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D358A7" w:rsidRDefault="00D97152" w:rsidP="00D358A7">
      <w:pPr>
        <w:pStyle w:val="NoSpacing"/>
        <w:contextualSpacing/>
        <w:rPr>
          <w:rFonts w:ascii="Times New Roman" w:hAnsi="Times New Roman" w:cs="Times New Roman"/>
        </w:rPr>
      </w:pPr>
      <w:r w:rsidRPr="00D358A7">
        <w:rPr>
          <w:rFonts w:ascii="Times New Roman" w:hAnsi="Times New Roman" w:cs="Times New Roman"/>
        </w:rPr>
        <w:t>Student’s Name</w:t>
      </w:r>
    </w:p>
    <w:p w:rsidR="00D97152" w:rsidRPr="00D358A7" w:rsidRDefault="00D97152" w:rsidP="00D358A7">
      <w:pPr>
        <w:pStyle w:val="NoSpacing"/>
        <w:contextualSpacing/>
        <w:rPr>
          <w:rFonts w:ascii="Times New Roman" w:hAnsi="Times New Roman" w:cs="Times New Roman"/>
        </w:rPr>
      </w:pPr>
      <w:r w:rsidRPr="00D358A7">
        <w:rPr>
          <w:rFonts w:ascii="Times New Roman" w:hAnsi="Times New Roman" w:cs="Times New Roman"/>
        </w:rPr>
        <w:t>Professor’s Name</w:t>
      </w:r>
    </w:p>
    <w:p w:rsidR="00D97152" w:rsidRPr="00D358A7" w:rsidRDefault="00D97152" w:rsidP="00D358A7">
      <w:pPr>
        <w:pStyle w:val="NoSpacing"/>
        <w:contextualSpacing/>
        <w:rPr>
          <w:rFonts w:ascii="Times New Roman" w:hAnsi="Times New Roman" w:cs="Times New Roman"/>
        </w:rPr>
      </w:pPr>
      <w:r w:rsidRPr="00D358A7">
        <w:rPr>
          <w:rFonts w:ascii="Times New Roman" w:hAnsi="Times New Roman" w:cs="Times New Roman"/>
        </w:rPr>
        <w:t>Grade Course</w:t>
      </w:r>
    </w:p>
    <w:p w:rsidR="00567C51" w:rsidRPr="00D358A7" w:rsidRDefault="00D97152" w:rsidP="00D358A7">
      <w:pPr>
        <w:pStyle w:val="NoSpacing"/>
        <w:contextualSpacing/>
        <w:rPr>
          <w:rFonts w:ascii="Times New Roman" w:hAnsi="Times New Roman" w:cs="Times New Roman"/>
        </w:rPr>
      </w:pPr>
      <w:r w:rsidRPr="00D358A7">
        <w:rPr>
          <w:rFonts w:ascii="Times New Roman" w:hAnsi="Times New Roman" w:cs="Times New Roman"/>
        </w:rPr>
        <w:t>Date of Submission</w:t>
      </w:r>
    </w:p>
    <w:p w:rsidR="007D054F" w:rsidRPr="00D358A7" w:rsidRDefault="00957C09" w:rsidP="00D358A7">
      <w:pPr>
        <w:pStyle w:val="NoSpacing"/>
        <w:contextualSpacing/>
        <w:jc w:val="center"/>
        <w:rPr>
          <w:rFonts w:ascii="Times New Roman" w:hAnsi="Times New Roman" w:cs="Times New Roman"/>
        </w:rPr>
      </w:pPr>
      <w:r w:rsidRPr="00D358A7">
        <w:rPr>
          <w:rFonts w:ascii="Times New Roman" w:hAnsi="Times New Roman" w:cs="Times New Roman"/>
        </w:rPr>
        <w:t>Journal: From Problem To Persuasion</w:t>
      </w:r>
    </w:p>
    <w:p w:rsidR="00E27DAE" w:rsidRPr="00D358A7" w:rsidRDefault="00E27DAE" w:rsidP="00D358A7">
      <w:pPr>
        <w:suppressAutoHyphens w:val="0"/>
        <w:contextualSpacing/>
        <w:rPr>
          <w:rFonts w:ascii="Times New Roman" w:hAnsi="Times New Roman" w:cs="Times New Roman"/>
        </w:rPr>
      </w:pPr>
      <w:r w:rsidRPr="00D358A7">
        <w:rPr>
          <w:rFonts w:ascii="Times New Roman" w:hAnsi="Times New Roman" w:cs="Times New Roman"/>
        </w:rPr>
        <w:t>The nursing profession can be quite rewarding, but at the same time, it can be equally challenging. This profession faces problems at the ethical and professional level, and there seems to be a never-ending debate on how best the problems can be solved. From an ethical perspective, there seems the clash in beliefs, patient freedom, and nurse control pose a serious dilemma for the nurse. Professionally, a potential problem emerges in trying to determine whether the roleplayed by a nurse is more important than that played by a doctor. This journal discusses the two logical issues to each of these two potential problems before taking a stand to persuade the medical audience on the correctness of the preferred side over the other.</w:t>
      </w:r>
    </w:p>
    <w:p w:rsidR="00E27DAE" w:rsidRPr="00D358A7" w:rsidRDefault="00E27DAE" w:rsidP="00D358A7">
      <w:pPr>
        <w:suppressAutoHyphens w:val="0"/>
        <w:contextualSpacing/>
        <w:rPr>
          <w:rFonts w:ascii="Times New Roman" w:hAnsi="Times New Roman" w:cs="Times New Roman"/>
        </w:rPr>
      </w:pPr>
      <w:r w:rsidRPr="00D358A7">
        <w:rPr>
          <w:rFonts w:ascii="Times New Roman" w:hAnsi="Times New Roman" w:cs="Times New Roman"/>
        </w:rPr>
        <w:t>Distinguishing which is superior between nurse control and patient freedom may prove to be ethically problematic. I feel that the nurse’s control is more superior because he/she is well trained and knows exactly what to do in a situation where opinions, choices, between nurse and patient, arise. This problem is argumentative because there are people, especially ethicists who believe that the patient’s freedom and choices are paramount in the treatment process (Elearning.loyno.edu Np; Murata 4). In my research, I will base the argument on principles outlined in the International Council of Nurses’ Code of Ethic to show that that the nurse’s control is more superior. I chose this potential problem because although the nursing profession is immensely fulfilling, the nurses face myriad ethical dilemmas each day regardless of one’s accreditation or area of practice. I, therefore, feel that it is an essential area to explore.</w:t>
      </w:r>
    </w:p>
    <w:p w:rsidR="00E27DAE" w:rsidRPr="00D358A7" w:rsidRDefault="00E27DAE" w:rsidP="00D358A7">
      <w:pPr>
        <w:suppressAutoHyphens w:val="0"/>
        <w:contextualSpacing/>
        <w:rPr>
          <w:rFonts w:ascii="Times New Roman" w:hAnsi="Times New Roman" w:cs="Times New Roman"/>
        </w:rPr>
      </w:pPr>
      <w:r w:rsidRPr="00D358A7">
        <w:rPr>
          <w:rFonts w:ascii="Times New Roman" w:hAnsi="Times New Roman" w:cs="Times New Roman"/>
        </w:rPr>
        <w:lastRenderedPageBreak/>
        <w:t>From a professional dimension, the question of who plays the more important role between a nurse and a doctor is also an issue of contention. This is because there are some people who believe that the doctor’s role is more superior, others believe that the nurse’s role is more superior, and also there are those who feel that none is superior to the other. In other words, both complement each other ((Nursinggegreeguide.org Np). In the research, I will use various practical and theoretical facts to show that although both the doctor and nurse play very crucial roles in the healthcare field, the nurse plays a more important role in the overall wellbeing recovery process of the patient. I chose this issue because I feel that without a nurse, the doctors may not be able to do much but a nurse can quite well without the doctor. This, is especially in regards to nurses who specialize in particular roles such as family nurse practitioners (FNPs) – they play nearly all the roles a doctor plays.</w:t>
      </w:r>
    </w:p>
    <w:p w:rsidR="00F416D5" w:rsidRPr="00D358A7" w:rsidRDefault="00E27DAE" w:rsidP="00D358A7">
      <w:pPr>
        <w:suppressAutoHyphens w:val="0"/>
        <w:contextualSpacing/>
        <w:rPr>
          <w:rFonts w:ascii="Times New Roman" w:hAnsi="Times New Roman" w:cs="Times New Roman"/>
        </w:rPr>
      </w:pPr>
      <w:r w:rsidRPr="00D358A7">
        <w:rPr>
          <w:rFonts w:ascii="Times New Roman" w:hAnsi="Times New Roman" w:cs="Times New Roman"/>
        </w:rPr>
        <w:t>My research will persuade the audience [ethicists, nurses and other professionals in the medical fraternity] that nurses are aware of what they are doing in their handling of patients. They are guided by the International Council of Nurse’s Code of Ethics and the training they have to receive in school and through experience. Their choice of handling a patient in any situation should, therefore, be granted some faith. Additionally, the research will persuade that a nurse plays an indispensable role in the patient’s recovery process right from the onset of diagnosis throughout the recovery process. This is important because it will make people respect the nurse and their decisions more. At the same time, it will enable people to have more faith in nurses and view them with as much importance as the doctors if not more.</w:t>
      </w:r>
      <w:r w:rsidR="009246E6" w:rsidRPr="00D358A7">
        <w:rPr>
          <w:rFonts w:ascii="Times New Roman" w:hAnsi="Times New Roman" w:cs="Times New Roman"/>
        </w:rPr>
        <w:t xml:space="preserve"> </w:t>
      </w:r>
    </w:p>
    <w:p w:rsidR="00F416D5" w:rsidRPr="00D358A7" w:rsidRDefault="00F416D5" w:rsidP="00D358A7">
      <w:pPr>
        <w:suppressAutoHyphens w:val="0"/>
        <w:ind w:firstLine="0"/>
        <w:contextualSpacing/>
        <w:rPr>
          <w:rFonts w:ascii="Times New Roman" w:hAnsi="Times New Roman" w:cs="Times New Roman"/>
        </w:rPr>
      </w:pPr>
      <w:r w:rsidRPr="00D358A7">
        <w:rPr>
          <w:rFonts w:ascii="Times New Roman" w:hAnsi="Times New Roman" w:cs="Times New Roman"/>
        </w:rPr>
        <w:br w:type="page"/>
      </w:r>
    </w:p>
    <w:p w:rsidR="001E6739" w:rsidRPr="00D358A7" w:rsidRDefault="00F416D5" w:rsidP="00D358A7">
      <w:pPr>
        <w:suppressAutoHyphens w:val="0"/>
        <w:ind w:firstLine="0"/>
        <w:contextualSpacing/>
        <w:rPr>
          <w:rFonts w:ascii="Times New Roman" w:hAnsi="Times New Roman" w:cs="Times New Roman"/>
        </w:rPr>
      </w:pPr>
      <w:r w:rsidRPr="00D358A7">
        <w:rPr>
          <w:rFonts w:ascii="Times New Roman" w:hAnsi="Times New Roman" w:cs="Times New Roman"/>
        </w:rPr>
        <w:lastRenderedPageBreak/>
        <w:t>Works Cited</w:t>
      </w:r>
    </w:p>
    <w:p w:rsidR="00D358A7" w:rsidRPr="00D358A7" w:rsidRDefault="00D358A7" w:rsidP="00D358A7">
      <w:pPr>
        <w:suppressAutoHyphens w:val="0"/>
        <w:ind w:left="720" w:hanging="720"/>
        <w:contextualSpacing/>
        <w:rPr>
          <w:rFonts w:ascii="Times New Roman" w:eastAsia="Times New Roman" w:hAnsi="Times New Roman" w:cs="Times New Roman"/>
          <w:lang w:val="en-GB" w:eastAsia="en-GB"/>
        </w:rPr>
      </w:pPr>
      <w:r w:rsidRPr="00D358A7">
        <w:rPr>
          <w:rFonts w:ascii="Times New Roman" w:eastAsia="Times New Roman" w:hAnsi="Times New Roman" w:cs="Times New Roman"/>
          <w:lang w:val="en-GB" w:eastAsia="en-GB"/>
        </w:rPr>
        <w:t>Elearning.loyno.edu. ‘Top Ethical Issues in Nursing.’ (2016)</w:t>
      </w:r>
    </w:p>
    <w:p w:rsidR="00D358A7" w:rsidRPr="00D358A7" w:rsidRDefault="00D358A7" w:rsidP="00D358A7">
      <w:pPr>
        <w:suppressAutoHyphens w:val="0"/>
        <w:ind w:left="720" w:hanging="720"/>
        <w:contextualSpacing/>
        <w:rPr>
          <w:rFonts w:ascii="Times New Roman" w:eastAsia="Times New Roman" w:hAnsi="Times New Roman" w:cs="Times New Roman"/>
          <w:lang w:val="en-GB" w:eastAsia="en-GB"/>
        </w:rPr>
      </w:pPr>
      <w:hyperlink r:id="rId8" w:history="1">
        <w:r w:rsidRPr="00D358A7">
          <w:rPr>
            <w:rStyle w:val="Hyperlink"/>
            <w:rFonts w:ascii="Times New Roman" w:eastAsia="Times New Roman" w:hAnsi="Times New Roman" w:cs="Times New Roman"/>
            <w:color w:val="auto"/>
            <w:lang w:val="en-GB" w:eastAsia="en-GB"/>
          </w:rPr>
          <w:t>http://elearning.loyno.edu/masters-nursing-degree-online/resource/ethical-issues-in-nursing</w:t>
        </w:r>
      </w:hyperlink>
    </w:p>
    <w:p w:rsidR="00D358A7" w:rsidRPr="00D358A7" w:rsidRDefault="00D358A7" w:rsidP="00D358A7">
      <w:pPr>
        <w:suppressAutoHyphens w:val="0"/>
        <w:ind w:left="720" w:hanging="720"/>
        <w:contextualSpacing/>
        <w:rPr>
          <w:rFonts w:ascii="Times New Roman" w:eastAsia="Times New Roman" w:hAnsi="Times New Roman" w:cs="Times New Roman"/>
          <w:lang w:val="en-GB" w:eastAsia="en-GB"/>
        </w:rPr>
      </w:pPr>
      <w:r w:rsidRPr="00D358A7">
        <w:rPr>
          <w:rFonts w:ascii="Times New Roman" w:eastAsia="Times New Roman" w:hAnsi="Times New Roman" w:cs="Times New Roman"/>
          <w:lang w:val="en-GB" w:eastAsia="en-GB"/>
        </w:rPr>
        <w:t>Murata, Ayui. ‘</w:t>
      </w:r>
      <w:r w:rsidRPr="00D358A7">
        <w:rPr>
          <w:rFonts w:ascii="Times New Roman" w:eastAsia="Times New Roman" w:hAnsi="Times New Roman" w:cs="Times New Roman"/>
          <w:iCs/>
          <w:lang w:val="en-GB" w:eastAsia="en-GB"/>
        </w:rPr>
        <w:t>Doctor, Nurse, Patient Relationships: Negotiating Roles and Power</w:t>
      </w:r>
      <w:r w:rsidRPr="00D358A7">
        <w:rPr>
          <w:rFonts w:ascii="Times New Roman" w:eastAsia="Times New Roman" w:hAnsi="Times New Roman" w:cs="Times New Roman"/>
          <w:lang w:val="en-GB" w:eastAsia="en-GB"/>
        </w:rPr>
        <w:t>.’ Diss. University of Michigan, 2014.</w:t>
      </w:r>
    </w:p>
    <w:p w:rsidR="00D358A7" w:rsidRPr="00D358A7" w:rsidRDefault="00D358A7" w:rsidP="00C91878">
      <w:pPr>
        <w:suppressAutoHyphens w:val="0"/>
        <w:ind w:left="720" w:hanging="720"/>
        <w:contextualSpacing/>
        <w:rPr>
          <w:rFonts w:ascii="Times New Roman" w:eastAsia="Times New Roman" w:hAnsi="Times New Roman" w:cs="Times New Roman"/>
          <w:lang w:val="en-GB" w:eastAsia="en-GB"/>
        </w:rPr>
      </w:pPr>
      <w:r w:rsidRPr="00D358A7">
        <w:rPr>
          <w:rFonts w:ascii="Times New Roman" w:eastAsia="Times New Roman" w:hAnsi="Times New Roman" w:cs="Times New Roman"/>
          <w:lang w:val="en-GB" w:eastAsia="en-GB"/>
        </w:rPr>
        <w:t>Nursingdegreeguide.org. ‘The difference between a nurse and a doctor’. (2016)</w:t>
      </w:r>
      <w:r w:rsidR="00ED63E4">
        <w:rPr>
          <w:rFonts w:ascii="Times New Roman" w:eastAsia="Times New Roman" w:hAnsi="Times New Roman" w:cs="Times New Roman"/>
          <w:lang w:val="en-GB" w:eastAsia="en-GB"/>
        </w:rPr>
        <w:t xml:space="preserve">. </w:t>
      </w:r>
      <w:r w:rsidR="00ED63E4" w:rsidRPr="00D358A7">
        <w:rPr>
          <w:rFonts w:ascii="Times New Roman" w:eastAsia="Times New Roman" w:hAnsi="Times New Roman" w:cs="Times New Roman"/>
          <w:lang w:val="en-GB" w:eastAsia="en-GB"/>
        </w:rPr>
        <w:t>http://www.nursingdegreeguide.org/articles/general/the_differences_between_a_nurse_and_a_doctor/</w:t>
      </w:r>
      <w:bookmarkStart w:id="0" w:name="_GoBack"/>
      <w:bookmarkEnd w:id="0"/>
    </w:p>
    <w:p w:rsidR="00F416D5" w:rsidRPr="00D358A7" w:rsidRDefault="00F416D5" w:rsidP="00D358A7">
      <w:pPr>
        <w:suppressAutoHyphens w:val="0"/>
        <w:ind w:firstLine="0"/>
        <w:contextualSpacing/>
        <w:rPr>
          <w:rFonts w:ascii="Times New Roman" w:hAnsi="Times New Roman" w:cs="Times New Roman"/>
        </w:rPr>
      </w:pPr>
    </w:p>
    <w:p w:rsidR="00AF4DFA" w:rsidRPr="00D358A7" w:rsidRDefault="00AF4DFA" w:rsidP="00D358A7">
      <w:pPr>
        <w:suppressAutoHyphens w:val="0"/>
        <w:contextualSpacing/>
        <w:rPr>
          <w:rFonts w:ascii="Times New Roman" w:hAnsi="Times New Roman" w:cs="Times New Roman"/>
        </w:rPr>
      </w:pPr>
    </w:p>
    <w:sectPr w:rsidR="00AF4DFA" w:rsidRPr="00D358A7" w:rsidSect="00664C89">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C4" w:rsidRDefault="009C3EC4">
      <w:pPr>
        <w:spacing w:line="240" w:lineRule="auto"/>
      </w:pPr>
      <w:r>
        <w:separator/>
      </w:r>
    </w:p>
  </w:endnote>
  <w:endnote w:type="continuationSeparator" w:id="0">
    <w:p w:rsidR="009C3EC4" w:rsidRDefault="009C3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C4" w:rsidRDefault="009C3EC4">
      <w:pPr>
        <w:spacing w:line="240" w:lineRule="auto"/>
      </w:pPr>
      <w:r>
        <w:separator/>
      </w:r>
    </w:p>
  </w:footnote>
  <w:footnote w:type="continuationSeparator" w:id="0">
    <w:p w:rsidR="009C3EC4" w:rsidRDefault="009C3E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5B" w:rsidRPr="00E40EC5" w:rsidRDefault="00533E5B"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C91878">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5B" w:rsidRPr="00E40EC5" w:rsidRDefault="00533E5B"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1F48"/>
    <w:rsid w:val="00003FD1"/>
    <w:rsid w:val="000050F8"/>
    <w:rsid w:val="00005761"/>
    <w:rsid w:val="0000609B"/>
    <w:rsid w:val="000068AB"/>
    <w:rsid w:val="00006A75"/>
    <w:rsid w:val="00006EAD"/>
    <w:rsid w:val="00010138"/>
    <w:rsid w:val="00012BDC"/>
    <w:rsid w:val="00013F1B"/>
    <w:rsid w:val="000140C9"/>
    <w:rsid w:val="0001418B"/>
    <w:rsid w:val="00014770"/>
    <w:rsid w:val="00015BD9"/>
    <w:rsid w:val="00016F37"/>
    <w:rsid w:val="00016FCD"/>
    <w:rsid w:val="000170C8"/>
    <w:rsid w:val="000176FA"/>
    <w:rsid w:val="000177A6"/>
    <w:rsid w:val="0001783B"/>
    <w:rsid w:val="00023561"/>
    <w:rsid w:val="00024493"/>
    <w:rsid w:val="00025649"/>
    <w:rsid w:val="00027573"/>
    <w:rsid w:val="0002791C"/>
    <w:rsid w:val="00030AE6"/>
    <w:rsid w:val="000347B1"/>
    <w:rsid w:val="0003519E"/>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CA5"/>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1D43"/>
    <w:rsid w:val="000A6C5C"/>
    <w:rsid w:val="000A7BF4"/>
    <w:rsid w:val="000B0161"/>
    <w:rsid w:val="000B0BEA"/>
    <w:rsid w:val="000B0D0B"/>
    <w:rsid w:val="000B1950"/>
    <w:rsid w:val="000B2EC8"/>
    <w:rsid w:val="000B306F"/>
    <w:rsid w:val="000B3AB7"/>
    <w:rsid w:val="000B3B9E"/>
    <w:rsid w:val="000B3D45"/>
    <w:rsid w:val="000B4F4A"/>
    <w:rsid w:val="000B527D"/>
    <w:rsid w:val="000B687A"/>
    <w:rsid w:val="000B6F0B"/>
    <w:rsid w:val="000C0729"/>
    <w:rsid w:val="000C11BF"/>
    <w:rsid w:val="000C1F5B"/>
    <w:rsid w:val="000C2A52"/>
    <w:rsid w:val="000C2B96"/>
    <w:rsid w:val="000C2CFC"/>
    <w:rsid w:val="000C3267"/>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15EB"/>
    <w:rsid w:val="0010203D"/>
    <w:rsid w:val="001022EF"/>
    <w:rsid w:val="00103624"/>
    <w:rsid w:val="00104320"/>
    <w:rsid w:val="00104E31"/>
    <w:rsid w:val="001051C5"/>
    <w:rsid w:val="0010641D"/>
    <w:rsid w:val="00107012"/>
    <w:rsid w:val="00107120"/>
    <w:rsid w:val="001103C2"/>
    <w:rsid w:val="00111474"/>
    <w:rsid w:val="00111B49"/>
    <w:rsid w:val="0011301D"/>
    <w:rsid w:val="00113977"/>
    <w:rsid w:val="00114200"/>
    <w:rsid w:val="00120041"/>
    <w:rsid w:val="00121693"/>
    <w:rsid w:val="00121B01"/>
    <w:rsid w:val="00121DFD"/>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28B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13DB"/>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C3B"/>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789"/>
    <w:rsid w:val="001D6EC1"/>
    <w:rsid w:val="001D7023"/>
    <w:rsid w:val="001E068B"/>
    <w:rsid w:val="001E0DA4"/>
    <w:rsid w:val="001E1981"/>
    <w:rsid w:val="001E1CD8"/>
    <w:rsid w:val="001E2D59"/>
    <w:rsid w:val="001E2FA7"/>
    <w:rsid w:val="001E343E"/>
    <w:rsid w:val="001E3F16"/>
    <w:rsid w:val="001E56F7"/>
    <w:rsid w:val="001E5D50"/>
    <w:rsid w:val="001E6473"/>
    <w:rsid w:val="001E6739"/>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5FE7"/>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714"/>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866"/>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4A9D"/>
    <w:rsid w:val="00285D78"/>
    <w:rsid w:val="00285D93"/>
    <w:rsid w:val="002866D2"/>
    <w:rsid w:val="0028682B"/>
    <w:rsid w:val="00287475"/>
    <w:rsid w:val="0029005B"/>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B5F29"/>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48A"/>
    <w:rsid w:val="002F4973"/>
    <w:rsid w:val="002F6172"/>
    <w:rsid w:val="00301E71"/>
    <w:rsid w:val="003022B9"/>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05C6"/>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07AB"/>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631"/>
    <w:rsid w:val="00373583"/>
    <w:rsid w:val="00374BAD"/>
    <w:rsid w:val="00375400"/>
    <w:rsid w:val="0037559D"/>
    <w:rsid w:val="00376553"/>
    <w:rsid w:val="0038068F"/>
    <w:rsid w:val="00380698"/>
    <w:rsid w:val="00380DCC"/>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E6"/>
    <w:rsid w:val="003A47B3"/>
    <w:rsid w:val="003A6389"/>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0D77"/>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B8"/>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22C1"/>
    <w:rsid w:val="00463120"/>
    <w:rsid w:val="004638FB"/>
    <w:rsid w:val="00463B0A"/>
    <w:rsid w:val="00463C1B"/>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1F5"/>
    <w:rsid w:val="004B1960"/>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1E2E"/>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3E5B"/>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120"/>
    <w:rsid w:val="005642E4"/>
    <w:rsid w:val="0056558D"/>
    <w:rsid w:val="005664C5"/>
    <w:rsid w:val="0056662D"/>
    <w:rsid w:val="00567AC6"/>
    <w:rsid w:val="00567C51"/>
    <w:rsid w:val="005700B7"/>
    <w:rsid w:val="005726B2"/>
    <w:rsid w:val="005728BF"/>
    <w:rsid w:val="00572E51"/>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322"/>
    <w:rsid w:val="005A26B6"/>
    <w:rsid w:val="005A388D"/>
    <w:rsid w:val="005A3980"/>
    <w:rsid w:val="005A607B"/>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B73"/>
    <w:rsid w:val="005E0CD1"/>
    <w:rsid w:val="005E1E32"/>
    <w:rsid w:val="005E2730"/>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0BD"/>
    <w:rsid w:val="00605576"/>
    <w:rsid w:val="00606BFE"/>
    <w:rsid w:val="0060777F"/>
    <w:rsid w:val="00607BF4"/>
    <w:rsid w:val="00611248"/>
    <w:rsid w:val="006129D7"/>
    <w:rsid w:val="0061467E"/>
    <w:rsid w:val="00616B53"/>
    <w:rsid w:val="00620465"/>
    <w:rsid w:val="0062060C"/>
    <w:rsid w:val="006209B7"/>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2177"/>
    <w:rsid w:val="0064427A"/>
    <w:rsid w:val="00644EE3"/>
    <w:rsid w:val="00645BC5"/>
    <w:rsid w:val="00645D19"/>
    <w:rsid w:val="00646575"/>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1326"/>
    <w:rsid w:val="00671E86"/>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583D"/>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2CC6"/>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1C0"/>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0F7D"/>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0DA"/>
    <w:rsid w:val="008065F9"/>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37C7A"/>
    <w:rsid w:val="00841324"/>
    <w:rsid w:val="00841709"/>
    <w:rsid w:val="008420F9"/>
    <w:rsid w:val="008424E6"/>
    <w:rsid w:val="00842807"/>
    <w:rsid w:val="00842F96"/>
    <w:rsid w:val="00843735"/>
    <w:rsid w:val="00845654"/>
    <w:rsid w:val="0084596B"/>
    <w:rsid w:val="008477EE"/>
    <w:rsid w:val="00847CBD"/>
    <w:rsid w:val="00850BFD"/>
    <w:rsid w:val="00851D4B"/>
    <w:rsid w:val="0085297F"/>
    <w:rsid w:val="00852D75"/>
    <w:rsid w:val="00852FDF"/>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3364"/>
    <w:rsid w:val="008B40D0"/>
    <w:rsid w:val="008B4668"/>
    <w:rsid w:val="008B5A4C"/>
    <w:rsid w:val="008B5AED"/>
    <w:rsid w:val="008B5F81"/>
    <w:rsid w:val="008B612E"/>
    <w:rsid w:val="008B7CDE"/>
    <w:rsid w:val="008C0B37"/>
    <w:rsid w:val="008C0C1B"/>
    <w:rsid w:val="008C1447"/>
    <w:rsid w:val="008C1C9D"/>
    <w:rsid w:val="008C1D05"/>
    <w:rsid w:val="008C2A5C"/>
    <w:rsid w:val="008C3FDB"/>
    <w:rsid w:val="008C518A"/>
    <w:rsid w:val="008C59AD"/>
    <w:rsid w:val="008C5BE2"/>
    <w:rsid w:val="008C65DB"/>
    <w:rsid w:val="008C6C72"/>
    <w:rsid w:val="008C7C70"/>
    <w:rsid w:val="008C7E06"/>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38A"/>
    <w:rsid w:val="00913D85"/>
    <w:rsid w:val="009147E3"/>
    <w:rsid w:val="00914E3B"/>
    <w:rsid w:val="00915D41"/>
    <w:rsid w:val="0091741B"/>
    <w:rsid w:val="00917A4D"/>
    <w:rsid w:val="00920AB4"/>
    <w:rsid w:val="00920B19"/>
    <w:rsid w:val="009214C0"/>
    <w:rsid w:val="009215F1"/>
    <w:rsid w:val="00922EC3"/>
    <w:rsid w:val="009246E6"/>
    <w:rsid w:val="00924A17"/>
    <w:rsid w:val="00925594"/>
    <w:rsid w:val="009255C8"/>
    <w:rsid w:val="00925AFC"/>
    <w:rsid w:val="00925B6E"/>
    <w:rsid w:val="0092624D"/>
    <w:rsid w:val="009269D6"/>
    <w:rsid w:val="00926D9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8D3"/>
    <w:rsid w:val="00945E2A"/>
    <w:rsid w:val="009473F0"/>
    <w:rsid w:val="00947544"/>
    <w:rsid w:val="00947620"/>
    <w:rsid w:val="00950390"/>
    <w:rsid w:val="009507F4"/>
    <w:rsid w:val="009511E2"/>
    <w:rsid w:val="009515F6"/>
    <w:rsid w:val="00952060"/>
    <w:rsid w:val="009539B4"/>
    <w:rsid w:val="00954F2C"/>
    <w:rsid w:val="009556E3"/>
    <w:rsid w:val="00957C09"/>
    <w:rsid w:val="00961B75"/>
    <w:rsid w:val="009631BD"/>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0E6"/>
    <w:rsid w:val="009B2D2B"/>
    <w:rsid w:val="009B4322"/>
    <w:rsid w:val="009B47BE"/>
    <w:rsid w:val="009B721D"/>
    <w:rsid w:val="009C037A"/>
    <w:rsid w:val="009C2320"/>
    <w:rsid w:val="009C2819"/>
    <w:rsid w:val="009C3396"/>
    <w:rsid w:val="009C35F1"/>
    <w:rsid w:val="009C3EC4"/>
    <w:rsid w:val="009C5083"/>
    <w:rsid w:val="009C52C0"/>
    <w:rsid w:val="009C5946"/>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07E02"/>
    <w:rsid w:val="00A10769"/>
    <w:rsid w:val="00A14276"/>
    <w:rsid w:val="00A14670"/>
    <w:rsid w:val="00A166CC"/>
    <w:rsid w:val="00A20951"/>
    <w:rsid w:val="00A22E02"/>
    <w:rsid w:val="00A2338E"/>
    <w:rsid w:val="00A24C25"/>
    <w:rsid w:val="00A24D0F"/>
    <w:rsid w:val="00A267AC"/>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2E34"/>
    <w:rsid w:val="00A54A38"/>
    <w:rsid w:val="00A54F8A"/>
    <w:rsid w:val="00A55C8C"/>
    <w:rsid w:val="00A55D8B"/>
    <w:rsid w:val="00A56DC3"/>
    <w:rsid w:val="00A60310"/>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4FC8"/>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97FDE"/>
    <w:rsid w:val="00AA0433"/>
    <w:rsid w:val="00AA4409"/>
    <w:rsid w:val="00AA5449"/>
    <w:rsid w:val="00AA6909"/>
    <w:rsid w:val="00AA6D66"/>
    <w:rsid w:val="00AA7B7E"/>
    <w:rsid w:val="00AB072E"/>
    <w:rsid w:val="00AB24BE"/>
    <w:rsid w:val="00AB24DE"/>
    <w:rsid w:val="00AB33B3"/>
    <w:rsid w:val="00AB7F1F"/>
    <w:rsid w:val="00AC030D"/>
    <w:rsid w:val="00AC36BA"/>
    <w:rsid w:val="00AC4AF6"/>
    <w:rsid w:val="00AC53BA"/>
    <w:rsid w:val="00AC579F"/>
    <w:rsid w:val="00AC6574"/>
    <w:rsid w:val="00AC69DC"/>
    <w:rsid w:val="00AC72DD"/>
    <w:rsid w:val="00AC7FDB"/>
    <w:rsid w:val="00AD07F2"/>
    <w:rsid w:val="00AD1113"/>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281"/>
    <w:rsid w:val="00AE4BEB"/>
    <w:rsid w:val="00AE68EE"/>
    <w:rsid w:val="00AE78AA"/>
    <w:rsid w:val="00AF1994"/>
    <w:rsid w:val="00AF4DFA"/>
    <w:rsid w:val="00AF5249"/>
    <w:rsid w:val="00AF6C79"/>
    <w:rsid w:val="00B00387"/>
    <w:rsid w:val="00B005D0"/>
    <w:rsid w:val="00B00B22"/>
    <w:rsid w:val="00B00C94"/>
    <w:rsid w:val="00B0108E"/>
    <w:rsid w:val="00B012E6"/>
    <w:rsid w:val="00B013CF"/>
    <w:rsid w:val="00B01BC1"/>
    <w:rsid w:val="00B02257"/>
    <w:rsid w:val="00B02601"/>
    <w:rsid w:val="00B029B8"/>
    <w:rsid w:val="00B0348A"/>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4B8E"/>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361"/>
    <w:rsid w:val="00B67593"/>
    <w:rsid w:val="00B6786B"/>
    <w:rsid w:val="00B7124D"/>
    <w:rsid w:val="00B7136C"/>
    <w:rsid w:val="00B7338C"/>
    <w:rsid w:val="00B7344D"/>
    <w:rsid w:val="00B739A1"/>
    <w:rsid w:val="00B77274"/>
    <w:rsid w:val="00B772D2"/>
    <w:rsid w:val="00B7738F"/>
    <w:rsid w:val="00B81438"/>
    <w:rsid w:val="00B819E7"/>
    <w:rsid w:val="00B820E4"/>
    <w:rsid w:val="00B829C1"/>
    <w:rsid w:val="00B82A20"/>
    <w:rsid w:val="00B83DCE"/>
    <w:rsid w:val="00B841A1"/>
    <w:rsid w:val="00B843C7"/>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6403"/>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082C"/>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2F91"/>
    <w:rsid w:val="00C64BB3"/>
    <w:rsid w:val="00C6675F"/>
    <w:rsid w:val="00C66E66"/>
    <w:rsid w:val="00C67EF8"/>
    <w:rsid w:val="00C7034E"/>
    <w:rsid w:val="00C730ED"/>
    <w:rsid w:val="00C7366A"/>
    <w:rsid w:val="00C739AB"/>
    <w:rsid w:val="00C73A0A"/>
    <w:rsid w:val="00C77DA1"/>
    <w:rsid w:val="00C80375"/>
    <w:rsid w:val="00C82416"/>
    <w:rsid w:val="00C848C5"/>
    <w:rsid w:val="00C85A9E"/>
    <w:rsid w:val="00C873CC"/>
    <w:rsid w:val="00C9024D"/>
    <w:rsid w:val="00C909D9"/>
    <w:rsid w:val="00C91772"/>
    <w:rsid w:val="00C91878"/>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6E8D"/>
    <w:rsid w:val="00CB7772"/>
    <w:rsid w:val="00CB7968"/>
    <w:rsid w:val="00CB7B0C"/>
    <w:rsid w:val="00CC0E10"/>
    <w:rsid w:val="00CC1E47"/>
    <w:rsid w:val="00CC3440"/>
    <w:rsid w:val="00CC4220"/>
    <w:rsid w:val="00CC4320"/>
    <w:rsid w:val="00CC4D1A"/>
    <w:rsid w:val="00CC524A"/>
    <w:rsid w:val="00CC5356"/>
    <w:rsid w:val="00CC677D"/>
    <w:rsid w:val="00CC6B37"/>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64A9"/>
    <w:rsid w:val="00D1744D"/>
    <w:rsid w:val="00D20549"/>
    <w:rsid w:val="00D21F65"/>
    <w:rsid w:val="00D233F8"/>
    <w:rsid w:val="00D24264"/>
    <w:rsid w:val="00D2539B"/>
    <w:rsid w:val="00D2686D"/>
    <w:rsid w:val="00D30EDE"/>
    <w:rsid w:val="00D32773"/>
    <w:rsid w:val="00D32DD6"/>
    <w:rsid w:val="00D33C8A"/>
    <w:rsid w:val="00D340A8"/>
    <w:rsid w:val="00D355E2"/>
    <w:rsid w:val="00D358A7"/>
    <w:rsid w:val="00D35B97"/>
    <w:rsid w:val="00D3766B"/>
    <w:rsid w:val="00D470F5"/>
    <w:rsid w:val="00D50390"/>
    <w:rsid w:val="00D52979"/>
    <w:rsid w:val="00D529C9"/>
    <w:rsid w:val="00D549A5"/>
    <w:rsid w:val="00D54F7A"/>
    <w:rsid w:val="00D57028"/>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173"/>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27DAE"/>
    <w:rsid w:val="00E35CE9"/>
    <w:rsid w:val="00E360C2"/>
    <w:rsid w:val="00E363D2"/>
    <w:rsid w:val="00E365B8"/>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A8"/>
    <w:rsid w:val="00E644EC"/>
    <w:rsid w:val="00E64B5C"/>
    <w:rsid w:val="00E654AB"/>
    <w:rsid w:val="00E6562B"/>
    <w:rsid w:val="00E67828"/>
    <w:rsid w:val="00E70939"/>
    <w:rsid w:val="00E71F54"/>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3F77"/>
    <w:rsid w:val="00EC52EA"/>
    <w:rsid w:val="00EC5CB2"/>
    <w:rsid w:val="00EC702A"/>
    <w:rsid w:val="00EC7612"/>
    <w:rsid w:val="00ED1516"/>
    <w:rsid w:val="00ED200F"/>
    <w:rsid w:val="00ED2D11"/>
    <w:rsid w:val="00ED2F9D"/>
    <w:rsid w:val="00ED5AEB"/>
    <w:rsid w:val="00ED63E4"/>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2A1D"/>
    <w:rsid w:val="00F3358A"/>
    <w:rsid w:val="00F3367D"/>
    <w:rsid w:val="00F33B00"/>
    <w:rsid w:val="00F34785"/>
    <w:rsid w:val="00F374A9"/>
    <w:rsid w:val="00F40107"/>
    <w:rsid w:val="00F4092F"/>
    <w:rsid w:val="00F4106A"/>
    <w:rsid w:val="00F413A5"/>
    <w:rsid w:val="00F416D5"/>
    <w:rsid w:val="00F4324F"/>
    <w:rsid w:val="00F4353C"/>
    <w:rsid w:val="00F4388C"/>
    <w:rsid w:val="00F442FE"/>
    <w:rsid w:val="00F448F1"/>
    <w:rsid w:val="00F4556B"/>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E8C"/>
    <w:rsid w:val="00F96F47"/>
    <w:rsid w:val="00F97398"/>
    <w:rsid w:val="00FA109A"/>
    <w:rsid w:val="00FA19AB"/>
    <w:rsid w:val="00FA25E5"/>
    <w:rsid w:val="00FA370E"/>
    <w:rsid w:val="00FA490E"/>
    <w:rsid w:val="00FA4927"/>
    <w:rsid w:val="00FA5608"/>
    <w:rsid w:val="00FA7E3D"/>
    <w:rsid w:val="00FB1E86"/>
    <w:rsid w:val="00FB3181"/>
    <w:rsid w:val="00FB4A08"/>
    <w:rsid w:val="00FB55DD"/>
    <w:rsid w:val="00FB5A0F"/>
    <w:rsid w:val="00FB6602"/>
    <w:rsid w:val="00FB6D16"/>
    <w:rsid w:val="00FB7DA2"/>
    <w:rsid w:val="00FC0629"/>
    <w:rsid w:val="00FC179C"/>
    <w:rsid w:val="00FC1E29"/>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character" w:customStyle="1" w:styleId="addmd">
    <w:name w:val="addmd"/>
    <w:basedOn w:val="DefaultParagraphFont"/>
    <w:rsid w:val="00B0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7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463">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7124564">
      <w:bodyDiv w:val="1"/>
      <w:marLeft w:val="0"/>
      <w:marRight w:val="0"/>
      <w:marTop w:val="0"/>
      <w:marBottom w:val="0"/>
      <w:divBdr>
        <w:top w:val="none" w:sz="0" w:space="0" w:color="auto"/>
        <w:left w:val="none" w:sz="0" w:space="0" w:color="auto"/>
        <w:bottom w:val="none" w:sz="0" w:space="0" w:color="auto"/>
        <w:right w:val="none" w:sz="0" w:space="0" w:color="auto"/>
      </w:divBdr>
      <w:divsChild>
        <w:div w:id="1190336087">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967589078">
      <w:bodyDiv w:val="1"/>
      <w:marLeft w:val="0"/>
      <w:marRight w:val="0"/>
      <w:marTop w:val="0"/>
      <w:marBottom w:val="0"/>
      <w:divBdr>
        <w:top w:val="none" w:sz="0" w:space="0" w:color="auto"/>
        <w:left w:val="none" w:sz="0" w:space="0" w:color="auto"/>
        <w:bottom w:val="none" w:sz="0" w:space="0" w:color="auto"/>
        <w:right w:val="none" w:sz="0" w:space="0" w:color="auto"/>
      </w:divBdr>
    </w:div>
    <w:div w:id="1030716456">
      <w:bodyDiv w:val="1"/>
      <w:marLeft w:val="0"/>
      <w:marRight w:val="0"/>
      <w:marTop w:val="0"/>
      <w:marBottom w:val="0"/>
      <w:divBdr>
        <w:top w:val="none" w:sz="0" w:space="0" w:color="auto"/>
        <w:left w:val="none" w:sz="0" w:space="0" w:color="auto"/>
        <w:bottom w:val="none" w:sz="0" w:space="0" w:color="auto"/>
        <w:right w:val="none" w:sz="0" w:space="0" w:color="auto"/>
      </w:divBdr>
      <w:divsChild>
        <w:div w:id="1642882907">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159543617">
      <w:bodyDiv w:val="1"/>
      <w:marLeft w:val="0"/>
      <w:marRight w:val="0"/>
      <w:marTop w:val="0"/>
      <w:marBottom w:val="0"/>
      <w:divBdr>
        <w:top w:val="none" w:sz="0" w:space="0" w:color="auto"/>
        <w:left w:val="none" w:sz="0" w:space="0" w:color="auto"/>
        <w:bottom w:val="none" w:sz="0" w:space="0" w:color="auto"/>
        <w:right w:val="none" w:sz="0" w:space="0" w:color="auto"/>
      </w:divBdr>
      <w:divsChild>
        <w:div w:id="859733703">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399009942">
      <w:bodyDiv w:val="1"/>
      <w:marLeft w:val="0"/>
      <w:marRight w:val="0"/>
      <w:marTop w:val="0"/>
      <w:marBottom w:val="0"/>
      <w:divBdr>
        <w:top w:val="none" w:sz="0" w:space="0" w:color="auto"/>
        <w:left w:val="none" w:sz="0" w:space="0" w:color="auto"/>
        <w:bottom w:val="none" w:sz="0" w:space="0" w:color="auto"/>
        <w:right w:val="none" w:sz="0" w:space="0" w:color="auto"/>
      </w:divBdr>
      <w:divsChild>
        <w:div w:id="659042746">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1960531653">
      <w:bodyDiv w:val="1"/>
      <w:marLeft w:val="0"/>
      <w:marRight w:val="0"/>
      <w:marTop w:val="0"/>
      <w:marBottom w:val="0"/>
      <w:divBdr>
        <w:top w:val="none" w:sz="0" w:space="0" w:color="auto"/>
        <w:left w:val="none" w:sz="0" w:space="0" w:color="auto"/>
        <w:bottom w:val="none" w:sz="0" w:space="0" w:color="auto"/>
        <w:right w:val="none" w:sz="0" w:space="0" w:color="auto"/>
      </w:divBdr>
      <w:divsChild>
        <w:div w:id="48313184">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loyno.edu/masters-nursing-degree-online/resource/ethical-issues-in-nur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C483-B58C-4433-9DB4-76693FFB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dcterms:created xsi:type="dcterms:W3CDTF">2016-12-29T08:35:00Z</dcterms:created>
  <dcterms:modified xsi:type="dcterms:W3CDTF">2016-12-29T10:44:00Z</dcterms:modified>
</cp:coreProperties>
</file>