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74F" w:rsidRPr="00EF013D" w:rsidRDefault="0098574F" w:rsidP="00EF013D">
      <w:pPr>
        <w:spacing w:after="0" w:line="480" w:lineRule="auto"/>
        <w:ind w:firstLine="0"/>
        <w:contextualSpacing/>
        <w:jc w:val="left"/>
        <w:rPr>
          <w:rFonts w:ascii="Times New Roman" w:hAnsi="Times New Roman" w:cs="Times New Roman"/>
          <w:sz w:val="24"/>
          <w:szCs w:val="24"/>
        </w:rPr>
      </w:pPr>
      <w:r w:rsidRPr="00EF013D">
        <w:rPr>
          <w:rFonts w:ascii="Times New Roman" w:hAnsi="Times New Roman" w:cs="Times New Roman"/>
          <w:sz w:val="24"/>
          <w:szCs w:val="24"/>
        </w:rPr>
        <w:t>Student’s Name</w:t>
      </w:r>
    </w:p>
    <w:p w:rsidR="0098574F" w:rsidRPr="00EF013D" w:rsidRDefault="0098574F" w:rsidP="00EF013D">
      <w:pPr>
        <w:spacing w:after="0" w:line="480" w:lineRule="auto"/>
        <w:ind w:firstLine="0"/>
        <w:contextualSpacing/>
        <w:jc w:val="left"/>
        <w:rPr>
          <w:rFonts w:ascii="Times New Roman" w:hAnsi="Times New Roman" w:cs="Times New Roman"/>
          <w:sz w:val="24"/>
          <w:szCs w:val="24"/>
        </w:rPr>
      </w:pPr>
      <w:r w:rsidRPr="00EF013D">
        <w:rPr>
          <w:rFonts w:ascii="Times New Roman" w:hAnsi="Times New Roman" w:cs="Times New Roman"/>
          <w:sz w:val="24"/>
          <w:szCs w:val="24"/>
        </w:rPr>
        <w:t>Professor’s Name</w:t>
      </w:r>
    </w:p>
    <w:p w:rsidR="0098574F" w:rsidRPr="00EF013D" w:rsidRDefault="0098574F" w:rsidP="00EF013D">
      <w:pPr>
        <w:spacing w:after="0" w:line="480" w:lineRule="auto"/>
        <w:ind w:firstLine="0"/>
        <w:contextualSpacing/>
        <w:jc w:val="left"/>
        <w:rPr>
          <w:rFonts w:ascii="Times New Roman" w:hAnsi="Times New Roman" w:cs="Times New Roman"/>
          <w:sz w:val="24"/>
          <w:szCs w:val="24"/>
        </w:rPr>
      </w:pPr>
      <w:r w:rsidRPr="00EF013D">
        <w:rPr>
          <w:rFonts w:ascii="Times New Roman" w:hAnsi="Times New Roman" w:cs="Times New Roman"/>
          <w:sz w:val="24"/>
          <w:szCs w:val="24"/>
        </w:rPr>
        <w:t>Grade Course</w:t>
      </w:r>
    </w:p>
    <w:p w:rsidR="0098574F" w:rsidRPr="00EF013D" w:rsidRDefault="0098574F" w:rsidP="00EF013D">
      <w:pPr>
        <w:spacing w:after="0" w:line="480" w:lineRule="auto"/>
        <w:ind w:firstLine="0"/>
        <w:contextualSpacing/>
        <w:jc w:val="left"/>
        <w:rPr>
          <w:rFonts w:ascii="Times New Roman" w:hAnsi="Times New Roman" w:cs="Times New Roman"/>
          <w:sz w:val="24"/>
          <w:szCs w:val="24"/>
        </w:rPr>
      </w:pPr>
      <w:r w:rsidRPr="00EF013D">
        <w:rPr>
          <w:rFonts w:ascii="Times New Roman" w:hAnsi="Times New Roman" w:cs="Times New Roman"/>
          <w:sz w:val="24"/>
          <w:szCs w:val="24"/>
        </w:rPr>
        <w:t>Date of Submission</w:t>
      </w:r>
    </w:p>
    <w:p w:rsidR="004C415C" w:rsidRPr="00EF013D" w:rsidRDefault="00AA1CDB" w:rsidP="00EF013D">
      <w:pPr>
        <w:spacing w:after="0" w:line="480" w:lineRule="auto"/>
        <w:ind w:firstLine="0"/>
        <w:contextualSpacing/>
        <w:jc w:val="center"/>
        <w:rPr>
          <w:rFonts w:ascii="Times New Roman" w:hAnsi="Times New Roman" w:cs="Times New Roman"/>
          <w:sz w:val="24"/>
          <w:szCs w:val="24"/>
        </w:rPr>
      </w:pPr>
      <w:r w:rsidRPr="00EF013D">
        <w:rPr>
          <w:rFonts w:ascii="Times New Roman" w:hAnsi="Times New Roman" w:cs="Times New Roman"/>
          <w:sz w:val="24"/>
          <w:szCs w:val="24"/>
        </w:rPr>
        <w:t>Cri</w:t>
      </w:r>
      <w:r w:rsidR="00A07E85" w:rsidRPr="00EF013D">
        <w:rPr>
          <w:rFonts w:ascii="Times New Roman" w:hAnsi="Times New Roman" w:cs="Times New Roman"/>
          <w:sz w:val="24"/>
          <w:szCs w:val="24"/>
        </w:rPr>
        <w:t>t</w:t>
      </w:r>
      <w:r w:rsidRPr="00EF013D">
        <w:rPr>
          <w:rFonts w:ascii="Times New Roman" w:hAnsi="Times New Roman" w:cs="Times New Roman"/>
          <w:sz w:val="24"/>
          <w:szCs w:val="24"/>
        </w:rPr>
        <w:t xml:space="preserve">ical Analysis </w:t>
      </w:r>
      <w:proofErr w:type="gramStart"/>
      <w:r w:rsidR="00A07E85" w:rsidRPr="00EF013D">
        <w:rPr>
          <w:rFonts w:ascii="Times New Roman" w:hAnsi="Times New Roman" w:cs="Times New Roman"/>
          <w:sz w:val="24"/>
          <w:szCs w:val="24"/>
        </w:rPr>
        <w:t>Of</w:t>
      </w:r>
      <w:proofErr w:type="gramEnd"/>
      <w:r w:rsidR="00A07E85" w:rsidRPr="00EF013D">
        <w:rPr>
          <w:rFonts w:ascii="Times New Roman" w:hAnsi="Times New Roman" w:cs="Times New Roman"/>
          <w:sz w:val="24"/>
          <w:szCs w:val="24"/>
        </w:rPr>
        <w:t xml:space="preserve"> Flannery O’Connor’s “A Good Man Is Hard To Find”</w:t>
      </w:r>
    </w:p>
    <w:p w:rsidR="00A55075" w:rsidRPr="00EF013D" w:rsidRDefault="00A55075" w:rsidP="00EF013D">
      <w:pPr>
        <w:spacing w:after="0" w:line="480" w:lineRule="auto"/>
        <w:contextualSpacing/>
        <w:jc w:val="left"/>
        <w:rPr>
          <w:rFonts w:ascii="Times New Roman" w:hAnsi="Times New Roman" w:cs="Times New Roman"/>
          <w:sz w:val="24"/>
          <w:szCs w:val="24"/>
        </w:rPr>
      </w:pPr>
      <w:r w:rsidRPr="00EF013D">
        <w:rPr>
          <w:rFonts w:ascii="Times New Roman" w:hAnsi="Times New Roman" w:cs="Times New Roman"/>
          <w:sz w:val="24"/>
          <w:szCs w:val="24"/>
        </w:rPr>
        <w:t xml:space="preserve">“A Good Man Is Hard </w:t>
      </w:r>
      <w:proofErr w:type="gramStart"/>
      <w:r w:rsidRPr="00EF013D">
        <w:rPr>
          <w:rFonts w:ascii="Times New Roman" w:hAnsi="Times New Roman" w:cs="Times New Roman"/>
          <w:sz w:val="24"/>
          <w:szCs w:val="24"/>
        </w:rPr>
        <w:t>To</w:t>
      </w:r>
      <w:proofErr w:type="gramEnd"/>
      <w:r w:rsidRPr="00EF013D">
        <w:rPr>
          <w:rFonts w:ascii="Times New Roman" w:hAnsi="Times New Roman" w:cs="Times New Roman"/>
          <w:sz w:val="24"/>
          <w:szCs w:val="24"/>
        </w:rPr>
        <w:t xml:space="preserve"> Find” is a 1955 short story by American Southern female writer Flannery O’Connor that attracts the reader’s critical attention based on the author and the manner in which she conveys her message through the narrative. This story is an excellent introduction to the writer’s fiction because it has all the elements that are typical of O’Connor’s literary works. It offers a combination of horror, humor, an opportunity for characters, odd characters, and more importantly a moral and theological lesson of God’s grace. The idea of God’s grace is central to the story’s themes of God and religion, violence and selfishness, and living in the past. This critical analysis examines O’Connor’s depictions of her Southerner and Religious identity, and how symbols, metaphors, and other techniques are used in the thematic development of “A Good Man Is Hard </w:t>
      </w:r>
      <w:proofErr w:type="gramStart"/>
      <w:r w:rsidRPr="00EF013D">
        <w:rPr>
          <w:rFonts w:ascii="Times New Roman" w:hAnsi="Times New Roman" w:cs="Times New Roman"/>
          <w:sz w:val="24"/>
          <w:szCs w:val="24"/>
        </w:rPr>
        <w:t>To</w:t>
      </w:r>
      <w:proofErr w:type="gramEnd"/>
      <w:r w:rsidRPr="00EF013D">
        <w:rPr>
          <w:rFonts w:ascii="Times New Roman" w:hAnsi="Times New Roman" w:cs="Times New Roman"/>
          <w:sz w:val="24"/>
          <w:szCs w:val="24"/>
        </w:rPr>
        <w:t xml:space="preserve"> Find.” </w:t>
      </w:r>
    </w:p>
    <w:p w:rsidR="00A55075" w:rsidRPr="00EF013D" w:rsidRDefault="00A55075" w:rsidP="00EF013D">
      <w:pPr>
        <w:spacing w:after="0" w:line="480" w:lineRule="auto"/>
        <w:contextualSpacing/>
        <w:jc w:val="left"/>
        <w:rPr>
          <w:rFonts w:ascii="Times New Roman" w:hAnsi="Times New Roman" w:cs="Times New Roman"/>
          <w:sz w:val="24"/>
          <w:szCs w:val="24"/>
        </w:rPr>
      </w:pPr>
      <w:r w:rsidRPr="00EF013D">
        <w:rPr>
          <w:rFonts w:ascii="Times New Roman" w:hAnsi="Times New Roman" w:cs="Times New Roman"/>
          <w:sz w:val="24"/>
          <w:szCs w:val="24"/>
        </w:rPr>
        <w:t>The theological perspective of the novel can be felt early at the beginning of a story when the reader encounters the selfish and self-righteous grandmother. She is the primary character in the story. The plot is developed around her, her son Bailey, his wife, and their three young children and the fateful encounters they have on their way to Georgia for a family vacation. Violence is brought out through the character of the Misfit – an escaped convicted murderer and his fellow goons. The words “a good man is hard to find” are first echoed by Red Sammy Butts, a barbecue restaurant owner where the Bailey family take a stop on their trip. On the same note, the message of living in the past is portrayed through the grandmother and Bailey’s children, but overall, the idea of grace is deep-seated in all these messages.</w:t>
      </w:r>
    </w:p>
    <w:p w:rsidR="00A55075" w:rsidRPr="00EF013D" w:rsidRDefault="00A55075" w:rsidP="00EF013D">
      <w:pPr>
        <w:spacing w:after="0" w:line="480" w:lineRule="auto"/>
        <w:contextualSpacing/>
        <w:jc w:val="left"/>
        <w:rPr>
          <w:rFonts w:ascii="Times New Roman" w:hAnsi="Times New Roman" w:cs="Times New Roman"/>
          <w:sz w:val="24"/>
          <w:szCs w:val="24"/>
        </w:rPr>
      </w:pPr>
      <w:r w:rsidRPr="00EF013D">
        <w:rPr>
          <w:rFonts w:ascii="Times New Roman" w:hAnsi="Times New Roman" w:cs="Times New Roman"/>
          <w:sz w:val="24"/>
          <w:szCs w:val="24"/>
        </w:rPr>
        <w:lastRenderedPageBreak/>
        <w:t>For a first time reader of Flannery O’Connor’s works, it may be imperative to know that the writer always identified herself as a Catholic Writer and Southern Writer. Therefore, these two identities and beliefs always informed the writer’s literary works. Knowing this makes it easier for the reader to critique the story in relation to this background and see how the author manages to express her ideas and identity without necessarily having to reveal it in explicit terms. On this note, O’Connor’s Southerner heritage is clear in the novel because of how greatly the author banks on regional specific details. In this novel, the author draws on a rich tradition of humor, violence, and regional specific details to show that beyond the precise rendering of the comedic characters and their dialects, the South is a place that is rich with history and myth. An example can be seen in the thrill that the characters have in visiting an old house with secret passageways. This in a way creates an image of houses that exist myths about the ancient period.</w:t>
      </w:r>
    </w:p>
    <w:p w:rsidR="00EF013D" w:rsidRDefault="00A55075" w:rsidP="00EF013D">
      <w:pPr>
        <w:spacing w:after="0" w:line="480" w:lineRule="auto"/>
        <w:contextualSpacing/>
        <w:jc w:val="left"/>
        <w:rPr>
          <w:rFonts w:ascii="Times New Roman" w:hAnsi="Times New Roman" w:cs="Times New Roman"/>
          <w:sz w:val="24"/>
          <w:szCs w:val="24"/>
        </w:rPr>
      </w:pPr>
      <w:r w:rsidRPr="00EF013D">
        <w:rPr>
          <w:rFonts w:ascii="Times New Roman" w:hAnsi="Times New Roman" w:cs="Times New Roman"/>
          <w:sz w:val="24"/>
          <w:szCs w:val="24"/>
        </w:rPr>
        <w:t xml:space="preserve">The point of view used in the narrative is important in that it allows the reader to know more about the author as well as the characters portrayed in the novel. On this note, it is apparent that “A Good Man Is Hard </w:t>
      </w:r>
      <w:proofErr w:type="gramStart"/>
      <w:r w:rsidRPr="00EF013D">
        <w:rPr>
          <w:rFonts w:ascii="Times New Roman" w:hAnsi="Times New Roman" w:cs="Times New Roman"/>
          <w:sz w:val="24"/>
          <w:szCs w:val="24"/>
        </w:rPr>
        <w:t>To</w:t>
      </w:r>
      <w:proofErr w:type="gramEnd"/>
      <w:r w:rsidRPr="00EF013D">
        <w:rPr>
          <w:rFonts w:ascii="Times New Roman" w:hAnsi="Times New Roman" w:cs="Times New Roman"/>
          <w:sz w:val="24"/>
          <w:szCs w:val="24"/>
        </w:rPr>
        <w:t xml:space="preserve"> Find” is told from a third-person narrator point of view. The opening statement, “the grandmother didn’t want to go to Florida” is evident of an objective narrator (O’Connor 3). However, this perspective is limited, and this means that it is told from a third-person limited point of view where the narrator only reveals the emotions and thought of just one character – the Grandmother. This perspective is kept consistent throughout.</w:t>
      </w:r>
    </w:p>
    <w:p w:rsidR="00EF013D" w:rsidRDefault="00EF013D">
      <w:pPr>
        <w:rPr>
          <w:rFonts w:ascii="Times New Roman" w:hAnsi="Times New Roman" w:cs="Times New Roman"/>
          <w:sz w:val="24"/>
          <w:szCs w:val="24"/>
        </w:rPr>
      </w:pPr>
      <w:r>
        <w:rPr>
          <w:rFonts w:ascii="Times New Roman" w:hAnsi="Times New Roman" w:cs="Times New Roman"/>
          <w:sz w:val="24"/>
          <w:szCs w:val="24"/>
        </w:rPr>
        <w:br w:type="page"/>
      </w:r>
    </w:p>
    <w:p w:rsidR="00A55075" w:rsidRPr="00EF013D" w:rsidRDefault="00A55075" w:rsidP="00EF013D">
      <w:pPr>
        <w:spacing w:after="0" w:line="480" w:lineRule="auto"/>
        <w:contextualSpacing/>
        <w:jc w:val="left"/>
        <w:rPr>
          <w:rFonts w:ascii="Times New Roman" w:hAnsi="Times New Roman" w:cs="Times New Roman"/>
          <w:sz w:val="24"/>
          <w:szCs w:val="24"/>
        </w:rPr>
      </w:pPr>
      <w:r w:rsidRPr="00EF013D">
        <w:rPr>
          <w:rFonts w:ascii="Times New Roman" w:hAnsi="Times New Roman" w:cs="Times New Roman"/>
          <w:sz w:val="24"/>
          <w:szCs w:val="24"/>
        </w:rPr>
        <w:lastRenderedPageBreak/>
        <w:t>On the same note, the author maintains an authorial distance throughout. In other words, the narrator is careful not to enter the characters mind full. This works to create a sense of detachment that allows the audience to arrive at their own conclusions and judgment about the characters. Central and consistent to the idea of author-character-reader detachment is the fact that the main character [grandmother] whose thoughts the narrator speaks of, is never given a name. In other words, the names of characters in this novel are important in revealing the point of view of which the narrative is being told and go a long way in creating a close clear connection between the reader and the characters. Again, Bailey’s wife is referred to as “the children’s mother” rather than a name like the rest (3). The reader cannot identify with them too closely and can only view each as a “type” of person that must be judged based on their actions and allows the reader to accord behavior-specific descriptive names to the characters. For instance, the grandmother is viewed as selfish and self-conceited, and the children’s mother is authoritative and dominant. Therefore, when names are avoided or used sparingly, the close association is hindered in one way or the other.</w:t>
      </w:r>
    </w:p>
    <w:p w:rsidR="00EF013D" w:rsidRDefault="00A55075" w:rsidP="00EF013D">
      <w:pPr>
        <w:spacing w:after="0" w:line="480" w:lineRule="auto"/>
        <w:contextualSpacing/>
        <w:jc w:val="left"/>
        <w:rPr>
          <w:rFonts w:ascii="Times New Roman" w:hAnsi="Times New Roman" w:cs="Times New Roman"/>
          <w:sz w:val="24"/>
          <w:szCs w:val="24"/>
        </w:rPr>
      </w:pPr>
      <w:r w:rsidRPr="00EF013D">
        <w:rPr>
          <w:rFonts w:ascii="Times New Roman" w:hAnsi="Times New Roman" w:cs="Times New Roman"/>
          <w:sz w:val="24"/>
          <w:szCs w:val="24"/>
        </w:rPr>
        <w:t>From the onset to the ending of the novel, the author uses various symbols to convey the narratives ideas. For example, the grandmother’s navy blue straw sailor hat is an important symbol in the narrative. The reader is informed that before the trip the grandmother takes pains dressing up like elegantly, so that is anyone saw her dead body on the highway, they would immediately know that she was a lady (4). This is foreshadowing in the sense that she speaks of a possible death before it actually happens.</w:t>
      </w:r>
    </w:p>
    <w:p w:rsidR="00EF013D" w:rsidRDefault="00EF013D">
      <w:pPr>
        <w:rPr>
          <w:rFonts w:ascii="Times New Roman" w:hAnsi="Times New Roman" w:cs="Times New Roman"/>
          <w:sz w:val="24"/>
          <w:szCs w:val="24"/>
        </w:rPr>
      </w:pPr>
      <w:r>
        <w:rPr>
          <w:rFonts w:ascii="Times New Roman" w:hAnsi="Times New Roman" w:cs="Times New Roman"/>
          <w:sz w:val="24"/>
          <w:szCs w:val="24"/>
        </w:rPr>
        <w:br w:type="page"/>
      </w:r>
    </w:p>
    <w:p w:rsidR="00A55075" w:rsidRPr="00EF013D" w:rsidRDefault="00A55075" w:rsidP="00EF013D">
      <w:pPr>
        <w:spacing w:after="0" w:line="480" w:lineRule="auto"/>
        <w:contextualSpacing/>
        <w:jc w:val="left"/>
        <w:rPr>
          <w:rFonts w:ascii="Times New Roman" w:hAnsi="Times New Roman" w:cs="Times New Roman"/>
          <w:sz w:val="24"/>
          <w:szCs w:val="24"/>
        </w:rPr>
      </w:pPr>
      <w:r w:rsidRPr="00EF013D">
        <w:rPr>
          <w:rFonts w:ascii="Times New Roman" w:hAnsi="Times New Roman" w:cs="Times New Roman"/>
          <w:sz w:val="24"/>
          <w:szCs w:val="24"/>
        </w:rPr>
        <w:lastRenderedPageBreak/>
        <w:t>The scene proves that the grandmother is more concerned about how she would look and the opinion that strangers would have of her if they found her dead. She would like to maintain her status and identity as a Southern Lady with good morals, and even when on the verge of death she pleads with the Misfit asking him if he would really kill a lady (10). However, the symbolism comes right after the accident; the hat falls apart, and its brim falls off. This symbolizes the frivolity of her moral ideas and the shedding of her ruined hat shows that the old lady’s self-conception has been destroyed as well. Still on the accident scene, foreshadowing is evident when the grandmother hopes that she is injured so that Bailey would not direct his anger at her and scold her immediately (8). Well, she does get hurt in the end – too hurt that three bullets to her chest end her life. Bailey will not have a chance to be angry or scold her because he as well as the rest of the family has been shot dead as well.</w:t>
      </w:r>
    </w:p>
    <w:p w:rsidR="00EF013D" w:rsidRDefault="00A55075" w:rsidP="00EF013D">
      <w:pPr>
        <w:spacing w:after="0" w:line="480" w:lineRule="auto"/>
        <w:contextualSpacing/>
        <w:jc w:val="left"/>
        <w:rPr>
          <w:rFonts w:ascii="Times New Roman" w:hAnsi="Times New Roman" w:cs="Times New Roman"/>
          <w:sz w:val="24"/>
          <w:szCs w:val="24"/>
        </w:rPr>
      </w:pPr>
      <w:r w:rsidRPr="00EF013D">
        <w:rPr>
          <w:rFonts w:ascii="Times New Roman" w:hAnsi="Times New Roman" w:cs="Times New Roman"/>
          <w:sz w:val="24"/>
          <w:szCs w:val="24"/>
        </w:rPr>
        <w:t>The old house that the grandmother insists they must visit is also used a symbol. The message that the author seems to be sending to the narrator is that living in the past can be a dangerous thing, and more often than not, the past is distorted. This act shows that the old lady has a habit of living in the past and loves doing things the old way as depicted by her belief that people were nicer and more morally upright in the past than in the present (6). The distortion of the reality of the past is brought out when the grandmother realizes that actually, the house was not in Georgia but Tennessee. This shows that often, the perception one has of the past is distorted.</w:t>
      </w:r>
    </w:p>
    <w:p w:rsidR="00EF013D" w:rsidRDefault="00EF013D">
      <w:pPr>
        <w:rPr>
          <w:rFonts w:ascii="Times New Roman" w:hAnsi="Times New Roman" w:cs="Times New Roman"/>
          <w:sz w:val="24"/>
          <w:szCs w:val="24"/>
        </w:rPr>
      </w:pPr>
      <w:r>
        <w:rPr>
          <w:rFonts w:ascii="Times New Roman" w:hAnsi="Times New Roman" w:cs="Times New Roman"/>
          <w:sz w:val="24"/>
          <w:szCs w:val="24"/>
        </w:rPr>
        <w:br w:type="page"/>
      </w:r>
    </w:p>
    <w:p w:rsidR="00A55075" w:rsidRPr="00EF013D" w:rsidRDefault="00A55075" w:rsidP="00EF013D">
      <w:pPr>
        <w:spacing w:after="0" w:line="480" w:lineRule="auto"/>
        <w:contextualSpacing/>
        <w:jc w:val="left"/>
        <w:rPr>
          <w:rFonts w:ascii="Times New Roman" w:hAnsi="Times New Roman" w:cs="Times New Roman"/>
          <w:sz w:val="24"/>
          <w:szCs w:val="24"/>
        </w:rPr>
      </w:pPr>
      <w:bookmarkStart w:id="0" w:name="_GoBack"/>
      <w:bookmarkEnd w:id="0"/>
      <w:r w:rsidRPr="00EF013D">
        <w:rPr>
          <w:rFonts w:ascii="Times New Roman" w:hAnsi="Times New Roman" w:cs="Times New Roman"/>
          <w:sz w:val="24"/>
          <w:szCs w:val="24"/>
        </w:rPr>
        <w:lastRenderedPageBreak/>
        <w:t xml:space="preserve">Skies and the weather are also used symbolically. In this case, O’Connor uses them to depict the characters’ state of mind. On this note, the sky is described as cloudless and clear as the story comes to an end. This is an indication that the cloud that had clogged the grandmother’s visions and perception for so long and kept her away from realizing the beauty of grace had finally been removed. At last, she is concerned about someone other than herself. This is shown when she calls out for Bailey after he has been shot. The author says that “she raised her head like a parched old turkey” (14). This simile shows her anxiety and fear at the thought that her son could have been killed by the goons who had come driving a hearse-like automobile (9). This description of the Misfit’s vehicle has a metaphorical connotation in that their car is likened to a hearse, and therefore they are undertakers – they will kill the whole family. She passes away with a clear vision of her place in this world – no wonder she dies with a smiling face and looking up to the sky (14). </w:t>
      </w:r>
    </w:p>
    <w:p w:rsidR="00EF013D" w:rsidRPr="00EF013D" w:rsidRDefault="00A55075" w:rsidP="00EF013D">
      <w:pPr>
        <w:spacing w:after="0" w:line="480" w:lineRule="auto"/>
        <w:contextualSpacing/>
        <w:jc w:val="left"/>
        <w:rPr>
          <w:rFonts w:ascii="Times New Roman" w:hAnsi="Times New Roman" w:cs="Times New Roman"/>
          <w:sz w:val="24"/>
          <w:szCs w:val="24"/>
        </w:rPr>
      </w:pPr>
      <w:r w:rsidRPr="00EF013D">
        <w:rPr>
          <w:rFonts w:ascii="Times New Roman" w:hAnsi="Times New Roman" w:cs="Times New Roman"/>
          <w:sz w:val="24"/>
          <w:szCs w:val="24"/>
        </w:rPr>
        <w:t xml:space="preserve">Following the accounts recorded in Flannery O’Connor’s “A Good Man Is Hard </w:t>
      </w:r>
      <w:proofErr w:type="gramStart"/>
      <w:r w:rsidRPr="00EF013D">
        <w:rPr>
          <w:rFonts w:ascii="Times New Roman" w:hAnsi="Times New Roman" w:cs="Times New Roman"/>
          <w:sz w:val="24"/>
          <w:szCs w:val="24"/>
        </w:rPr>
        <w:t>To</w:t>
      </w:r>
      <w:proofErr w:type="gramEnd"/>
      <w:r w:rsidRPr="00EF013D">
        <w:rPr>
          <w:rFonts w:ascii="Times New Roman" w:hAnsi="Times New Roman" w:cs="Times New Roman"/>
          <w:sz w:val="24"/>
          <w:szCs w:val="24"/>
        </w:rPr>
        <w:t xml:space="preserve"> Find,” one is compelled to agree that if the world is as the author has painted hers in the novel, then a good man is indeed hard to find. Notably, all the characters in the short story are flawed, and there is too much violence – but again this is what makes an excellent text in showing that grace is available for all regardless of how they have led their lives. All one has to do is pray and reach out to Jesus like the grandmother continually beseeched the Misfit to do, and God’s grace will be sufficient.</w:t>
      </w:r>
    </w:p>
    <w:p w:rsidR="00EF013D" w:rsidRPr="00EF013D" w:rsidRDefault="00EF013D" w:rsidP="00EF013D">
      <w:pPr>
        <w:spacing w:after="0" w:line="480" w:lineRule="auto"/>
        <w:contextualSpacing/>
        <w:rPr>
          <w:rFonts w:ascii="Times New Roman" w:hAnsi="Times New Roman" w:cs="Times New Roman"/>
          <w:sz w:val="24"/>
          <w:szCs w:val="24"/>
        </w:rPr>
      </w:pPr>
      <w:r w:rsidRPr="00EF013D">
        <w:rPr>
          <w:rFonts w:ascii="Times New Roman" w:hAnsi="Times New Roman" w:cs="Times New Roman"/>
          <w:sz w:val="24"/>
          <w:szCs w:val="24"/>
        </w:rPr>
        <w:br w:type="page"/>
      </w:r>
    </w:p>
    <w:p w:rsidR="00EF013D" w:rsidRPr="00EF013D" w:rsidRDefault="00EF013D" w:rsidP="00EF013D">
      <w:pPr>
        <w:spacing w:after="0" w:line="480" w:lineRule="auto"/>
        <w:ind w:firstLine="0"/>
        <w:contextualSpacing/>
        <w:jc w:val="left"/>
        <w:rPr>
          <w:rFonts w:ascii="Times New Roman" w:hAnsi="Times New Roman" w:cs="Times New Roman"/>
          <w:sz w:val="24"/>
          <w:szCs w:val="24"/>
        </w:rPr>
      </w:pPr>
      <w:r w:rsidRPr="00EF013D">
        <w:rPr>
          <w:rFonts w:ascii="Times New Roman" w:hAnsi="Times New Roman" w:cs="Times New Roman"/>
          <w:sz w:val="24"/>
          <w:szCs w:val="24"/>
        </w:rPr>
        <w:lastRenderedPageBreak/>
        <w:t>Work Cited</w:t>
      </w:r>
    </w:p>
    <w:p w:rsidR="007522D8" w:rsidRPr="00EF013D" w:rsidRDefault="00EF013D" w:rsidP="00EF013D">
      <w:pPr>
        <w:spacing w:after="0" w:line="480" w:lineRule="auto"/>
        <w:ind w:left="720" w:hanging="720"/>
        <w:contextualSpacing/>
        <w:jc w:val="left"/>
        <w:rPr>
          <w:rFonts w:ascii="Times New Roman" w:hAnsi="Times New Roman" w:cs="Times New Roman"/>
          <w:sz w:val="24"/>
          <w:szCs w:val="24"/>
        </w:rPr>
      </w:pPr>
      <w:r w:rsidRPr="00EF013D">
        <w:rPr>
          <w:rStyle w:val="selectable"/>
          <w:rFonts w:ascii="Times New Roman" w:hAnsi="Times New Roman" w:cs="Times New Roman"/>
          <w:sz w:val="24"/>
          <w:szCs w:val="24"/>
        </w:rPr>
        <w:t xml:space="preserve">O'Connor, Flannery. "A Good Man Is Hard To Find". </w:t>
      </w:r>
      <w:r w:rsidRPr="00EF013D">
        <w:rPr>
          <w:rStyle w:val="selectable"/>
          <w:rFonts w:ascii="Times New Roman" w:hAnsi="Times New Roman" w:cs="Times New Roman"/>
          <w:i/>
          <w:iCs/>
          <w:sz w:val="24"/>
          <w:szCs w:val="24"/>
        </w:rPr>
        <w:t>Short Story Anthology</w:t>
      </w:r>
      <w:r w:rsidRPr="00EF013D">
        <w:rPr>
          <w:rStyle w:val="selectable"/>
          <w:rFonts w:ascii="Times New Roman" w:hAnsi="Times New Roman" w:cs="Times New Roman"/>
          <w:sz w:val="24"/>
          <w:szCs w:val="24"/>
        </w:rPr>
        <w:t>. RRHS Bristol. 1st ed. 3-15. Print.</w:t>
      </w:r>
      <w:r w:rsidR="00DD7494" w:rsidRPr="00EF013D">
        <w:rPr>
          <w:rFonts w:ascii="Times New Roman" w:hAnsi="Times New Roman" w:cs="Times New Roman"/>
          <w:sz w:val="24"/>
          <w:szCs w:val="24"/>
        </w:rPr>
        <w:t xml:space="preserve"> </w:t>
      </w:r>
    </w:p>
    <w:sectPr w:rsidR="007522D8" w:rsidRPr="00EF013D" w:rsidSect="0061730A">
      <w:headerReference w:type="default" r:id="rId7"/>
      <w:headerReference w:type="firs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8FC" w:rsidRDefault="00F578FC" w:rsidP="004E4360">
      <w:pPr>
        <w:spacing w:after="0" w:line="240" w:lineRule="auto"/>
      </w:pPr>
      <w:r>
        <w:separator/>
      </w:r>
    </w:p>
  </w:endnote>
  <w:endnote w:type="continuationSeparator" w:id="0">
    <w:p w:rsidR="00F578FC" w:rsidRDefault="00F578FC" w:rsidP="004E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8FC" w:rsidRDefault="00F578FC" w:rsidP="004E4360">
      <w:pPr>
        <w:spacing w:after="0" w:line="240" w:lineRule="auto"/>
      </w:pPr>
      <w:r>
        <w:separator/>
      </w:r>
    </w:p>
  </w:footnote>
  <w:footnote w:type="continuationSeparator" w:id="0">
    <w:p w:rsidR="00F578FC" w:rsidRDefault="00F578FC" w:rsidP="004E4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990A9A" w:rsidP="00A64A94">
    <w:pPr>
      <w:pStyle w:val="Header"/>
      <w:tabs>
        <w:tab w:val="clear" w:pos="4680"/>
        <w:tab w:val="clear" w:pos="9360"/>
      </w:tabs>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64A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Surname </w:t>
    </w:r>
    <w:r w:rsidR="004E4360" w:rsidRPr="00A64A94">
      <w:rPr>
        <w:rFonts w:ascii="Times New Roman" w:hAnsi="Times New Roman" w:cs="Times New Roman"/>
        <w:sz w:val="24"/>
        <w:szCs w:val="24"/>
      </w:rPr>
      <w:fldChar w:fldCharType="begin"/>
    </w:r>
    <w:r w:rsidR="004E4360" w:rsidRPr="00A64A94">
      <w:rPr>
        <w:rFonts w:ascii="Times New Roman" w:hAnsi="Times New Roman" w:cs="Times New Roman"/>
        <w:sz w:val="24"/>
        <w:szCs w:val="24"/>
      </w:rPr>
      <w:instrText xml:space="preserve"> PAGE   \* MERGEFORMAT </w:instrText>
    </w:r>
    <w:r w:rsidR="004E4360" w:rsidRPr="00A64A94">
      <w:rPr>
        <w:rFonts w:ascii="Times New Roman" w:hAnsi="Times New Roman" w:cs="Times New Roman"/>
        <w:sz w:val="24"/>
        <w:szCs w:val="24"/>
      </w:rPr>
      <w:fldChar w:fldCharType="separate"/>
    </w:r>
    <w:r w:rsidR="00EF013D">
      <w:rPr>
        <w:rFonts w:ascii="Times New Roman" w:hAnsi="Times New Roman" w:cs="Times New Roman"/>
        <w:noProof/>
        <w:sz w:val="24"/>
        <w:szCs w:val="24"/>
      </w:rPr>
      <w:t>4</w:t>
    </w:r>
    <w:r w:rsidR="004E4360" w:rsidRPr="00A64A94">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990A9A" w:rsidRDefault="00990A9A" w:rsidP="00990A9A">
    <w:pPr>
      <w:spacing w:after="0" w:line="480" w:lineRule="auto"/>
      <w:ind w:firstLine="0"/>
      <w:contextualSpacing/>
      <w:jc w:val="right"/>
      <w:rPr>
        <w:rFonts w:ascii="Times New Roman" w:hAnsi="Times New Roman" w:cs="Times New Roman"/>
        <w:sz w:val="24"/>
        <w:szCs w:val="24"/>
      </w:rPr>
    </w:pPr>
    <w:r>
      <w:rPr>
        <w:rFonts w:ascii="Times New Roman" w:hAnsi="Times New Roman" w:cs="Times New Roman"/>
        <w:caps/>
        <w:sz w:val="24"/>
        <w:szCs w:val="24"/>
      </w:rPr>
      <w:t>S</w:t>
    </w:r>
    <w:r>
      <w:rPr>
        <w:rFonts w:ascii="Times New Roman" w:hAnsi="Times New Roman" w:cs="Times New Roman"/>
        <w:sz w:val="24"/>
        <w:szCs w:val="24"/>
      </w:rPr>
      <w:t>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62"/>
    <w:rsid w:val="00004E1F"/>
    <w:rsid w:val="00015BAF"/>
    <w:rsid w:val="00027AB7"/>
    <w:rsid w:val="0003433D"/>
    <w:rsid w:val="00035501"/>
    <w:rsid w:val="00037FC3"/>
    <w:rsid w:val="000410B9"/>
    <w:rsid w:val="0004335A"/>
    <w:rsid w:val="00052977"/>
    <w:rsid w:val="000677F2"/>
    <w:rsid w:val="000743DC"/>
    <w:rsid w:val="00074FB6"/>
    <w:rsid w:val="00077C3B"/>
    <w:rsid w:val="00077FE1"/>
    <w:rsid w:val="00081F28"/>
    <w:rsid w:val="00084583"/>
    <w:rsid w:val="000910B8"/>
    <w:rsid w:val="000A4D50"/>
    <w:rsid w:val="000B056E"/>
    <w:rsid w:val="000B3E04"/>
    <w:rsid w:val="000B5294"/>
    <w:rsid w:val="000B5419"/>
    <w:rsid w:val="000C1B21"/>
    <w:rsid w:val="000C33A1"/>
    <w:rsid w:val="000C34BB"/>
    <w:rsid w:val="000D284C"/>
    <w:rsid w:val="000E309D"/>
    <w:rsid w:val="000E41DC"/>
    <w:rsid w:val="000E5903"/>
    <w:rsid w:val="000F0B35"/>
    <w:rsid w:val="000F2E32"/>
    <w:rsid w:val="000F2FA0"/>
    <w:rsid w:val="001045BD"/>
    <w:rsid w:val="00110D1F"/>
    <w:rsid w:val="00114005"/>
    <w:rsid w:val="001150E8"/>
    <w:rsid w:val="00122E82"/>
    <w:rsid w:val="00130D84"/>
    <w:rsid w:val="00131478"/>
    <w:rsid w:val="00133DB9"/>
    <w:rsid w:val="00133EC8"/>
    <w:rsid w:val="00142D17"/>
    <w:rsid w:val="001502F7"/>
    <w:rsid w:val="00156B54"/>
    <w:rsid w:val="00161A6C"/>
    <w:rsid w:val="00164DF0"/>
    <w:rsid w:val="0016774B"/>
    <w:rsid w:val="00167D73"/>
    <w:rsid w:val="00185039"/>
    <w:rsid w:val="00190793"/>
    <w:rsid w:val="001A044F"/>
    <w:rsid w:val="001A39FC"/>
    <w:rsid w:val="001B3480"/>
    <w:rsid w:val="001B79A1"/>
    <w:rsid w:val="001C7343"/>
    <w:rsid w:val="001D1CE3"/>
    <w:rsid w:val="001E6AC9"/>
    <w:rsid w:val="001E7BCF"/>
    <w:rsid w:val="001F018C"/>
    <w:rsid w:val="001F0B65"/>
    <w:rsid w:val="001F2DE7"/>
    <w:rsid w:val="001F3E42"/>
    <w:rsid w:val="00200D44"/>
    <w:rsid w:val="00210F3E"/>
    <w:rsid w:val="00217699"/>
    <w:rsid w:val="00224074"/>
    <w:rsid w:val="002245CA"/>
    <w:rsid w:val="002262E2"/>
    <w:rsid w:val="002268CF"/>
    <w:rsid w:val="002274ED"/>
    <w:rsid w:val="00231AE9"/>
    <w:rsid w:val="002407C7"/>
    <w:rsid w:val="00243C05"/>
    <w:rsid w:val="00274224"/>
    <w:rsid w:val="0028726C"/>
    <w:rsid w:val="0029643E"/>
    <w:rsid w:val="002A2032"/>
    <w:rsid w:val="002B224D"/>
    <w:rsid w:val="002C5D6A"/>
    <w:rsid w:val="002D0864"/>
    <w:rsid w:val="002D1F7D"/>
    <w:rsid w:val="002D2551"/>
    <w:rsid w:val="002D6D2F"/>
    <w:rsid w:val="002E0106"/>
    <w:rsid w:val="002F2E55"/>
    <w:rsid w:val="002F48A1"/>
    <w:rsid w:val="00304842"/>
    <w:rsid w:val="003050E8"/>
    <w:rsid w:val="00305BBD"/>
    <w:rsid w:val="00307FBF"/>
    <w:rsid w:val="003118AD"/>
    <w:rsid w:val="00312B11"/>
    <w:rsid w:val="00322B5C"/>
    <w:rsid w:val="00327568"/>
    <w:rsid w:val="00336BD4"/>
    <w:rsid w:val="003374CE"/>
    <w:rsid w:val="00342C1D"/>
    <w:rsid w:val="00343990"/>
    <w:rsid w:val="003456E2"/>
    <w:rsid w:val="003458F3"/>
    <w:rsid w:val="003529F9"/>
    <w:rsid w:val="00353D0C"/>
    <w:rsid w:val="00356442"/>
    <w:rsid w:val="00363FF8"/>
    <w:rsid w:val="00365A13"/>
    <w:rsid w:val="00365BA9"/>
    <w:rsid w:val="00371A0E"/>
    <w:rsid w:val="00372484"/>
    <w:rsid w:val="00372938"/>
    <w:rsid w:val="00385A27"/>
    <w:rsid w:val="0039148F"/>
    <w:rsid w:val="00391AFF"/>
    <w:rsid w:val="00394424"/>
    <w:rsid w:val="003A1886"/>
    <w:rsid w:val="003A34DF"/>
    <w:rsid w:val="003A6078"/>
    <w:rsid w:val="003C393F"/>
    <w:rsid w:val="003C3DC0"/>
    <w:rsid w:val="003C5A5D"/>
    <w:rsid w:val="003D45F1"/>
    <w:rsid w:val="003D5D10"/>
    <w:rsid w:val="003E071A"/>
    <w:rsid w:val="003E6D15"/>
    <w:rsid w:val="003E74C9"/>
    <w:rsid w:val="004015E2"/>
    <w:rsid w:val="004016AF"/>
    <w:rsid w:val="0040179D"/>
    <w:rsid w:val="004067E9"/>
    <w:rsid w:val="0041306B"/>
    <w:rsid w:val="00423BC2"/>
    <w:rsid w:val="0043150A"/>
    <w:rsid w:val="00437B79"/>
    <w:rsid w:val="00440F18"/>
    <w:rsid w:val="004416DB"/>
    <w:rsid w:val="004543C1"/>
    <w:rsid w:val="0046743E"/>
    <w:rsid w:val="00467DF3"/>
    <w:rsid w:val="004701D9"/>
    <w:rsid w:val="00473979"/>
    <w:rsid w:val="00486A6C"/>
    <w:rsid w:val="00490474"/>
    <w:rsid w:val="004A3BF0"/>
    <w:rsid w:val="004A4AAD"/>
    <w:rsid w:val="004C1AB7"/>
    <w:rsid w:val="004C415C"/>
    <w:rsid w:val="004C4BA8"/>
    <w:rsid w:val="004C67EE"/>
    <w:rsid w:val="004E326D"/>
    <w:rsid w:val="004E4360"/>
    <w:rsid w:val="004F2069"/>
    <w:rsid w:val="00510DD6"/>
    <w:rsid w:val="0051266B"/>
    <w:rsid w:val="00514EA9"/>
    <w:rsid w:val="00524971"/>
    <w:rsid w:val="0053241A"/>
    <w:rsid w:val="00536EC3"/>
    <w:rsid w:val="005411C4"/>
    <w:rsid w:val="005438F0"/>
    <w:rsid w:val="005478D9"/>
    <w:rsid w:val="00553B66"/>
    <w:rsid w:val="005701E1"/>
    <w:rsid w:val="00584A03"/>
    <w:rsid w:val="005937E6"/>
    <w:rsid w:val="005A62E8"/>
    <w:rsid w:val="005B35E7"/>
    <w:rsid w:val="005C2EAB"/>
    <w:rsid w:val="005D2A0D"/>
    <w:rsid w:val="005E6BB9"/>
    <w:rsid w:val="00601C41"/>
    <w:rsid w:val="00605175"/>
    <w:rsid w:val="0060750F"/>
    <w:rsid w:val="006149F4"/>
    <w:rsid w:val="0061730A"/>
    <w:rsid w:val="006343B2"/>
    <w:rsid w:val="0063644D"/>
    <w:rsid w:val="00642426"/>
    <w:rsid w:val="00642FCA"/>
    <w:rsid w:val="00644BF6"/>
    <w:rsid w:val="006455D5"/>
    <w:rsid w:val="00647652"/>
    <w:rsid w:val="00651147"/>
    <w:rsid w:val="006532F8"/>
    <w:rsid w:val="0065609C"/>
    <w:rsid w:val="00685F90"/>
    <w:rsid w:val="0068662A"/>
    <w:rsid w:val="00686FF7"/>
    <w:rsid w:val="006A09B5"/>
    <w:rsid w:val="006A277C"/>
    <w:rsid w:val="006A3695"/>
    <w:rsid w:val="006A7DDC"/>
    <w:rsid w:val="006F0ECA"/>
    <w:rsid w:val="006F3BAE"/>
    <w:rsid w:val="006F7B1E"/>
    <w:rsid w:val="00717099"/>
    <w:rsid w:val="00720185"/>
    <w:rsid w:val="00721BC6"/>
    <w:rsid w:val="00726C99"/>
    <w:rsid w:val="007453E8"/>
    <w:rsid w:val="00751B44"/>
    <w:rsid w:val="007522D8"/>
    <w:rsid w:val="007532FC"/>
    <w:rsid w:val="00753AF4"/>
    <w:rsid w:val="00754C29"/>
    <w:rsid w:val="007738F8"/>
    <w:rsid w:val="007748BA"/>
    <w:rsid w:val="00774ED6"/>
    <w:rsid w:val="00777E0A"/>
    <w:rsid w:val="007825B1"/>
    <w:rsid w:val="007827B3"/>
    <w:rsid w:val="007910DB"/>
    <w:rsid w:val="00794B58"/>
    <w:rsid w:val="007B4A0F"/>
    <w:rsid w:val="007C25A6"/>
    <w:rsid w:val="007D0B8B"/>
    <w:rsid w:val="007D15F0"/>
    <w:rsid w:val="007D2ED1"/>
    <w:rsid w:val="007D40FB"/>
    <w:rsid w:val="007D5D97"/>
    <w:rsid w:val="007D7864"/>
    <w:rsid w:val="007E0A3E"/>
    <w:rsid w:val="007E6BD5"/>
    <w:rsid w:val="007E7CF8"/>
    <w:rsid w:val="007F0957"/>
    <w:rsid w:val="007F0B4C"/>
    <w:rsid w:val="007F50BE"/>
    <w:rsid w:val="00803AEB"/>
    <w:rsid w:val="00806998"/>
    <w:rsid w:val="00810B78"/>
    <w:rsid w:val="00810BCA"/>
    <w:rsid w:val="00815316"/>
    <w:rsid w:val="00825C5A"/>
    <w:rsid w:val="0083654B"/>
    <w:rsid w:val="00837E66"/>
    <w:rsid w:val="00842D75"/>
    <w:rsid w:val="00844570"/>
    <w:rsid w:val="00850A3B"/>
    <w:rsid w:val="00856B28"/>
    <w:rsid w:val="00862831"/>
    <w:rsid w:val="00862BF7"/>
    <w:rsid w:val="008670A4"/>
    <w:rsid w:val="00871EB6"/>
    <w:rsid w:val="00874612"/>
    <w:rsid w:val="00877144"/>
    <w:rsid w:val="00882830"/>
    <w:rsid w:val="00887DBE"/>
    <w:rsid w:val="00896908"/>
    <w:rsid w:val="008A2692"/>
    <w:rsid w:val="008A3FE9"/>
    <w:rsid w:val="008B1FB9"/>
    <w:rsid w:val="008B3864"/>
    <w:rsid w:val="008C7FE2"/>
    <w:rsid w:val="008D2E2C"/>
    <w:rsid w:val="008E1682"/>
    <w:rsid w:val="008E67E5"/>
    <w:rsid w:val="008F0A3B"/>
    <w:rsid w:val="009162BB"/>
    <w:rsid w:val="0093502F"/>
    <w:rsid w:val="00957A19"/>
    <w:rsid w:val="00963694"/>
    <w:rsid w:val="00973AE2"/>
    <w:rsid w:val="00982117"/>
    <w:rsid w:val="0098574F"/>
    <w:rsid w:val="00990A9A"/>
    <w:rsid w:val="009B5BCC"/>
    <w:rsid w:val="009C356E"/>
    <w:rsid w:val="009C410E"/>
    <w:rsid w:val="009C5C3F"/>
    <w:rsid w:val="009D28E5"/>
    <w:rsid w:val="009E2B5B"/>
    <w:rsid w:val="009E6AF9"/>
    <w:rsid w:val="009E757D"/>
    <w:rsid w:val="009E7D9E"/>
    <w:rsid w:val="00A027B0"/>
    <w:rsid w:val="00A07AF8"/>
    <w:rsid w:val="00A07E85"/>
    <w:rsid w:val="00A132C4"/>
    <w:rsid w:val="00A1347D"/>
    <w:rsid w:val="00A1444E"/>
    <w:rsid w:val="00A24D6C"/>
    <w:rsid w:val="00A267BE"/>
    <w:rsid w:val="00A36936"/>
    <w:rsid w:val="00A370DC"/>
    <w:rsid w:val="00A409AC"/>
    <w:rsid w:val="00A429C1"/>
    <w:rsid w:val="00A42E7B"/>
    <w:rsid w:val="00A45A72"/>
    <w:rsid w:val="00A46600"/>
    <w:rsid w:val="00A46CC3"/>
    <w:rsid w:val="00A55075"/>
    <w:rsid w:val="00A56BF5"/>
    <w:rsid w:val="00A64A94"/>
    <w:rsid w:val="00A722D6"/>
    <w:rsid w:val="00A72437"/>
    <w:rsid w:val="00A73DB8"/>
    <w:rsid w:val="00A75A5F"/>
    <w:rsid w:val="00A81D58"/>
    <w:rsid w:val="00A84505"/>
    <w:rsid w:val="00A857C7"/>
    <w:rsid w:val="00A92F35"/>
    <w:rsid w:val="00A94829"/>
    <w:rsid w:val="00A9549F"/>
    <w:rsid w:val="00A9785B"/>
    <w:rsid w:val="00AA1CDB"/>
    <w:rsid w:val="00AA6B28"/>
    <w:rsid w:val="00AA6BB7"/>
    <w:rsid w:val="00AA7C4D"/>
    <w:rsid w:val="00AB4D77"/>
    <w:rsid w:val="00AB74C2"/>
    <w:rsid w:val="00AC6FE4"/>
    <w:rsid w:val="00AD317D"/>
    <w:rsid w:val="00AD6FC2"/>
    <w:rsid w:val="00AE03CE"/>
    <w:rsid w:val="00AE5E44"/>
    <w:rsid w:val="00AE7A39"/>
    <w:rsid w:val="00AF0EB8"/>
    <w:rsid w:val="00B05076"/>
    <w:rsid w:val="00B125A5"/>
    <w:rsid w:val="00B16D48"/>
    <w:rsid w:val="00B26A37"/>
    <w:rsid w:val="00B503DC"/>
    <w:rsid w:val="00B57260"/>
    <w:rsid w:val="00B72584"/>
    <w:rsid w:val="00B7582F"/>
    <w:rsid w:val="00B93BA1"/>
    <w:rsid w:val="00B94867"/>
    <w:rsid w:val="00BA0F83"/>
    <w:rsid w:val="00BB0014"/>
    <w:rsid w:val="00BC7F94"/>
    <w:rsid w:val="00BD0C9D"/>
    <w:rsid w:val="00BE0127"/>
    <w:rsid w:val="00BF0A72"/>
    <w:rsid w:val="00C04944"/>
    <w:rsid w:val="00C060DC"/>
    <w:rsid w:val="00C071EC"/>
    <w:rsid w:val="00C167DD"/>
    <w:rsid w:val="00C17209"/>
    <w:rsid w:val="00C30AC0"/>
    <w:rsid w:val="00C543F0"/>
    <w:rsid w:val="00C654BE"/>
    <w:rsid w:val="00C761FF"/>
    <w:rsid w:val="00C80374"/>
    <w:rsid w:val="00C81149"/>
    <w:rsid w:val="00C83D60"/>
    <w:rsid w:val="00C925FF"/>
    <w:rsid w:val="00C92888"/>
    <w:rsid w:val="00CA184F"/>
    <w:rsid w:val="00CB2AD7"/>
    <w:rsid w:val="00CB3E42"/>
    <w:rsid w:val="00CB7762"/>
    <w:rsid w:val="00CB7F70"/>
    <w:rsid w:val="00CD404C"/>
    <w:rsid w:val="00CE03B2"/>
    <w:rsid w:val="00CE3060"/>
    <w:rsid w:val="00CE3FE0"/>
    <w:rsid w:val="00CF3F98"/>
    <w:rsid w:val="00D07691"/>
    <w:rsid w:val="00D11ADE"/>
    <w:rsid w:val="00D13C9E"/>
    <w:rsid w:val="00D22884"/>
    <w:rsid w:val="00D338A7"/>
    <w:rsid w:val="00D3615A"/>
    <w:rsid w:val="00D4072C"/>
    <w:rsid w:val="00D40A56"/>
    <w:rsid w:val="00D531FE"/>
    <w:rsid w:val="00D65DA5"/>
    <w:rsid w:val="00D67B14"/>
    <w:rsid w:val="00D74B95"/>
    <w:rsid w:val="00D80A25"/>
    <w:rsid w:val="00D81717"/>
    <w:rsid w:val="00D9292E"/>
    <w:rsid w:val="00D96106"/>
    <w:rsid w:val="00D96C39"/>
    <w:rsid w:val="00D9775E"/>
    <w:rsid w:val="00DA425A"/>
    <w:rsid w:val="00DA5091"/>
    <w:rsid w:val="00DB5D30"/>
    <w:rsid w:val="00DD7494"/>
    <w:rsid w:val="00DE07B9"/>
    <w:rsid w:val="00DE30F7"/>
    <w:rsid w:val="00DE7FEE"/>
    <w:rsid w:val="00DF51F1"/>
    <w:rsid w:val="00DF6020"/>
    <w:rsid w:val="00DF6E21"/>
    <w:rsid w:val="00E1042A"/>
    <w:rsid w:val="00E17210"/>
    <w:rsid w:val="00E20C07"/>
    <w:rsid w:val="00E215AB"/>
    <w:rsid w:val="00E37E59"/>
    <w:rsid w:val="00E420D9"/>
    <w:rsid w:val="00E437D9"/>
    <w:rsid w:val="00E53F5A"/>
    <w:rsid w:val="00E720FC"/>
    <w:rsid w:val="00E8573B"/>
    <w:rsid w:val="00E857FA"/>
    <w:rsid w:val="00E9491F"/>
    <w:rsid w:val="00E9698F"/>
    <w:rsid w:val="00EA2F68"/>
    <w:rsid w:val="00EA33AB"/>
    <w:rsid w:val="00EB7475"/>
    <w:rsid w:val="00ED031D"/>
    <w:rsid w:val="00ED17A6"/>
    <w:rsid w:val="00ED2583"/>
    <w:rsid w:val="00ED4C49"/>
    <w:rsid w:val="00EE52F5"/>
    <w:rsid w:val="00EE5C59"/>
    <w:rsid w:val="00EF013D"/>
    <w:rsid w:val="00EF0943"/>
    <w:rsid w:val="00F0394D"/>
    <w:rsid w:val="00F13D0A"/>
    <w:rsid w:val="00F153C8"/>
    <w:rsid w:val="00F2706C"/>
    <w:rsid w:val="00F34D53"/>
    <w:rsid w:val="00F578FC"/>
    <w:rsid w:val="00F64513"/>
    <w:rsid w:val="00F7210D"/>
    <w:rsid w:val="00F75DD3"/>
    <w:rsid w:val="00F84ACA"/>
    <w:rsid w:val="00F90075"/>
    <w:rsid w:val="00FA4DD7"/>
    <w:rsid w:val="00FA5511"/>
    <w:rsid w:val="00FB1917"/>
    <w:rsid w:val="00FB261C"/>
    <w:rsid w:val="00FB69D7"/>
    <w:rsid w:val="00FD1A28"/>
    <w:rsid w:val="00FD5813"/>
    <w:rsid w:val="00FE0105"/>
    <w:rsid w:val="00FF12E8"/>
    <w:rsid w:val="00FF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E37251-7489-49ED-BA17-C545A15A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43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60"/>
  </w:style>
  <w:style w:type="paragraph" w:styleId="Footer">
    <w:name w:val="footer"/>
    <w:basedOn w:val="Normal"/>
    <w:link w:val="FooterChar"/>
    <w:uiPriority w:val="99"/>
    <w:unhideWhenUsed/>
    <w:rsid w:val="004E4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60"/>
  </w:style>
  <w:style w:type="paragraph" w:styleId="BalloonText">
    <w:name w:val="Balloon Text"/>
    <w:basedOn w:val="Normal"/>
    <w:link w:val="BalloonTextChar"/>
    <w:uiPriority w:val="99"/>
    <w:semiHidden/>
    <w:unhideWhenUsed/>
    <w:rsid w:val="004E4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360"/>
    <w:rPr>
      <w:rFonts w:ascii="Tahoma" w:hAnsi="Tahoma" w:cs="Tahoma"/>
      <w:sz w:val="16"/>
      <w:szCs w:val="16"/>
    </w:rPr>
  </w:style>
  <w:style w:type="character" w:styleId="Hyperlink">
    <w:name w:val="Hyperlink"/>
    <w:basedOn w:val="DefaultParagraphFont"/>
    <w:uiPriority w:val="99"/>
    <w:unhideWhenUsed/>
    <w:rsid w:val="002F48A1"/>
    <w:rPr>
      <w:color w:val="0000FF" w:themeColor="hyperlink"/>
      <w:u w:val="single"/>
    </w:rPr>
  </w:style>
  <w:style w:type="character" w:customStyle="1" w:styleId="selectable">
    <w:name w:val="selectable"/>
    <w:basedOn w:val="DefaultParagraphFont"/>
    <w:rsid w:val="0001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045192">
      <w:bodyDiv w:val="1"/>
      <w:marLeft w:val="0"/>
      <w:marRight w:val="0"/>
      <w:marTop w:val="0"/>
      <w:marBottom w:val="0"/>
      <w:divBdr>
        <w:top w:val="none" w:sz="0" w:space="0" w:color="auto"/>
        <w:left w:val="none" w:sz="0" w:space="0" w:color="auto"/>
        <w:bottom w:val="none" w:sz="0" w:space="0" w:color="auto"/>
        <w:right w:val="none" w:sz="0" w:space="0" w:color="auto"/>
      </w:divBdr>
      <w:divsChild>
        <w:div w:id="21786027">
          <w:marLeft w:val="0"/>
          <w:marRight w:val="0"/>
          <w:marTop w:val="0"/>
          <w:marBottom w:val="0"/>
          <w:divBdr>
            <w:top w:val="none" w:sz="0" w:space="0" w:color="auto"/>
            <w:left w:val="none" w:sz="0" w:space="0" w:color="auto"/>
            <w:bottom w:val="none" w:sz="0" w:space="0" w:color="auto"/>
            <w:right w:val="none" w:sz="0" w:space="0" w:color="auto"/>
          </w:divBdr>
        </w:div>
      </w:divsChild>
    </w:div>
    <w:div w:id="1736854518">
      <w:bodyDiv w:val="1"/>
      <w:marLeft w:val="0"/>
      <w:marRight w:val="0"/>
      <w:marTop w:val="0"/>
      <w:marBottom w:val="0"/>
      <w:divBdr>
        <w:top w:val="none" w:sz="0" w:space="0" w:color="auto"/>
        <w:left w:val="none" w:sz="0" w:space="0" w:color="auto"/>
        <w:bottom w:val="none" w:sz="0" w:space="0" w:color="auto"/>
        <w:right w:val="none" w:sz="0" w:space="0" w:color="auto"/>
      </w:divBdr>
      <w:divsChild>
        <w:div w:id="99877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BDDA-FA3A-45BB-BB48-3E96781A0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usr</cp:lastModifiedBy>
  <cp:revision>100</cp:revision>
  <dcterms:created xsi:type="dcterms:W3CDTF">2016-10-09T21:10:00Z</dcterms:created>
  <dcterms:modified xsi:type="dcterms:W3CDTF">2016-10-10T02:38:00Z</dcterms:modified>
</cp:coreProperties>
</file>