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CD775" w14:textId="61F26716" w:rsidR="006C652A" w:rsidRDefault="007A7AD3" w:rsidP="007A7AD3">
      <w:r w:rsidRPr="007A7AD3">
        <w:t xml:space="preserve"> </w:t>
      </w:r>
    </w:p>
    <w:p w14:paraId="23905081" w14:textId="1E402EB7" w:rsidR="007A7AD3" w:rsidRPr="007A7AD3" w:rsidRDefault="007A7AD3" w:rsidP="007A7AD3">
      <w:hyperlink r:id="rId5" w:tooltip="Assignment" w:history="1">
        <w:r w:rsidRPr="007A7AD3">
          <w:rPr>
            <w:rStyle w:val="Hyperlink"/>
          </w:rPr>
          <w:t>Assignment</w:t>
        </w:r>
      </w:hyperlink>
      <w:r w:rsidRPr="007A7AD3">
        <w:t xml:space="preserve"> Marketing and Distribution Channel Letter </w:t>
      </w:r>
    </w:p>
    <w:p w14:paraId="334899C8" w14:textId="701AA1CF" w:rsidR="007A7AD3" w:rsidRDefault="007A7AD3" w:rsidP="006C652A">
      <w:r w:rsidRPr="007A7AD3">
        <w:br/>
      </w:r>
    </w:p>
    <w:p w14:paraId="48BE7D3B" w14:textId="0FF2C9BC" w:rsidR="006C652A" w:rsidRDefault="006C652A" w:rsidP="006C652A"/>
    <w:p w14:paraId="7031F88D" w14:textId="542FC804" w:rsidR="006C652A" w:rsidRDefault="006C652A" w:rsidP="006C652A"/>
    <w:p w14:paraId="48191719" w14:textId="4E40AAAD" w:rsidR="006C652A" w:rsidRDefault="006C652A" w:rsidP="006C652A"/>
    <w:p w14:paraId="21E099EC" w14:textId="421BDC6C" w:rsidR="006C652A" w:rsidRDefault="006C652A" w:rsidP="006C652A"/>
    <w:p w14:paraId="41E404F6" w14:textId="12DE59EA" w:rsidR="006C652A" w:rsidRDefault="006C652A" w:rsidP="006C652A"/>
    <w:p w14:paraId="772C2E03" w14:textId="77777777" w:rsidR="006C652A" w:rsidRPr="007A7AD3" w:rsidRDefault="006C652A" w:rsidP="006C652A"/>
    <w:p w14:paraId="03406D1E" w14:textId="77777777" w:rsidR="007A7AD3" w:rsidRPr="007A7AD3" w:rsidRDefault="007A7AD3" w:rsidP="007A7AD3">
      <w:r w:rsidRPr="007A7AD3">
        <w:t>This assignment challenges the student to think creatively.</w:t>
      </w:r>
    </w:p>
    <w:p w14:paraId="59A6DB1C" w14:textId="77777777" w:rsidR="007A7AD3" w:rsidRPr="007A7AD3" w:rsidRDefault="007A7AD3" w:rsidP="007A7AD3">
      <w:r w:rsidRPr="007A7AD3">
        <w:t>The deliverable is a single-page letter addressed to a hypothetical website development company.</w:t>
      </w:r>
    </w:p>
    <w:p w14:paraId="71309863" w14:textId="77777777" w:rsidR="007A7AD3" w:rsidRPr="007A7AD3" w:rsidRDefault="007A7AD3" w:rsidP="007A7AD3">
      <w:r w:rsidRPr="007A7AD3">
        <w:t>Place yourself in the role of a marketing executive in a hypothetical firm who is launching a new product that needs to be marketed.</w:t>
      </w:r>
    </w:p>
    <w:p w14:paraId="70530F4A" w14:textId="77777777" w:rsidR="007A7AD3" w:rsidRPr="007A7AD3" w:rsidRDefault="007A7AD3" w:rsidP="007A7AD3">
      <w:r w:rsidRPr="007A7AD3">
        <w:t>Your firm has agreed to hire a professional website development company to market your product. The website developer needs the following information:</w:t>
      </w:r>
    </w:p>
    <w:p w14:paraId="3D7E7781" w14:textId="77777777" w:rsidR="007A7AD3" w:rsidRPr="007A7AD3" w:rsidRDefault="007A7AD3" w:rsidP="007A7AD3">
      <w:pPr>
        <w:numPr>
          <w:ilvl w:val="0"/>
          <w:numId w:val="1"/>
        </w:numPr>
      </w:pPr>
      <w:r w:rsidRPr="007A7AD3">
        <w:t>A brief description of the product</w:t>
      </w:r>
    </w:p>
    <w:p w14:paraId="37BB5FD0" w14:textId="77777777" w:rsidR="007A7AD3" w:rsidRPr="007A7AD3" w:rsidRDefault="007A7AD3" w:rsidP="007A7AD3">
      <w:pPr>
        <w:numPr>
          <w:ilvl w:val="0"/>
          <w:numId w:val="1"/>
        </w:numPr>
      </w:pPr>
      <w:r w:rsidRPr="007A7AD3">
        <w:t>A description of the market channels</w:t>
      </w:r>
    </w:p>
    <w:p w14:paraId="2A578123" w14:textId="77777777" w:rsidR="007A7AD3" w:rsidRPr="007A7AD3" w:rsidRDefault="007A7AD3" w:rsidP="007A7AD3">
      <w:pPr>
        <w:numPr>
          <w:ilvl w:val="0"/>
          <w:numId w:val="1"/>
        </w:numPr>
      </w:pPr>
      <w:r w:rsidRPr="007A7AD3">
        <w:t>A description of the distribution channels</w:t>
      </w:r>
    </w:p>
    <w:p w14:paraId="7A01D5A2" w14:textId="77777777" w:rsidR="007A7AD3" w:rsidRPr="007A7AD3" w:rsidRDefault="007A7AD3" w:rsidP="007A7AD3">
      <w:r w:rsidRPr="007A7AD3">
        <w:t>APA format is not required, but solid academic writing is expected.</w:t>
      </w:r>
    </w:p>
    <w:p w14:paraId="336D915A" w14:textId="77777777" w:rsidR="007A7AD3" w:rsidRPr="007A7AD3" w:rsidRDefault="007A7AD3" w:rsidP="007A7AD3">
      <w:r w:rsidRPr="007A7AD3">
        <w:t>This assignment uses a rubric. Please review the rubric prior to beginning the assignment to become familiar with the expectations for successful completion.</w:t>
      </w:r>
    </w:p>
    <w:p w14:paraId="0D6DF9F2" w14:textId="77777777" w:rsidR="007A7AD3" w:rsidRPr="007A7AD3" w:rsidRDefault="007A7AD3" w:rsidP="007A7AD3">
      <w:r w:rsidRPr="007A7AD3">
        <w:t xml:space="preserve">You are required to submit this assignment to </w:t>
      </w:r>
      <w:proofErr w:type="spellStart"/>
      <w:r w:rsidRPr="007A7AD3">
        <w:t>Turnitin</w:t>
      </w:r>
      <w:proofErr w:type="spellEnd"/>
      <w:r w:rsidRPr="007A7AD3">
        <w:t>. Please refer to the directions in the Student Success Center. </w:t>
      </w:r>
    </w:p>
    <w:p w14:paraId="4F1A80FF" w14:textId="77777777" w:rsidR="007A7AD3" w:rsidRPr="007A7AD3" w:rsidRDefault="007A7AD3" w:rsidP="007A7AD3">
      <w:r w:rsidRPr="007A7AD3">
        <w:t> </w:t>
      </w:r>
    </w:p>
    <w:p w14:paraId="1849ADDC" w14:textId="77777777" w:rsidR="006C652A" w:rsidRDefault="006C652A" w:rsidP="007A7AD3"/>
    <w:p w14:paraId="5EB8749D" w14:textId="77777777" w:rsidR="006C652A" w:rsidRDefault="006C652A" w:rsidP="007A7AD3"/>
    <w:p w14:paraId="46D3866F" w14:textId="515255F5" w:rsidR="007A7AD3" w:rsidRPr="007A7AD3" w:rsidRDefault="007A7AD3" w:rsidP="007A7AD3">
      <w:pPr>
        <w:rPr>
          <w:vanish/>
        </w:rPr>
      </w:pPr>
      <w:r w:rsidRPr="007A7AD3">
        <w:rPr>
          <w:vanish/>
        </w:rPr>
        <w:t>Top of Form</w:t>
      </w:r>
    </w:p>
    <w:p w14:paraId="79F7012C" w14:textId="77777777" w:rsidR="007A7AD3" w:rsidRPr="007A7AD3" w:rsidRDefault="007A7AD3" w:rsidP="007A7AD3">
      <w:pPr>
        <w:rPr>
          <w:b/>
          <w:bCs/>
          <w:vanish/>
        </w:rPr>
      </w:pPr>
      <w:r w:rsidRPr="007A7AD3">
        <w:rPr>
          <w:b/>
          <w:bCs/>
          <w:vanish/>
        </w:rPr>
        <w:t>Error Details</w:t>
      </w:r>
    </w:p>
    <w:p w14:paraId="13F4E1C9" w14:textId="77777777" w:rsidR="007A7AD3" w:rsidRPr="007A7AD3" w:rsidRDefault="007A7AD3" w:rsidP="007A7AD3">
      <w:pPr>
        <w:rPr>
          <w:vanish/>
        </w:rPr>
      </w:pPr>
      <w:r w:rsidRPr="007A7AD3">
        <w:rPr>
          <w:vanish/>
        </w:rPr>
        <w:drawing>
          <wp:inline distT="0" distB="0" distL="0" distR="0" wp14:anchorId="3E7A8EE9" wp14:editId="7EC94DBE">
            <wp:extent cx="457200" cy="457200"/>
            <wp:effectExtent l="0" t="0" r="0" b="0"/>
            <wp:docPr id="1" name="Picture 1" descr="https://lc-ugrad1.gcu.edu/learningPlatform/images/err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c-ugrad1.gcu.edu/learningPlatform/images/erro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6859B" w14:textId="77777777" w:rsidR="007A7AD3" w:rsidRPr="007A7AD3" w:rsidRDefault="007A7AD3" w:rsidP="007A7AD3">
      <w:pPr>
        <w:rPr>
          <w:vanish/>
        </w:rPr>
      </w:pPr>
      <w:r w:rsidRPr="007A7AD3">
        <w:rPr>
          <w:vanish/>
        </w:rPr>
        <w:br/>
      </w:r>
    </w:p>
    <w:p w14:paraId="27C05DE2" w14:textId="77777777" w:rsidR="007A7AD3" w:rsidRPr="007A7AD3" w:rsidRDefault="007A7AD3" w:rsidP="007A7AD3">
      <w:pPr>
        <w:rPr>
          <w:vanish/>
        </w:rPr>
      </w:pPr>
      <w:r w:rsidRPr="007A7AD3">
        <w:rPr>
          <w:vanish/>
        </w:rPr>
        <w:t> </w:t>
      </w:r>
    </w:p>
    <w:p w14:paraId="19DE6106" w14:textId="77777777" w:rsidR="007A7AD3" w:rsidRPr="007A7AD3" w:rsidRDefault="007A7AD3" w:rsidP="007A7AD3">
      <w:pPr>
        <w:rPr>
          <w:vanish/>
        </w:rPr>
      </w:pPr>
      <w:r w:rsidRPr="007A7AD3">
        <w:rPr>
          <w:vanish/>
        </w:rPr>
        <w:t>Top of Form</w:t>
      </w:r>
    </w:p>
    <w:p w14:paraId="033CE652" w14:textId="77777777" w:rsidR="007A7AD3" w:rsidRPr="007A7AD3" w:rsidRDefault="007A7AD3" w:rsidP="007A7AD3">
      <w:pPr>
        <w:rPr>
          <w:vanish/>
        </w:rPr>
      </w:pPr>
      <w:r w:rsidRPr="007A7AD3">
        <w:rPr>
          <w:vanish/>
        </w:rPr>
        <w:object w:dxaOrig="1440" w:dyaOrig="1440" w14:anchorId="0BB86E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in;height:18pt" o:ole="">
            <v:imagedata r:id="rId7" o:title=""/>
          </v:shape>
          <w:control r:id="rId8" w:name="DefaultOcxName4" w:shapeid="_x0000_i1045"/>
        </w:object>
      </w:r>
    </w:p>
    <w:p w14:paraId="525C81AC" w14:textId="77777777" w:rsidR="007A7AD3" w:rsidRPr="007A7AD3" w:rsidRDefault="007A7AD3" w:rsidP="007A7AD3">
      <w:pPr>
        <w:rPr>
          <w:vanish/>
        </w:rPr>
      </w:pPr>
      <w:r w:rsidRPr="007A7AD3">
        <w:rPr>
          <w:vanish/>
        </w:rPr>
        <w:t>Bottom of Form</w:t>
      </w:r>
    </w:p>
    <w:p w14:paraId="41E791EE" w14:textId="77777777" w:rsidR="007A7AD3" w:rsidRPr="007A7AD3" w:rsidRDefault="007A7AD3" w:rsidP="007A7AD3">
      <w:pPr>
        <w:rPr>
          <w:vanish/>
        </w:rPr>
      </w:pPr>
      <w:r w:rsidRPr="007A7AD3">
        <w:rPr>
          <w:vanish/>
        </w:rPr>
        <w:t>Top of Form</w:t>
      </w:r>
    </w:p>
    <w:p w14:paraId="6BD63E43" w14:textId="77777777" w:rsidR="007A7AD3" w:rsidRPr="007A7AD3" w:rsidRDefault="007A7AD3" w:rsidP="007A7AD3">
      <w:pPr>
        <w:rPr>
          <w:vanish/>
        </w:rPr>
      </w:pPr>
      <w:r w:rsidRPr="007A7AD3">
        <w:rPr>
          <w:vanish/>
        </w:rPr>
        <w:object w:dxaOrig="1440" w:dyaOrig="1440" w14:anchorId="3D7BD2D2">
          <v:shape id="_x0000_i1044" type="#_x0000_t75" style="width:1in;height:18pt" o:ole="">
            <v:imagedata r:id="rId9" o:title=""/>
          </v:shape>
          <w:control r:id="rId10" w:name="DefaultOcxName5" w:shapeid="_x0000_i1044"/>
        </w:object>
      </w:r>
    </w:p>
    <w:p w14:paraId="151F7246" w14:textId="77777777" w:rsidR="007A7AD3" w:rsidRPr="007A7AD3" w:rsidRDefault="007A7AD3" w:rsidP="007A7AD3">
      <w:pPr>
        <w:rPr>
          <w:vanish/>
        </w:rPr>
      </w:pPr>
      <w:r w:rsidRPr="007A7AD3">
        <w:rPr>
          <w:vanish/>
        </w:rPr>
        <w:t>Bottom of Form</w:t>
      </w:r>
    </w:p>
    <w:p w14:paraId="726FAA7D" w14:textId="77777777" w:rsidR="007A7AD3" w:rsidRPr="007A7AD3" w:rsidRDefault="007A7AD3" w:rsidP="007A7AD3">
      <w:r w:rsidRPr="007A7AD3">
        <w:object w:dxaOrig="1440" w:dyaOrig="1440" w14:anchorId="52539D8D">
          <v:shape id="_x0000_i1043" type="#_x0000_t75" style="width:1in;height:18pt" o:ole="">
            <v:imagedata r:id="rId11" o:title=""/>
          </v:shape>
          <w:control r:id="rId12" w:name="DefaultOcxName6" w:shapeid="_x0000_i1043"/>
        </w:obje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54"/>
      </w:tblGrid>
      <w:tr w:rsidR="007A7AD3" w:rsidRPr="007A7AD3" w14:paraId="5CD70579" w14:textId="77777777" w:rsidTr="007A7AD3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EC6D0E" w14:textId="77777777" w:rsidR="007A7AD3" w:rsidRPr="007A7AD3" w:rsidRDefault="007A7AD3" w:rsidP="007A7AD3"/>
        </w:tc>
        <w:tc>
          <w:tcPr>
            <w:tcW w:w="0" w:type="auto"/>
            <w:vAlign w:val="center"/>
            <w:hideMark/>
          </w:tcPr>
          <w:p w14:paraId="10BA1572" w14:textId="77777777" w:rsidR="006C652A" w:rsidRDefault="006C652A" w:rsidP="007A7AD3"/>
          <w:p w14:paraId="191F3ED1" w14:textId="77777777" w:rsidR="006C652A" w:rsidRDefault="006C652A" w:rsidP="007A7AD3"/>
          <w:p w14:paraId="49207E70" w14:textId="792161D6" w:rsidR="007A7AD3" w:rsidRPr="007A7AD3" w:rsidRDefault="007A7AD3" w:rsidP="007A7AD3">
            <w:pPr>
              <w:rPr>
                <w:vanish/>
              </w:rPr>
            </w:pPr>
            <w:bookmarkStart w:id="0" w:name="_GoBack"/>
            <w:bookmarkEnd w:id="0"/>
            <w:r w:rsidRPr="007A7AD3">
              <w:rPr>
                <w:vanish/>
              </w:rPr>
              <w:lastRenderedPageBreak/>
              <w:t>Top of Form</w:t>
            </w:r>
          </w:p>
          <w:p w14:paraId="7E9F6C0B" w14:textId="77777777" w:rsidR="007A7AD3" w:rsidRPr="007A7AD3" w:rsidRDefault="007A7AD3" w:rsidP="007A7AD3">
            <w:pPr>
              <w:rPr>
                <w:b/>
                <w:bCs/>
              </w:rPr>
            </w:pPr>
            <w:r w:rsidRPr="007A7AD3">
              <w:rPr>
                <w:b/>
                <w:bCs/>
              </w:rPr>
              <w:t>Apply Rubrics</w:t>
            </w:r>
          </w:p>
          <w:p w14:paraId="4500EEA3" w14:textId="77777777" w:rsidR="007A7AD3" w:rsidRPr="007A7AD3" w:rsidRDefault="007A7AD3" w:rsidP="007A7AD3">
            <w:r w:rsidRPr="007A7AD3">
              <w:rPr>
                <w:b/>
                <w:bCs/>
              </w:rPr>
              <w:t xml:space="preserve">Marketing and Distribution Channel Letter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7"/>
              <w:gridCol w:w="1790"/>
              <w:gridCol w:w="1790"/>
              <w:gridCol w:w="1550"/>
              <w:gridCol w:w="1455"/>
              <w:gridCol w:w="1366"/>
              <w:gridCol w:w="6"/>
            </w:tblGrid>
            <w:tr w:rsidR="007A7AD3" w:rsidRPr="007A7AD3" w14:paraId="37DBAA2F" w14:textId="77777777" w:rsidTr="007A7AD3">
              <w:trPr>
                <w:gridAfter w:val="1"/>
                <w:tblCellSpacing w:w="0" w:type="dxa"/>
              </w:trPr>
              <w:tc>
                <w:tcPr>
                  <w:tcW w:w="256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FCFBACE" w14:textId="77777777" w:rsidR="007A7AD3" w:rsidRPr="007A7AD3" w:rsidRDefault="007A7AD3" w:rsidP="007A7AD3">
                  <w:pPr>
                    <w:rPr>
                      <w:b/>
                      <w:bCs/>
                    </w:rPr>
                  </w:pPr>
                  <w:r w:rsidRPr="007A7AD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F3E57A3" w14:textId="77777777" w:rsidR="007A7AD3" w:rsidRPr="007A7AD3" w:rsidRDefault="007A7AD3" w:rsidP="007A7AD3">
                  <w:pPr>
                    <w:rPr>
                      <w:b/>
                      <w:bCs/>
                    </w:rPr>
                  </w:pPr>
                  <w:r w:rsidRPr="007A7AD3">
                    <w:rPr>
                      <w:b/>
                      <w:bCs/>
                    </w:rPr>
                    <w:t>1</w:t>
                  </w:r>
                  <w:r w:rsidRPr="007A7AD3">
                    <w:rPr>
                      <w:b/>
                      <w:bCs/>
                    </w:rPr>
                    <w:br/>
                    <w:t>Unsatisfactory</w:t>
                  </w:r>
                  <w:r w:rsidRPr="007A7AD3">
                    <w:rPr>
                      <w:b/>
                      <w:bCs/>
                    </w:rPr>
                    <w:br/>
                    <w:t xml:space="preserve">0.00% 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5B4EA25" w14:textId="77777777" w:rsidR="007A7AD3" w:rsidRPr="007A7AD3" w:rsidRDefault="007A7AD3" w:rsidP="007A7AD3">
                  <w:pPr>
                    <w:rPr>
                      <w:b/>
                      <w:bCs/>
                    </w:rPr>
                  </w:pPr>
                  <w:r w:rsidRPr="007A7AD3">
                    <w:rPr>
                      <w:b/>
                      <w:bCs/>
                    </w:rPr>
                    <w:t>2</w:t>
                  </w:r>
                  <w:r w:rsidRPr="007A7AD3">
                    <w:rPr>
                      <w:b/>
                      <w:bCs/>
                    </w:rPr>
                    <w:br/>
                    <w:t>Less than Satisfactory</w:t>
                  </w:r>
                  <w:r w:rsidRPr="007A7AD3">
                    <w:rPr>
                      <w:b/>
                      <w:bCs/>
                    </w:rPr>
                    <w:br/>
                    <w:t xml:space="preserve">65.00% 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88776DE" w14:textId="77777777" w:rsidR="007A7AD3" w:rsidRPr="007A7AD3" w:rsidRDefault="007A7AD3" w:rsidP="007A7AD3">
                  <w:pPr>
                    <w:rPr>
                      <w:b/>
                      <w:bCs/>
                    </w:rPr>
                  </w:pPr>
                  <w:r w:rsidRPr="007A7AD3">
                    <w:rPr>
                      <w:b/>
                      <w:bCs/>
                    </w:rPr>
                    <w:t>3</w:t>
                  </w:r>
                  <w:r w:rsidRPr="007A7AD3">
                    <w:rPr>
                      <w:b/>
                      <w:bCs/>
                    </w:rPr>
                    <w:br/>
                    <w:t>Satisfactory</w:t>
                  </w:r>
                  <w:r w:rsidRPr="007A7AD3">
                    <w:rPr>
                      <w:b/>
                      <w:bCs/>
                    </w:rPr>
                    <w:br/>
                    <w:t xml:space="preserve">75.00% 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FE7EBEE" w14:textId="77777777" w:rsidR="007A7AD3" w:rsidRPr="007A7AD3" w:rsidRDefault="007A7AD3" w:rsidP="007A7AD3">
                  <w:pPr>
                    <w:rPr>
                      <w:b/>
                      <w:bCs/>
                    </w:rPr>
                  </w:pPr>
                  <w:r w:rsidRPr="007A7AD3">
                    <w:rPr>
                      <w:b/>
                      <w:bCs/>
                    </w:rPr>
                    <w:t>4</w:t>
                  </w:r>
                  <w:r w:rsidRPr="007A7AD3">
                    <w:rPr>
                      <w:b/>
                      <w:bCs/>
                    </w:rPr>
                    <w:br/>
                    <w:t>Good</w:t>
                  </w:r>
                  <w:r w:rsidRPr="007A7AD3">
                    <w:rPr>
                      <w:b/>
                      <w:bCs/>
                    </w:rPr>
                    <w:br/>
                    <w:t xml:space="preserve">85.00% 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F52D5AA" w14:textId="77777777" w:rsidR="007A7AD3" w:rsidRPr="007A7AD3" w:rsidRDefault="007A7AD3" w:rsidP="007A7AD3">
                  <w:pPr>
                    <w:rPr>
                      <w:b/>
                      <w:bCs/>
                    </w:rPr>
                  </w:pPr>
                  <w:r w:rsidRPr="007A7AD3">
                    <w:rPr>
                      <w:b/>
                      <w:bCs/>
                    </w:rPr>
                    <w:t>5</w:t>
                  </w:r>
                  <w:r w:rsidRPr="007A7AD3">
                    <w:rPr>
                      <w:b/>
                      <w:bCs/>
                    </w:rPr>
                    <w:br/>
                    <w:t>Excellent</w:t>
                  </w:r>
                  <w:r w:rsidRPr="007A7AD3">
                    <w:rPr>
                      <w:b/>
                      <w:bCs/>
                    </w:rPr>
                    <w:br/>
                    <w:t xml:space="preserve">100.00% </w:t>
                  </w:r>
                </w:p>
              </w:tc>
            </w:tr>
            <w:tr w:rsidR="007A7AD3" w:rsidRPr="007A7AD3" w14:paraId="4E3ABE68" w14:textId="77777777" w:rsidTr="007A7AD3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14:paraId="011C953C" w14:textId="77777777" w:rsidR="007A7AD3" w:rsidRPr="007A7AD3" w:rsidRDefault="007A7AD3" w:rsidP="007A7AD3">
                  <w:r w:rsidRPr="007A7AD3">
                    <w:rPr>
                      <w:b/>
                      <w:bCs/>
                    </w:rPr>
                    <w:t>90.0 %Content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shd w:val="clear" w:color="auto" w:fill="F1F7FA"/>
                  <w:vAlign w:val="center"/>
                  <w:hideMark/>
                </w:tcPr>
                <w:p w14:paraId="4095CF33" w14:textId="77777777" w:rsidR="007A7AD3" w:rsidRPr="007A7AD3" w:rsidRDefault="007A7AD3" w:rsidP="007A7AD3">
                  <w:pPr>
                    <w:rPr>
                      <w:b/>
                      <w:bCs/>
                    </w:rPr>
                  </w:pPr>
                  <w:r w:rsidRPr="007A7AD3">
                    <w:rPr>
                      <w:b/>
                      <w:bCs/>
                    </w:rPr>
                    <w:t> </w:t>
                  </w:r>
                </w:p>
              </w:tc>
            </w:tr>
            <w:tr w:rsidR="007A7AD3" w:rsidRPr="007A7AD3" w14:paraId="246A8AD3" w14:textId="77777777" w:rsidTr="007A7AD3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14:paraId="3EA769C8" w14:textId="77777777" w:rsidR="007A7AD3" w:rsidRPr="007A7AD3" w:rsidRDefault="007A7AD3" w:rsidP="007A7AD3">
                  <w:r w:rsidRPr="007A7AD3">
                    <w:rPr>
                      <w:b/>
                      <w:bCs/>
                    </w:rPr>
                    <w:t>20.0 %</w:t>
                  </w:r>
                  <w:r w:rsidRPr="007A7AD3">
                    <w:t xml:space="preserve"> </w:t>
                  </w:r>
                  <w:r w:rsidRPr="007A7AD3">
                    <w:rPr>
                      <w:b/>
                      <w:bCs/>
                    </w:rPr>
                    <w:t>Description of the Product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14:paraId="3791FADE" w14:textId="77777777" w:rsidR="007A7AD3" w:rsidRPr="007A7AD3" w:rsidRDefault="007A7AD3" w:rsidP="007A7AD3">
                  <w:r w:rsidRPr="007A7AD3">
                    <w:t>Description of the product is not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14:paraId="7651EEFC" w14:textId="77777777" w:rsidR="007A7AD3" w:rsidRPr="007A7AD3" w:rsidRDefault="007A7AD3" w:rsidP="007A7AD3">
                  <w:r w:rsidRPr="007A7AD3">
                    <w:t>Description of the product is present, but ideas are confused or incomplete.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14:paraId="404A3FAB" w14:textId="77777777" w:rsidR="007A7AD3" w:rsidRPr="007A7AD3" w:rsidRDefault="007A7AD3" w:rsidP="007A7AD3">
                  <w:r w:rsidRPr="007A7AD3">
                    <w:t>Description of the product is adequately presented.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14:paraId="7B79625A" w14:textId="77777777" w:rsidR="007A7AD3" w:rsidRPr="007A7AD3" w:rsidRDefault="007A7AD3" w:rsidP="007A7AD3">
                  <w:r w:rsidRPr="007A7AD3">
                    <w:t>Description of the product is clearly presented with useful details.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14:paraId="7ABF11B9" w14:textId="77777777" w:rsidR="007A7AD3" w:rsidRPr="007A7AD3" w:rsidRDefault="007A7AD3" w:rsidP="007A7AD3">
                  <w:r w:rsidRPr="007A7AD3">
                    <w:t>Description of the product is thoughtfully presented with rich and interesting details.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17F04E" w14:textId="77777777" w:rsidR="007A7AD3" w:rsidRPr="007A7AD3" w:rsidRDefault="007A7AD3" w:rsidP="007A7AD3"/>
              </w:tc>
            </w:tr>
            <w:tr w:rsidR="007A7AD3" w:rsidRPr="007A7AD3" w14:paraId="698D827F" w14:textId="77777777" w:rsidTr="007A7AD3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14:paraId="265C73C1" w14:textId="77777777" w:rsidR="007A7AD3" w:rsidRPr="007A7AD3" w:rsidRDefault="007A7AD3" w:rsidP="007A7AD3">
                  <w:r w:rsidRPr="007A7AD3">
                    <w:rPr>
                      <w:b/>
                      <w:bCs/>
                    </w:rPr>
                    <w:t>35.0 %</w:t>
                  </w:r>
                  <w:r w:rsidRPr="007A7AD3">
                    <w:t xml:space="preserve"> </w:t>
                  </w:r>
                  <w:r w:rsidRPr="007A7AD3">
                    <w:rPr>
                      <w:b/>
                      <w:bCs/>
                    </w:rPr>
                    <w:t>Description of the Market Channels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14:paraId="43D1884F" w14:textId="77777777" w:rsidR="007A7AD3" w:rsidRPr="007A7AD3" w:rsidRDefault="007A7AD3" w:rsidP="007A7AD3">
                  <w:r w:rsidRPr="007A7AD3">
                    <w:t>Description of the market channels is not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14:paraId="58670654" w14:textId="77777777" w:rsidR="007A7AD3" w:rsidRPr="007A7AD3" w:rsidRDefault="007A7AD3" w:rsidP="007A7AD3">
                  <w:r w:rsidRPr="007A7AD3">
                    <w:t>Description of the market channels is present, but ideas are confused or incomplete.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14:paraId="036AB73C" w14:textId="77777777" w:rsidR="007A7AD3" w:rsidRPr="007A7AD3" w:rsidRDefault="007A7AD3" w:rsidP="007A7AD3">
                  <w:r w:rsidRPr="007A7AD3">
                    <w:t>Description of the market channels is adequately presented.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14:paraId="30042FCC" w14:textId="77777777" w:rsidR="007A7AD3" w:rsidRPr="007A7AD3" w:rsidRDefault="007A7AD3" w:rsidP="007A7AD3">
                  <w:r w:rsidRPr="007A7AD3">
                    <w:t>Description of the market channels is adequately presented.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14:paraId="2BAA6506" w14:textId="77777777" w:rsidR="007A7AD3" w:rsidRPr="007A7AD3" w:rsidRDefault="007A7AD3" w:rsidP="007A7AD3">
                  <w:r w:rsidRPr="007A7AD3">
                    <w:t>Description of the market channels product is thoughtfully presented with rich and interesting details.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F26EB2" w14:textId="77777777" w:rsidR="007A7AD3" w:rsidRPr="007A7AD3" w:rsidRDefault="007A7AD3" w:rsidP="007A7AD3"/>
              </w:tc>
            </w:tr>
            <w:tr w:rsidR="007A7AD3" w:rsidRPr="007A7AD3" w14:paraId="7E5FBC06" w14:textId="77777777" w:rsidTr="007A7AD3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14:paraId="74D42830" w14:textId="77777777" w:rsidR="007A7AD3" w:rsidRPr="007A7AD3" w:rsidRDefault="007A7AD3" w:rsidP="007A7AD3">
                  <w:r w:rsidRPr="007A7AD3">
                    <w:rPr>
                      <w:b/>
                      <w:bCs/>
                    </w:rPr>
                    <w:t>35.0 %</w:t>
                  </w:r>
                  <w:r w:rsidRPr="007A7AD3">
                    <w:t xml:space="preserve"> </w:t>
                  </w:r>
                  <w:r w:rsidRPr="007A7AD3">
                    <w:rPr>
                      <w:b/>
                      <w:bCs/>
                    </w:rPr>
                    <w:t>Description of the Distribution Channels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14:paraId="0A16A26A" w14:textId="77777777" w:rsidR="007A7AD3" w:rsidRPr="007A7AD3" w:rsidRDefault="007A7AD3" w:rsidP="007A7AD3">
                  <w:r w:rsidRPr="007A7AD3">
                    <w:t>Description of the distribution channels is not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14:paraId="2161826B" w14:textId="77777777" w:rsidR="007A7AD3" w:rsidRPr="007A7AD3" w:rsidRDefault="007A7AD3" w:rsidP="007A7AD3">
                  <w:r w:rsidRPr="007A7AD3">
                    <w:t>Description of the distribution channels is not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14:paraId="34D50868" w14:textId="77777777" w:rsidR="007A7AD3" w:rsidRPr="007A7AD3" w:rsidRDefault="007A7AD3" w:rsidP="007A7AD3">
                  <w:r w:rsidRPr="007A7AD3">
                    <w:t>Description of the distribution channels is not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14:paraId="6BB046D6" w14:textId="77777777" w:rsidR="007A7AD3" w:rsidRPr="007A7AD3" w:rsidRDefault="007A7AD3" w:rsidP="007A7AD3">
                  <w:r w:rsidRPr="007A7AD3">
                    <w:t>Description of the distribution channels is not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14:paraId="649A5D67" w14:textId="77777777" w:rsidR="007A7AD3" w:rsidRPr="007A7AD3" w:rsidRDefault="007A7AD3" w:rsidP="007A7AD3">
                  <w:r w:rsidRPr="007A7AD3">
                    <w:t>Description of the distribution channels is thoughtfully presented with rich and interesting details.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FE145C" w14:textId="77777777" w:rsidR="007A7AD3" w:rsidRPr="007A7AD3" w:rsidRDefault="007A7AD3" w:rsidP="007A7AD3"/>
              </w:tc>
            </w:tr>
            <w:tr w:rsidR="007A7AD3" w:rsidRPr="007A7AD3" w14:paraId="0BF432C9" w14:textId="77777777" w:rsidTr="007A7AD3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14:paraId="39BD31A2" w14:textId="77777777" w:rsidR="007A7AD3" w:rsidRPr="007A7AD3" w:rsidRDefault="007A7AD3" w:rsidP="007A7AD3">
                  <w:r w:rsidRPr="007A7AD3">
                    <w:rPr>
                      <w:b/>
                      <w:bCs/>
                    </w:rPr>
                    <w:t>10.0 %Mechanics and Formatting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shd w:val="clear" w:color="auto" w:fill="F1F7FA"/>
                  <w:vAlign w:val="center"/>
                  <w:hideMark/>
                </w:tcPr>
                <w:p w14:paraId="2A25ECA5" w14:textId="77777777" w:rsidR="007A7AD3" w:rsidRPr="007A7AD3" w:rsidRDefault="007A7AD3" w:rsidP="007A7AD3">
                  <w:pPr>
                    <w:rPr>
                      <w:b/>
                      <w:bCs/>
                    </w:rPr>
                  </w:pPr>
                  <w:r w:rsidRPr="007A7AD3">
                    <w:rPr>
                      <w:b/>
                      <w:bCs/>
                    </w:rPr>
                    <w:t> </w:t>
                  </w:r>
                </w:p>
              </w:tc>
            </w:tr>
            <w:tr w:rsidR="007A7AD3" w:rsidRPr="007A7AD3" w14:paraId="361A4D72" w14:textId="77777777" w:rsidTr="007A7AD3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14:paraId="324D0F61" w14:textId="77777777" w:rsidR="007A7AD3" w:rsidRPr="007A7AD3" w:rsidRDefault="007A7AD3" w:rsidP="007A7AD3">
                  <w:r w:rsidRPr="007A7AD3">
                    <w:rPr>
                      <w:b/>
                      <w:bCs/>
                    </w:rPr>
                    <w:t>10.0 %</w:t>
                  </w:r>
                  <w:r w:rsidRPr="007A7AD3">
                    <w:t xml:space="preserve"> </w:t>
                  </w:r>
                  <w:r w:rsidRPr="007A7AD3">
                    <w:rPr>
                      <w:b/>
                      <w:bCs/>
                    </w:rPr>
                    <w:t xml:space="preserve">Mechanics of Writing </w:t>
                  </w:r>
                  <w:r w:rsidRPr="007A7AD3">
                    <w:rPr>
                      <w:b/>
                      <w:bCs/>
                    </w:rPr>
                    <w:lastRenderedPageBreak/>
                    <w:t xml:space="preserve">(includes spelling, punctuation, grammar, language use) 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14:paraId="5153C538" w14:textId="77777777" w:rsidR="007A7AD3" w:rsidRPr="007A7AD3" w:rsidRDefault="007A7AD3" w:rsidP="007A7AD3">
                  <w:r w:rsidRPr="007A7AD3">
                    <w:lastRenderedPageBreak/>
                    <w:t xml:space="preserve">Surface errors are pervasive enough that they impede </w:t>
                  </w:r>
                  <w:r w:rsidRPr="007A7AD3">
                    <w:lastRenderedPageBreak/>
                    <w:t>communication of meaning. Inappropriate word choice and/or sentence construction are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14:paraId="15C1CC0A" w14:textId="77777777" w:rsidR="007A7AD3" w:rsidRPr="007A7AD3" w:rsidRDefault="007A7AD3" w:rsidP="007A7AD3">
                  <w:r w:rsidRPr="007A7AD3">
                    <w:lastRenderedPageBreak/>
                    <w:t xml:space="preserve">Surface errors are pervasive enough that they impede </w:t>
                  </w:r>
                  <w:r w:rsidRPr="007A7AD3">
                    <w:lastRenderedPageBreak/>
                    <w:t>communication of meaning. Inappropriate word choice and/or sentence construction are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14:paraId="46BD552D" w14:textId="77777777" w:rsidR="007A7AD3" w:rsidRPr="007A7AD3" w:rsidRDefault="007A7AD3" w:rsidP="007A7AD3">
                  <w:r w:rsidRPr="007A7AD3">
                    <w:lastRenderedPageBreak/>
                    <w:t xml:space="preserve">Some mechanical errors or typos </w:t>
                  </w:r>
                  <w:r w:rsidRPr="007A7AD3">
                    <w:lastRenderedPageBreak/>
                    <w:t>are present, but are not overly distracting to the reader. Correct and varied sentence structure and audience-appropriate language are employed.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14:paraId="68798C5E" w14:textId="77777777" w:rsidR="007A7AD3" w:rsidRPr="007A7AD3" w:rsidRDefault="007A7AD3" w:rsidP="007A7AD3">
                  <w:r w:rsidRPr="007A7AD3">
                    <w:lastRenderedPageBreak/>
                    <w:t xml:space="preserve">Prose is largely free of mechanical </w:t>
                  </w:r>
                  <w:r w:rsidRPr="007A7AD3">
                    <w:lastRenderedPageBreak/>
                    <w:t>errors, although a few may be present. The writer uses a variety of effective sentence structures and figures of speech.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14:paraId="1A0AD701" w14:textId="77777777" w:rsidR="007A7AD3" w:rsidRPr="007A7AD3" w:rsidRDefault="007A7AD3" w:rsidP="007A7AD3">
                  <w:r w:rsidRPr="007A7AD3">
                    <w:lastRenderedPageBreak/>
                    <w:t xml:space="preserve">Prose is free of mechanical errors. Writer </w:t>
                  </w:r>
                  <w:r w:rsidRPr="007A7AD3">
                    <w:lastRenderedPageBreak/>
                    <w:t>is clearly in command of standard, written, academic English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E70793" w14:textId="77777777" w:rsidR="007A7AD3" w:rsidRPr="007A7AD3" w:rsidRDefault="007A7AD3" w:rsidP="007A7AD3"/>
              </w:tc>
            </w:tr>
          </w:tbl>
          <w:p w14:paraId="2A19ED5A" w14:textId="77777777" w:rsidR="007A7AD3" w:rsidRPr="007A7AD3" w:rsidRDefault="007A7AD3" w:rsidP="007A7AD3">
            <w:pPr>
              <w:rPr>
                <w:vanish/>
              </w:rPr>
            </w:pPr>
            <w:r w:rsidRPr="007A7AD3">
              <w:rPr>
                <w:vanish/>
              </w:rPr>
              <w:t>Bottom of Form</w:t>
            </w:r>
          </w:p>
          <w:p w14:paraId="3FB34E7E" w14:textId="77777777" w:rsidR="007A7AD3" w:rsidRPr="007A7AD3" w:rsidRDefault="007A7AD3" w:rsidP="007A7AD3"/>
        </w:tc>
      </w:tr>
    </w:tbl>
    <w:p w14:paraId="3FF9DAA8" w14:textId="77777777" w:rsidR="00C42453" w:rsidRDefault="00C42453"/>
    <w:sectPr w:rsidR="00C42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37F29"/>
    <w:multiLevelType w:val="multilevel"/>
    <w:tmpl w:val="20E2F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D3"/>
    <w:rsid w:val="006C652A"/>
    <w:rsid w:val="007A7AD3"/>
    <w:rsid w:val="00932F06"/>
    <w:rsid w:val="00C4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825C"/>
  <w15:chartTrackingRefBased/>
  <w15:docId w15:val="{9CBD4C5B-7639-43AC-9B26-A12F4E28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A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05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35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5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9" w:color="DDDDDD"/>
                        <w:bottom w:val="none" w:sz="0" w:space="0" w:color="auto"/>
                        <w:right w:val="single" w:sz="6" w:space="19" w:color="D2D3D5"/>
                      </w:divBdr>
                      <w:divsChild>
                        <w:div w:id="1896894888">
                          <w:marLeft w:val="0"/>
                          <w:marRight w:val="6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5E5E5"/>
                                <w:left w:val="single" w:sz="6" w:space="23" w:color="E5E5E5"/>
                                <w:bottom w:val="single" w:sz="6" w:space="6" w:color="E5E5E5"/>
                                <w:right w:val="single" w:sz="6" w:space="23" w:color="E5E5E5"/>
                              </w:divBdr>
                              <w:divsChild>
                                <w:div w:id="85206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739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1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444444"/>
                                <w:bottom w:val="none" w:sz="0" w:space="0" w:color="auto"/>
                                <w:right w:val="single" w:sz="6" w:space="0" w:color="444444"/>
                              </w:divBdr>
                              <w:divsChild>
                                <w:div w:id="8835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64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73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02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8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3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hyperlink" Target="https://lc-ugrad1.gcu.edu/learningPlatform/assignment/assignment.html?operation=studentCurrentAssignmentList" TargetMode="Externa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ALVAREZ</dc:creator>
  <cp:keywords/>
  <dc:description/>
  <cp:lastModifiedBy>DAVID ALVAREZ</cp:lastModifiedBy>
  <cp:revision>2</cp:revision>
  <dcterms:created xsi:type="dcterms:W3CDTF">2016-09-25T18:37:00Z</dcterms:created>
  <dcterms:modified xsi:type="dcterms:W3CDTF">2016-09-25T18:37:00Z</dcterms:modified>
</cp:coreProperties>
</file>