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6F" w:rsidRDefault="00660951" w:rsidP="00342A6F">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660951" w:rsidRDefault="00660951" w:rsidP="00342A6F">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660951" w:rsidRDefault="00660951" w:rsidP="00342A6F">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660951" w:rsidRDefault="00660951" w:rsidP="00342A6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60951" w:rsidRPr="00660951" w:rsidRDefault="00660951" w:rsidP="00660951">
      <w:pPr>
        <w:spacing w:line="480" w:lineRule="auto"/>
        <w:jc w:val="center"/>
        <w:rPr>
          <w:rFonts w:ascii="Times New Roman" w:hAnsi="Times New Roman" w:cs="Times New Roman"/>
          <w:b/>
          <w:sz w:val="24"/>
          <w:szCs w:val="24"/>
        </w:rPr>
      </w:pPr>
      <w:r w:rsidRPr="00660951">
        <w:rPr>
          <w:rFonts w:ascii="Times New Roman" w:hAnsi="Times New Roman" w:cs="Times New Roman"/>
          <w:b/>
          <w:sz w:val="24"/>
          <w:szCs w:val="24"/>
        </w:rPr>
        <w:t>Economic Outline</w:t>
      </w:r>
    </w:p>
    <w:p w:rsidR="00342A6F" w:rsidRPr="00660951" w:rsidRDefault="00660951" w:rsidP="00342A6F">
      <w:pPr>
        <w:spacing w:line="480" w:lineRule="auto"/>
        <w:rPr>
          <w:rFonts w:ascii="Times New Roman" w:hAnsi="Times New Roman" w:cs="Times New Roman"/>
          <w:b/>
          <w:sz w:val="24"/>
          <w:szCs w:val="24"/>
        </w:rPr>
      </w:pPr>
      <w:r w:rsidRPr="00660951">
        <w:rPr>
          <w:rFonts w:ascii="Times New Roman" w:hAnsi="Times New Roman" w:cs="Times New Roman"/>
          <w:b/>
          <w:sz w:val="24"/>
          <w:szCs w:val="24"/>
        </w:rPr>
        <w:t xml:space="preserve">1.0 INTRODUCTION </w:t>
      </w:r>
    </w:p>
    <w:p w:rsidR="00342A6F" w:rsidRPr="00342A6F" w:rsidRDefault="00342A6F" w:rsidP="008032E5">
      <w:pPr>
        <w:spacing w:line="480" w:lineRule="auto"/>
        <w:ind w:firstLine="720"/>
        <w:rPr>
          <w:rFonts w:ascii="Times New Roman" w:hAnsi="Times New Roman" w:cs="Times New Roman"/>
          <w:sz w:val="24"/>
          <w:szCs w:val="24"/>
        </w:rPr>
      </w:pPr>
      <w:r w:rsidRPr="00342A6F">
        <w:rPr>
          <w:rFonts w:ascii="Times New Roman" w:hAnsi="Times New Roman" w:cs="Times New Roman"/>
          <w:sz w:val="24"/>
          <w:szCs w:val="24"/>
        </w:rPr>
        <w:t xml:space="preserve">Economic growth is one of the primary objectives of a ruling president of a nation. Economic health is achieved when the prices are stable, low level of unemployment, and a consistent economic growth. In most cases, the state of the economy is controlled by demand and supply forces. However, the government through the central bank can apply some policies to influence the condition of the economy. The government controls the state of the economy by application of fiscal or monetary policies to either achieve expansionary or contractionary effects in the economy. This article evaluates the current state of U.S. economy and gives recommendations to the problems the economy might be facing. The statistics used in this outline are retrieved from the U.S. Economic Bureau of Economic Analysis. </w:t>
      </w:r>
    </w:p>
    <w:p w:rsidR="00342A6F" w:rsidRPr="008032E5" w:rsidRDefault="008032E5" w:rsidP="00342A6F">
      <w:pPr>
        <w:spacing w:line="480" w:lineRule="auto"/>
        <w:rPr>
          <w:rFonts w:ascii="Times New Roman" w:hAnsi="Times New Roman" w:cs="Times New Roman"/>
          <w:b/>
          <w:sz w:val="24"/>
          <w:szCs w:val="24"/>
        </w:rPr>
      </w:pPr>
      <w:r w:rsidRPr="008032E5">
        <w:rPr>
          <w:rFonts w:ascii="Times New Roman" w:hAnsi="Times New Roman" w:cs="Times New Roman"/>
          <w:b/>
          <w:sz w:val="24"/>
          <w:szCs w:val="24"/>
        </w:rPr>
        <w:t xml:space="preserve">2.0 CURRENT ECONOMIC CONDITION </w:t>
      </w:r>
    </w:p>
    <w:p w:rsidR="00342A6F" w:rsidRPr="008032E5" w:rsidRDefault="00342A6F" w:rsidP="00342A6F">
      <w:pPr>
        <w:spacing w:line="480" w:lineRule="auto"/>
        <w:rPr>
          <w:rFonts w:ascii="Times New Roman" w:hAnsi="Times New Roman" w:cs="Times New Roman"/>
          <w:b/>
          <w:sz w:val="24"/>
          <w:szCs w:val="24"/>
        </w:rPr>
      </w:pPr>
      <w:r w:rsidRPr="008032E5">
        <w:rPr>
          <w:rFonts w:ascii="Times New Roman" w:hAnsi="Times New Roman" w:cs="Times New Roman"/>
          <w:b/>
          <w:sz w:val="24"/>
          <w:szCs w:val="24"/>
        </w:rPr>
        <w:t>2.1 Gross Domestic Product (GDP)</w:t>
      </w:r>
    </w:p>
    <w:p w:rsidR="00342A6F" w:rsidRPr="00342A6F" w:rsidRDefault="00342A6F" w:rsidP="008032E5">
      <w:pPr>
        <w:spacing w:line="480" w:lineRule="auto"/>
        <w:ind w:firstLine="720"/>
        <w:rPr>
          <w:rFonts w:ascii="Times New Roman" w:hAnsi="Times New Roman" w:cs="Times New Roman"/>
          <w:sz w:val="24"/>
          <w:szCs w:val="24"/>
        </w:rPr>
      </w:pPr>
      <w:r w:rsidRPr="00342A6F">
        <w:rPr>
          <w:rFonts w:ascii="Times New Roman" w:hAnsi="Times New Roman" w:cs="Times New Roman"/>
          <w:sz w:val="24"/>
          <w:szCs w:val="24"/>
        </w:rPr>
        <w:t xml:space="preserve">The commonly used parameter of assessing the economic progress is GDP. GDP is a measure of total productivity of an economy in dollars. When calculating the GDP, the cost of production is deducted from the total output. GDP accounts for the production of both services </w:t>
      </w:r>
      <w:r w:rsidRPr="00342A6F">
        <w:rPr>
          <w:rFonts w:ascii="Times New Roman" w:hAnsi="Times New Roman" w:cs="Times New Roman"/>
          <w:sz w:val="24"/>
          <w:szCs w:val="24"/>
        </w:rPr>
        <w:lastRenderedPageBreak/>
        <w:t>and products produced in a given period. There are two approaches in establishing the GDP of the economy, namely, the expenditure and income approaches. The expenditure approach accounts for the total spending of each citizen in a given period, mostly in a year. The income approach accounts for the total income of every individual or business in a country. The first quarter of the year 2017 had a GPD of $19,027.6 billion as stated by Bureau of Economic Analysis. This is a reduction compared to the fourth quarter of the previous year. The general decline of the level of GDP in the first quarter is due to a lower level of productivity.</w:t>
      </w:r>
    </w:p>
    <w:p w:rsidR="00342A6F" w:rsidRPr="008032E5" w:rsidRDefault="00342A6F" w:rsidP="00342A6F">
      <w:pPr>
        <w:spacing w:line="480" w:lineRule="auto"/>
        <w:rPr>
          <w:rFonts w:ascii="Times New Roman" w:hAnsi="Times New Roman" w:cs="Times New Roman"/>
          <w:b/>
          <w:sz w:val="24"/>
          <w:szCs w:val="24"/>
        </w:rPr>
      </w:pPr>
      <w:r w:rsidRPr="008032E5">
        <w:rPr>
          <w:rFonts w:ascii="Times New Roman" w:hAnsi="Times New Roman" w:cs="Times New Roman"/>
          <w:b/>
          <w:sz w:val="24"/>
          <w:szCs w:val="24"/>
        </w:rPr>
        <w:t xml:space="preserve">2.2 Inflation </w:t>
      </w:r>
    </w:p>
    <w:p w:rsidR="00342A6F" w:rsidRPr="00342A6F" w:rsidRDefault="00342A6F" w:rsidP="008032E5">
      <w:pPr>
        <w:spacing w:line="480" w:lineRule="auto"/>
        <w:ind w:firstLine="720"/>
        <w:rPr>
          <w:rFonts w:ascii="Times New Roman" w:hAnsi="Times New Roman" w:cs="Times New Roman"/>
          <w:sz w:val="24"/>
          <w:szCs w:val="24"/>
        </w:rPr>
      </w:pPr>
      <w:r w:rsidRPr="00342A6F">
        <w:rPr>
          <w:rFonts w:ascii="Times New Roman" w:hAnsi="Times New Roman" w:cs="Times New Roman"/>
          <w:sz w:val="24"/>
          <w:szCs w:val="24"/>
        </w:rPr>
        <w:t xml:space="preserve">According to macroeconomics, inflation is the persistent general rise in the prices of the goods and services.  This means that consumers have to spend more on the same commodities. Inflation reduces the purchasing power of consumers and thus, reduces consumption level which is a vital factor in determining the economic growth. From the previous statistics by the Bureau of Economic analysis, the inflation rate was at 2.45%. Compared to the previous data, the level of inflation is on the rise. The main cause of a rise in inflation is an increase in the production cost and aggregate demand. An increase in demand causes the price of commodities to increase while the supply remains constant. More so higher cost of production is passed to the consumers. </w:t>
      </w:r>
    </w:p>
    <w:p w:rsidR="00342A6F" w:rsidRPr="008032E5" w:rsidRDefault="00342A6F" w:rsidP="00342A6F">
      <w:pPr>
        <w:spacing w:line="480" w:lineRule="auto"/>
        <w:rPr>
          <w:rFonts w:ascii="Times New Roman" w:hAnsi="Times New Roman" w:cs="Times New Roman"/>
          <w:b/>
          <w:sz w:val="24"/>
          <w:szCs w:val="24"/>
        </w:rPr>
      </w:pPr>
      <w:r w:rsidRPr="008032E5">
        <w:rPr>
          <w:rFonts w:ascii="Times New Roman" w:hAnsi="Times New Roman" w:cs="Times New Roman"/>
          <w:b/>
          <w:sz w:val="24"/>
          <w:szCs w:val="24"/>
        </w:rPr>
        <w:t xml:space="preserve">2.3 Unemployment </w:t>
      </w:r>
    </w:p>
    <w:p w:rsidR="00342A6F" w:rsidRPr="00342A6F" w:rsidRDefault="00342A6F" w:rsidP="008032E5">
      <w:pPr>
        <w:spacing w:line="480" w:lineRule="auto"/>
        <w:ind w:firstLine="720"/>
        <w:rPr>
          <w:rFonts w:ascii="Times New Roman" w:hAnsi="Times New Roman" w:cs="Times New Roman"/>
          <w:sz w:val="24"/>
          <w:szCs w:val="24"/>
        </w:rPr>
      </w:pPr>
      <w:r w:rsidRPr="00342A6F">
        <w:rPr>
          <w:rFonts w:ascii="Times New Roman" w:hAnsi="Times New Roman" w:cs="Times New Roman"/>
          <w:sz w:val="24"/>
          <w:szCs w:val="24"/>
        </w:rPr>
        <w:t xml:space="preserve">High level of unemployment retards the economic development of a country. Employment facilitates earning of income which is a component in assessing the economic progress. Unemployment is the inability to obtain a job in the labor market. There are three types of unemployment namely; structural, frictional and cyclical. Cyclical unemployment is natural and is caused by seasonal factors in the economy such as a recession. The structural </w:t>
      </w:r>
      <w:r w:rsidRPr="00342A6F">
        <w:rPr>
          <w:rFonts w:ascii="Times New Roman" w:hAnsi="Times New Roman" w:cs="Times New Roman"/>
          <w:sz w:val="24"/>
          <w:szCs w:val="24"/>
        </w:rPr>
        <w:lastRenderedPageBreak/>
        <w:t xml:space="preserve">unemployment is caused by a mismatch of skills in the labor market while the frictional unemployment is caused by shifting jobs or searching new jobs for new job seekers. Fortunately, the level of unemployment has been on a decline with recent statistics indicating 4.3% unemployment rate. </w:t>
      </w:r>
    </w:p>
    <w:p w:rsidR="00342A6F" w:rsidRPr="008032E5" w:rsidRDefault="00342A6F" w:rsidP="00342A6F">
      <w:pPr>
        <w:spacing w:line="480" w:lineRule="auto"/>
        <w:rPr>
          <w:rFonts w:ascii="Times New Roman" w:hAnsi="Times New Roman" w:cs="Times New Roman"/>
          <w:b/>
          <w:sz w:val="24"/>
          <w:szCs w:val="24"/>
        </w:rPr>
      </w:pPr>
      <w:r w:rsidRPr="008032E5">
        <w:rPr>
          <w:rFonts w:ascii="Times New Roman" w:hAnsi="Times New Roman" w:cs="Times New Roman"/>
          <w:b/>
          <w:sz w:val="24"/>
          <w:szCs w:val="24"/>
        </w:rPr>
        <w:t xml:space="preserve">2.4 Productivity and Growth </w:t>
      </w:r>
    </w:p>
    <w:p w:rsidR="00342A6F" w:rsidRPr="00342A6F" w:rsidRDefault="00342A6F" w:rsidP="008032E5">
      <w:pPr>
        <w:spacing w:line="480" w:lineRule="auto"/>
        <w:ind w:firstLine="720"/>
        <w:rPr>
          <w:rFonts w:ascii="Times New Roman" w:hAnsi="Times New Roman" w:cs="Times New Roman"/>
          <w:sz w:val="24"/>
          <w:szCs w:val="24"/>
        </w:rPr>
      </w:pPr>
      <w:r w:rsidRPr="00342A6F">
        <w:rPr>
          <w:rFonts w:ascii="Times New Roman" w:hAnsi="Times New Roman" w:cs="Times New Roman"/>
          <w:sz w:val="24"/>
          <w:szCs w:val="24"/>
        </w:rPr>
        <w:t xml:space="preserve">The efficiency in productivity is assessed by evaluating the ratio of output against the input utilized in the production process. In assessing the level of productivity in the economy, key factors such as the living standards of citizens, the embrace of technology among others are considered. Further, the primary objective of efficient productivity is the cost reduction in the production process. The current statistics indicates a general reduction in the level of productivity by 0.6%. Despite the rate being low, this indicates that the level of productivity is stagnant. The causes of low productivity in U.S. are less use of technology in the production process and more working hours in relation to the output. </w:t>
      </w:r>
    </w:p>
    <w:p w:rsidR="00342A6F" w:rsidRPr="008032E5" w:rsidRDefault="00342A6F" w:rsidP="00342A6F">
      <w:pPr>
        <w:spacing w:line="480" w:lineRule="auto"/>
        <w:rPr>
          <w:rFonts w:ascii="Times New Roman" w:hAnsi="Times New Roman" w:cs="Times New Roman"/>
          <w:b/>
          <w:sz w:val="24"/>
          <w:szCs w:val="24"/>
        </w:rPr>
      </w:pPr>
      <w:r w:rsidRPr="008032E5">
        <w:rPr>
          <w:rFonts w:ascii="Times New Roman" w:hAnsi="Times New Roman" w:cs="Times New Roman"/>
          <w:b/>
          <w:sz w:val="24"/>
          <w:szCs w:val="24"/>
        </w:rPr>
        <w:t xml:space="preserve">2.5 National Debt and Deficit </w:t>
      </w:r>
    </w:p>
    <w:p w:rsidR="00342A6F" w:rsidRPr="00342A6F" w:rsidRDefault="00342A6F" w:rsidP="008032E5">
      <w:pPr>
        <w:spacing w:line="480" w:lineRule="auto"/>
        <w:ind w:firstLine="720"/>
        <w:rPr>
          <w:rFonts w:ascii="Times New Roman" w:hAnsi="Times New Roman" w:cs="Times New Roman"/>
          <w:sz w:val="24"/>
          <w:szCs w:val="24"/>
        </w:rPr>
      </w:pPr>
      <w:r w:rsidRPr="00342A6F">
        <w:rPr>
          <w:rFonts w:ascii="Times New Roman" w:hAnsi="Times New Roman" w:cs="Times New Roman"/>
          <w:sz w:val="24"/>
          <w:szCs w:val="24"/>
        </w:rPr>
        <w:t xml:space="preserve">At times, an economy may lack enough revenue from the tax to finance the government programs. In such case, the government borrows funds to run the programs. The National debt is the money that the government owes the citizens or other countries. The national debt can be in the form of bonds issued or money in cash that a state owes the financiers.  A deficit in the national budget indicates the lack of enough resources to run the government programs, and the government opts to incur national debt to finance the budgeted programs. The U.S deficit for the financial year 2018 is $440 billion. This is due to over expenditure by the government on issues </w:t>
      </w:r>
      <w:r w:rsidRPr="00342A6F">
        <w:rPr>
          <w:rFonts w:ascii="Times New Roman" w:hAnsi="Times New Roman" w:cs="Times New Roman"/>
          <w:sz w:val="24"/>
          <w:szCs w:val="24"/>
        </w:rPr>
        <w:lastRenderedPageBreak/>
        <w:t xml:space="preserve">such economic stimulus packages, high military spending on peacemaking missions among others. </w:t>
      </w:r>
    </w:p>
    <w:p w:rsidR="00342A6F" w:rsidRPr="008032E5" w:rsidRDefault="00342A6F" w:rsidP="00342A6F">
      <w:pPr>
        <w:spacing w:line="480" w:lineRule="auto"/>
        <w:rPr>
          <w:rFonts w:ascii="Times New Roman" w:hAnsi="Times New Roman" w:cs="Times New Roman"/>
          <w:b/>
          <w:sz w:val="24"/>
          <w:szCs w:val="24"/>
        </w:rPr>
      </w:pPr>
      <w:r w:rsidRPr="008032E5">
        <w:rPr>
          <w:rFonts w:ascii="Times New Roman" w:hAnsi="Times New Roman" w:cs="Times New Roman"/>
          <w:b/>
          <w:sz w:val="24"/>
          <w:szCs w:val="24"/>
        </w:rPr>
        <w:t xml:space="preserve">3.0 SOLUTIONS AS THE ADVISOR TO THE PRESIDENT </w:t>
      </w:r>
    </w:p>
    <w:p w:rsidR="00342A6F" w:rsidRPr="00342A6F" w:rsidRDefault="00342A6F" w:rsidP="00342A6F">
      <w:pPr>
        <w:spacing w:line="480" w:lineRule="auto"/>
        <w:rPr>
          <w:rFonts w:ascii="Times New Roman" w:hAnsi="Times New Roman" w:cs="Times New Roman"/>
          <w:sz w:val="24"/>
          <w:szCs w:val="24"/>
        </w:rPr>
      </w:pPr>
      <w:r w:rsidRPr="008032E5">
        <w:rPr>
          <w:rFonts w:ascii="Times New Roman" w:hAnsi="Times New Roman" w:cs="Times New Roman"/>
          <w:b/>
          <w:sz w:val="24"/>
          <w:szCs w:val="24"/>
        </w:rPr>
        <w:t>3.1 GDP</w:t>
      </w:r>
      <w:r w:rsidRPr="00342A6F">
        <w:rPr>
          <w:rFonts w:ascii="Times New Roman" w:hAnsi="Times New Roman" w:cs="Times New Roman"/>
          <w:sz w:val="24"/>
          <w:szCs w:val="24"/>
        </w:rPr>
        <w:t xml:space="preserve"> – The trend in the level of GDP is a positive one at the moment. However, the economy can further be stimulated by reducing the taxes to the individuals and the business to increase the disposable income to citizens. Further, the government can reduce the government expenditure to reduce the budget deficit. </w:t>
      </w:r>
    </w:p>
    <w:p w:rsidR="00342A6F" w:rsidRPr="00342A6F" w:rsidRDefault="00342A6F" w:rsidP="00342A6F">
      <w:pPr>
        <w:spacing w:line="480" w:lineRule="auto"/>
        <w:rPr>
          <w:rFonts w:ascii="Times New Roman" w:hAnsi="Times New Roman" w:cs="Times New Roman"/>
          <w:sz w:val="24"/>
          <w:szCs w:val="24"/>
        </w:rPr>
      </w:pPr>
      <w:r w:rsidRPr="001A5218">
        <w:rPr>
          <w:rFonts w:ascii="Times New Roman" w:hAnsi="Times New Roman" w:cs="Times New Roman"/>
          <w:b/>
          <w:sz w:val="24"/>
          <w:szCs w:val="24"/>
        </w:rPr>
        <w:t>3.2 Inflation</w:t>
      </w:r>
      <w:r w:rsidRPr="00342A6F">
        <w:rPr>
          <w:rFonts w:ascii="Times New Roman" w:hAnsi="Times New Roman" w:cs="Times New Roman"/>
          <w:sz w:val="24"/>
          <w:szCs w:val="24"/>
        </w:rPr>
        <w:t xml:space="preserve"> – Inflation in the U.S economy is pegged on increased money supply. The inflation can be contained by government policy through the use of contractionary policy to reduce money in circulation. The best tool is increasing the interest rate to discourage use of credit and to encourage saving. </w:t>
      </w:r>
    </w:p>
    <w:p w:rsidR="00342A6F" w:rsidRPr="00342A6F" w:rsidRDefault="00342A6F" w:rsidP="00342A6F">
      <w:pPr>
        <w:spacing w:line="480" w:lineRule="auto"/>
        <w:rPr>
          <w:rFonts w:ascii="Times New Roman" w:hAnsi="Times New Roman" w:cs="Times New Roman"/>
          <w:sz w:val="24"/>
          <w:szCs w:val="24"/>
        </w:rPr>
      </w:pPr>
      <w:r w:rsidRPr="001A5218">
        <w:rPr>
          <w:rFonts w:ascii="Times New Roman" w:hAnsi="Times New Roman" w:cs="Times New Roman"/>
          <w:b/>
          <w:sz w:val="24"/>
          <w:szCs w:val="24"/>
        </w:rPr>
        <w:t>3.3 Unemployment</w:t>
      </w:r>
      <w:r w:rsidRPr="00342A6F">
        <w:rPr>
          <w:rFonts w:ascii="Times New Roman" w:hAnsi="Times New Roman" w:cs="Times New Roman"/>
          <w:sz w:val="24"/>
          <w:szCs w:val="24"/>
        </w:rPr>
        <w:t xml:space="preserve"> – The structural unemployment can be reduced by aligning the education system with the current skills requirement in the labor market. Frictional unemployment can be reduced by developing more job avenues such as the development of manufacturing industry. Further, reviewing the wage scale upwards would employment attractive. </w:t>
      </w:r>
    </w:p>
    <w:p w:rsidR="00342A6F" w:rsidRPr="00342A6F" w:rsidRDefault="00342A6F" w:rsidP="00342A6F">
      <w:pPr>
        <w:spacing w:line="480" w:lineRule="auto"/>
        <w:rPr>
          <w:rFonts w:ascii="Times New Roman" w:hAnsi="Times New Roman" w:cs="Times New Roman"/>
          <w:sz w:val="24"/>
          <w:szCs w:val="24"/>
        </w:rPr>
      </w:pPr>
      <w:r w:rsidRPr="001A5218">
        <w:rPr>
          <w:rFonts w:ascii="Times New Roman" w:hAnsi="Times New Roman" w:cs="Times New Roman"/>
          <w:b/>
          <w:sz w:val="24"/>
          <w:szCs w:val="24"/>
        </w:rPr>
        <w:t>3.4 Productivity and Growth</w:t>
      </w:r>
      <w:r w:rsidRPr="00342A6F">
        <w:rPr>
          <w:rFonts w:ascii="Times New Roman" w:hAnsi="Times New Roman" w:cs="Times New Roman"/>
          <w:sz w:val="24"/>
          <w:szCs w:val="24"/>
        </w:rPr>
        <w:t xml:space="preserve"> – Technology increases efficiency in the production process. The government should establish policies aimed at utilizing the modern technology among the public and private industries. Moreover, the government should have a reward scheme for rewarding creativity and innovation among the citizens. </w:t>
      </w:r>
    </w:p>
    <w:p w:rsidR="00342A6F" w:rsidRPr="00342A6F" w:rsidRDefault="00342A6F" w:rsidP="00342A6F">
      <w:pPr>
        <w:spacing w:line="480" w:lineRule="auto"/>
        <w:rPr>
          <w:rFonts w:ascii="Times New Roman" w:hAnsi="Times New Roman" w:cs="Times New Roman"/>
          <w:sz w:val="24"/>
          <w:szCs w:val="24"/>
        </w:rPr>
      </w:pPr>
      <w:r w:rsidRPr="001A5218">
        <w:rPr>
          <w:rFonts w:ascii="Times New Roman" w:hAnsi="Times New Roman" w:cs="Times New Roman"/>
          <w:b/>
          <w:sz w:val="24"/>
          <w:szCs w:val="24"/>
        </w:rPr>
        <w:t>3.5 National Debt and Deficit</w:t>
      </w:r>
      <w:r w:rsidRPr="00342A6F">
        <w:rPr>
          <w:rFonts w:ascii="Times New Roman" w:hAnsi="Times New Roman" w:cs="Times New Roman"/>
          <w:sz w:val="24"/>
          <w:szCs w:val="24"/>
        </w:rPr>
        <w:t xml:space="preserve"> – Cutting the government expenditure will reduce the use of external borrowing and hence reduce the national debt. The government should decide on the </w:t>
      </w:r>
      <w:r w:rsidRPr="00342A6F">
        <w:rPr>
          <w:rFonts w:ascii="Times New Roman" w:hAnsi="Times New Roman" w:cs="Times New Roman"/>
          <w:sz w:val="24"/>
          <w:szCs w:val="24"/>
        </w:rPr>
        <w:lastRenderedPageBreak/>
        <w:t xml:space="preserve">programs that are basic to economic development and cut on those that are not to reduce government expenditure. </w:t>
      </w:r>
    </w:p>
    <w:p w:rsidR="00342A6F" w:rsidRPr="001A5218" w:rsidRDefault="00342A6F" w:rsidP="00342A6F">
      <w:pPr>
        <w:spacing w:line="480" w:lineRule="auto"/>
        <w:rPr>
          <w:rFonts w:ascii="Times New Roman" w:hAnsi="Times New Roman" w:cs="Times New Roman"/>
          <w:b/>
          <w:sz w:val="24"/>
          <w:szCs w:val="24"/>
        </w:rPr>
      </w:pPr>
      <w:r w:rsidRPr="001A5218">
        <w:rPr>
          <w:rFonts w:ascii="Times New Roman" w:hAnsi="Times New Roman" w:cs="Times New Roman"/>
          <w:b/>
          <w:sz w:val="24"/>
          <w:szCs w:val="24"/>
        </w:rPr>
        <w:t xml:space="preserve">4.0 SUMMARY </w:t>
      </w:r>
    </w:p>
    <w:p w:rsidR="00EF7FE9" w:rsidRPr="00342A6F" w:rsidRDefault="00342A6F" w:rsidP="001A5218">
      <w:pPr>
        <w:spacing w:line="480" w:lineRule="auto"/>
        <w:ind w:firstLine="720"/>
        <w:rPr>
          <w:rFonts w:ascii="Times New Roman" w:hAnsi="Times New Roman" w:cs="Times New Roman"/>
          <w:sz w:val="24"/>
          <w:szCs w:val="24"/>
        </w:rPr>
      </w:pPr>
      <w:r w:rsidRPr="00342A6F">
        <w:rPr>
          <w:rFonts w:ascii="Times New Roman" w:hAnsi="Times New Roman" w:cs="Times New Roman"/>
          <w:sz w:val="24"/>
          <w:szCs w:val="24"/>
        </w:rPr>
        <w:t xml:space="preserve">Economic development is a gradual process and requires patience. The short term implementation of policies aimed at improving the status of the economy will have significant influence in economic growth in the future. Achieving economic heath means having stable prices, low unemployment levels and economic growth in the economy. I believe the solutions above would have a significant influence on the economic development in the long run. Technology plays a vital role in ensuring efficiency in production as well as cutting the cost of production. </w:t>
      </w:r>
      <w:proofErr w:type="gramStart"/>
      <w:r w:rsidRPr="00342A6F">
        <w:rPr>
          <w:rFonts w:ascii="Times New Roman" w:hAnsi="Times New Roman" w:cs="Times New Roman"/>
          <w:sz w:val="24"/>
          <w:szCs w:val="24"/>
        </w:rPr>
        <w:t>thus</w:t>
      </w:r>
      <w:proofErr w:type="gramEnd"/>
      <w:r w:rsidRPr="00342A6F">
        <w:rPr>
          <w:rFonts w:ascii="Times New Roman" w:hAnsi="Times New Roman" w:cs="Times New Roman"/>
          <w:sz w:val="24"/>
          <w:szCs w:val="24"/>
        </w:rPr>
        <w:t xml:space="preserve">, the government should adopt the use of modern technology. </w:t>
      </w:r>
      <w:r w:rsidR="00FC7516" w:rsidRPr="00342A6F">
        <w:rPr>
          <w:rFonts w:ascii="Times New Roman" w:hAnsi="Times New Roman" w:cs="Times New Roman"/>
          <w:sz w:val="24"/>
          <w:szCs w:val="24"/>
        </w:rPr>
        <w:t xml:space="preserve"> </w:t>
      </w:r>
    </w:p>
    <w:sectPr w:rsidR="00EF7FE9" w:rsidRPr="00342A6F" w:rsidSect="00FC11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AF9" w:rsidRDefault="00FE4AF9" w:rsidP="001A5218">
      <w:pPr>
        <w:spacing w:after="0" w:line="240" w:lineRule="auto"/>
      </w:pPr>
      <w:r>
        <w:separator/>
      </w:r>
    </w:p>
  </w:endnote>
  <w:endnote w:type="continuationSeparator" w:id="0">
    <w:p w:rsidR="00FE4AF9" w:rsidRDefault="00FE4AF9" w:rsidP="001A5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AF9" w:rsidRDefault="00FE4AF9" w:rsidP="001A5218">
      <w:pPr>
        <w:spacing w:after="0" w:line="240" w:lineRule="auto"/>
      </w:pPr>
      <w:r>
        <w:separator/>
      </w:r>
    </w:p>
  </w:footnote>
  <w:footnote w:type="continuationSeparator" w:id="0">
    <w:p w:rsidR="00FE4AF9" w:rsidRDefault="00FE4AF9" w:rsidP="001A52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18" w:rsidRPr="001A5218" w:rsidRDefault="001A5218" w:rsidP="001A5218">
    <w:pPr>
      <w:pStyle w:val="Header"/>
      <w:jc w:val="right"/>
      <w:rPr>
        <w:rFonts w:ascii="Times New Roman" w:hAnsi="Times New Roman" w:cs="Times New Roman"/>
        <w:sz w:val="24"/>
        <w:szCs w:val="24"/>
      </w:rPr>
    </w:pPr>
    <w:r w:rsidRPr="001A5218">
      <w:rPr>
        <w:rFonts w:ascii="Times New Roman" w:hAnsi="Times New Roman" w:cs="Times New Roman"/>
        <w:sz w:val="24"/>
        <w:szCs w:val="24"/>
      </w:rPr>
      <w:t>Name</w:t>
    </w:r>
    <w:r>
      <w:rPr>
        <w:rFonts w:ascii="Times New Roman" w:hAnsi="Times New Roman" w:cs="Times New Roman"/>
        <w:sz w:val="24"/>
        <w:szCs w:val="24"/>
      </w:rPr>
      <w:t xml:space="preserve"> </w:t>
    </w:r>
    <w:r w:rsidRPr="001A5218">
      <w:rPr>
        <w:rFonts w:ascii="Times New Roman" w:hAnsi="Times New Roman" w:cs="Times New Roman"/>
        <w:sz w:val="24"/>
        <w:szCs w:val="24"/>
      </w:rPr>
      <w:fldChar w:fldCharType="begin"/>
    </w:r>
    <w:r w:rsidRPr="001A5218">
      <w:rPr>
        <w:rFonts w:ascii="Times New Roman" w:hAnsi="Times New Roman" w:cs="Times New Roman"/>
        <w:sz w:val="24"/>
        <w:szCs w:val="24"/>
      </w:rPr>
      <w:instrText xml:space="preserve"> PAGE   \* MERGEFORMAT </w:instrText>
    </w:r>
    <w:r w:rsidRPr="001A5218">
      <w:rPr>
        <w:rFonts w:ascii="Times New Roman" w:hAnsi="Times New Roman" w:cs="Times New Roman"/>
        <w:sz w:val="24"/>
        <w:szCs w:val="24"/>
      </w:rPr>
      <w:fldChar w:fldCharType="separate"/>
    </w:r>
    <w:r>
      <w:rPr>
        <w:rFonts w:ascii="Times New Roman" w:hAnsi="Times New Roman" w:cs="Times New Roman"/>
        <w:noProof/>
        <w:sz w:val="24"/>
        <w:szCs w:val="24"/>
      </w:rPr>
      <w:t>1</w:t>
    </w:r>
    <w:r w:rsidRPr="001A521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12F40"/>
    <w:rsid w:val="00062A27"/>
    <w:rsid w:val="0009295B"/>
    <w:rsid w:val="00093FBA"/>
    <w:rsid w:val="000E3DDE"/>
    <w:rsid w:val="00112F40"/>
    <w:rsid w:val="0011594E"/>
    <w:rsid w:val="00145AA9"/>
    <w:rsid w:val="0016148A"/>
    <w:rsid w:val="001A5218"/>
    <w:rsid w:val="001F3010"/>
    <w:rsid w:val="0021135A"/>
    <w:rsid w:val="00244288"/>
    <w:rsid w:val="002639CC"/>
    <w:rsid w:val="00312ACE"/>
    <w:rsid w:val="00330CF0"/>
    <w:rsid w:val="00342A6F"/>
    <w:rsid w:val="003452B5"/>
    <w:rsid w:val="00347356"/>
    <w:rsid w:val="0035626A"/>
    <w:rsid w:val="0039630A"/>
    <w:rsid w:val="003F085D"/>
    <w:rsid w:val="00430390"/>
    <w:rsid w:val="00460D2D"/>
    <w:rsid w:val="004C74D9"/>
    <w:rsid w:val="004D24DB"/>
    <w:rsid w:val="0052005C"/>
    <w:rsid w:val="00585DFB"/>
    <w:rsid w:val="005A77CA"/>
    <w:rsid w:val="005C1AD3"/>
    <w:rsid w:val="006022A7"/>
    <w:rsid w:val="006108E0"/>
    <w:rsid w:val="00642DAE"/>
    <w:rsid w:val="00660951"/>
    <w:rsid w:val="00684A09"/>
    <w:rsid w:val="00754730"/>
    <w:rsid w:val="007B0489"/>
    <w:rsid w:val="008032E5"/>
    <w:rsid w:val="00805257"/>
    <w:rsid w:val="0083462F"/>
    <w:rsid w:val="00865E3F"/>
    <w:rsid w:val="00886928"/>
    <w:rsid w:val="008D69FA"/>
    <w:rsid w:val="008F3C22"/>
    <w:rsid w:val="00942E90"/>
    <w:rsid w:val="00956B35"/>
    <w:rsid w:val="00A12E42"/>
    <w:rsid w:val="00A44964"/>
    <w:rsid w:val="00A81B9B"/>
    <w:rsid w:val="00AB25B1"/>
    <w:rsid w:val="00B42C96"/>
    <w:rsid w:val="00B60B69"/>
    <w:rsid w:val="00B71656"/>
    <w:rsid w:val="00BB2897"/>
    <w:rsid w:val="00BD28E7"/>
    <w:rsid w:val="00BD6E50"/>
    <w:rsid w:val="00BE250A"/>
    <w:rsid w:val="00C00586"/>
    <w:rsid w:val="00C07513"/>
    <w:rsid w:val="00C73DEE"/>
    <w:rsid w:val="00CA1FFD"/>
    <w:rsid w:val="00CB2B4D"/>
    <w:rsid w:val="00CB5002"/>
    <w:rsid w:val="00CC0C33"/>
    <w:rsid w:val="00D15C8E"/>
    <w:rsid w:val="00D1718C"/>
    <w:rsid w:val="00D57C8E"/>
    <w:rsid w:val="00D6107D"/>
    <w:rsid w:val="00DA15B0"/>
    <w:rsid w:val="00DC58E8"/>
    <w:rsid w:val="00E06BC5"/>
    <w:rsid w:val="00E500BC"/>
    <w:rsid w:val="00E52B36"/>
    <w:rsid w:val="00EF7FE9"/>
    <w:rsid w:val="00F7711D"/>
    <w:rsid w:val="00FB67D8"/>
    <w:rsid w:val="00FC114F"/>
    <w:rsid w:val="00FC7516"/>
    <w:rsid w:val="00FE4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2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5218"/>
  </w:style>
  <w:style w:type="paragraph" w:styleId="Footer">
    <w:name w:val="footer"/>
    <w:basedOn w:val="Normal"/>
    <w:link w:val="FooterChar"/>
    <w:uiPriority w:val="99"/>
    <w:semiHidden/>
    <w:unhideWhenUsed/>
    <w:rsid w:val="001A52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52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2017-06-10T07:06:00Z</dcterms:created>
  <dcterms:modified xsi:type="dcterms:W3CDTF">2017-06-10T10:06:00Z</dcterms:modified>
</cp:coreProperties>
</file>