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51" w:rsidRDefault="008C1838" w:rsidP="00D47039">
      <w:pPr>
        <w:jc w:val="center"/>
        <w:rPr>
          <w:b/>
        </w:rPr>
      </w:pPr>
      <w:r>
        <w:rPr>
          <w:b/>
        </w:rPr>
        <w:t>Philosophy 223</w:t>
      </w:r>
    </w:p>
    <w:p w:rsidR="008C1838" w:rsidRDefault="008C1838" w:rsidP="00D47039">
      <w:pPr>
        <w:jc w:val="center"/>
        <w:rPr>
          <w:b/>
        </w:rPr>
      </w:pPr>
      <w:r>
        <w:rPr>
          <w:b/>
        </w:rPr>
        <w:t>African Philosophy</w:t>
      </w:r>
    </w:p>
    <w:p w:rsidR="008C1838" w:rsidRDefault="008C1838" w:rsidP="00D47039">
      <w:pPr>
        <w:jc w:val="center"/>
        <w:rPr>
          <w:b/>
        </w:rPr>
      </w:pPr>
      <w:r>
        <w:rPr>
          <w:b/>
        </w:rPr>
        <w:t>Spring 2017</w:t>
      </w:r>
    </w:p>
    <w:p w:rsidR="008C1838" w:rsidRDefault="008C1838" w:rsidP="00D47039">
      <w:pPr>
        <w:jc w:val="center"/>
        <w:rPr>
          <w:b/>
        </w:rPr>
      </w:pPr>
      <w:r>
        <w:rPr>
          <w:b/>
        </w:rPr>
        <w:t>First Take-Home Exam</w:t>
      </w:r>
    </w:p>
    <w:p w:rsidR="008C1838" w:rsidRDefault="008C1838" w:rsidP="00D47039">
      <w:pPr>
        <w:jc w:val="both"/>
        <w:rPr>
          <w:b/>
        </w:rPr>
      </w:pPr>
    </w:p>
    <w:p w:rsidR="008C1838" w:rsidRDefault="008C1838" w:rsidP="00D47039">
      <w:pPr>
        <w:jc w:val="both"/>
      </w:pPr>
      <w:r>
        <w:t>Suppose that a local high school offers a course to its students entitled, “</w:t>
      </w:r>
      <w:r w:rsidRPr="008C1838">
        <w:rPr>
          <w:i/>
        </w:rPr>
        <w:t>World Philosophies</w:t>
      </w:r>
      <w:r>
        <w:t xml:space="preserve">.”  As the title indicates, students in this course, students are exposed to philosophy from various parts of the world.  You have been identified as having expertise in African philosophy; particularly in the form know as ethnophilosophy.  </w:t>
      </w:r>
    </w:p>
    <w:p w:rsidR="008C1838" w:rsidRDefault="008C1838" w:rsidP="00D47039">
      <w:pPr>
        <w:jc w:val="both"/>
      </w:pPr>
      <w:r>
        <w:t xml:space="preserve">You have agreed to provide the students in this course with an introductory lecture on ethnophilosophy.  Your task in this assignment is to compose that lecture.  </w:t>
      </w:r>
    </w:p>
    <w:p w:rsidR="008C1838" w:rsidRDefault="008C1838" w:rsidP="00D47039">
      <w:pPr>
        <w:jc w:val="both"/>
      </w:pPr>
    </w:p>
    <w:p w:rsidR="008C1838" w:rsidRDefault="008C1838" w:rsidP="00D47039">
      <w:pPr>
        <w:jc w:val="both"/>
      </w:pPr>
      <w:r>
        <w:t xml:space="preserve">(By the way, given what you have read and what we have discussed in class so far, you do, in fact, have more knowledge </w:t>
      </w:r>
      <w:r w:rsidR="00D47039">
        <w:t>about ethnophilosophy</w:t>
      </w:r>
      <w:bookmarkStart w:id="0" w:name="_GoBack"/>
      <w:bookmarkEnd w:id="0"/>
      <w:r>
        <w:t xml:space="preserve"> than anyone who is not a professional scholar focused on ethnophilosophy.)</w:t>
      </w:r>
    </w:p>
    <w:p w:rsidR="008C1838" w:rsidRDefault="008C1838" w:rsidP="00D47039">
      <w:pPr>
        <w:jc w:val="both"/>
      </w:pPr>
    </w:p>
    <w:p w:rsidR="008C1838" w:rsidRDefault="008C1838" w:rsidP="00D47039">
      <w:pPr>
        <w:jc w:val="both"/>
      </w:pPr>
      <w:r>
        <w:t>Remember your imaginary audience.  It is composed of folks who have no prior knowledge of ethnophilosophy.  So, you must communicate information to them in a manner that will be accessible to them, even without any prior relevant knowledge.</w:t>
      </w:r>
    </w:p>
    <w:p w:rsidR="008C1838" w:rsidRDefault="008C1838" w:rsidP="00D47039">
      <w:pPr>
        <w:jc w:val="both"/>
      </w:pPr>
    </w:p>
    <w:p w:rsidR="008C1838" w:rsidRDefault="008C1838" w:rsidP="00D47039">
      <w:pPr>
        <w:jc w:val="both"/>
      </w:pPr>
      <w:r>
        <w:t>You have read two types of essays concerning ethnophilosophy.  One group of essays consists of those that are themselves examples of ethnophilosophy.  The other consists those that offer analyses and/or evaluations of ethnophilosophy as an approach to African philosophy.  Your lecture should be grounded in both types of essays.</w:t>
      </w:r>
    </w:p>
    <w:p w:rsidR="008C1838" w:rsidRDefault="008C1838" w:rsidP="00D47039">
      <w:pPr>
        <w:jc w:val="both"/>
      </w:pPr>
    </w:p>
    <w:p w:rsidR="008C1838" w:rsidRDefault="008C1838" w:rsidP="00D47039">
      <w:pPr>
        <w:jc w:val="both"/>
      </w:pPr>
      <w:r>
        <w:t>As always, I will assess what you write on the basis of its quality rather than on quantity.  Yet, I know that students often are rather anxious if they are not given some number of pages as a target.  So, you should be able to do this comfortably in no more than 10 pages that are typed and double-spaced</w:t>
      </w:r>
    </w:p>
    <w:p w:rsidR="008C1838" w:rsidRDefault="008C1838" w:rsidP="00D47039">
      <w:pPr>
        <w:jc w:val="both"/>
      </w:pPr>
    </w:p>
    <w:p w:rsidR="008C1838" w:rsidRDefault="008C1838" w:rsidP="00D47039">
      <w:pPr>
        <w:jc w:val="both"/>
      </w:pPr>
      <w:r>
        <w:t>Completed assignments should be submitted as email attachments no later than midnight on 3/10.</w:t>
      </w:r>
    </w:p>
    <w:p w:rsidR="008C1838" w:rsidRDefault="008C1838" w:rsidP="00D47039">
      <w:pPr>
        <w:jc w:val="both"/>
      </w:pPr>
    </w:p>
    <w:p w:rsidR="008C1838" w:rsidRPr="008C1838" w:rsidRDefault="008C1838" w:rsidP="00D47039">
      <w:pPr>
        <w:jc w:val="both"/>
      </w:pPr>
    </w:p>
    <w:sectPr w:rsidR="008C1838" w:rsidRPr="008C1838" w:rsidSect="00C814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38"/>
    <w:rsid w:val="00583051"/>
    <w:rsid w:val="008C1838"/>
    <w:rsid w:val="00C814E7"/>
    <w:rsid w:val="00D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CCF0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Macintosh Word</Application>
  <DocSecurity>0</DocSecurity>
  <Lines>12</Lines>
  <Paragraphs>3</Paragraphs>
  <ScaleCrop>false</ScaleCrop>
  <Company>trinity college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mwade</dc:creator>
  <cp:keywords/>
  <dc:description/>
  <cp:lastModifiedBy>mwade</cp:lastModifiedBy>
  <cp:revision>2</cp:revision>
  <dcterms:created xsi:type="dcterms:W3CDTF">2017-03-03T17:01:00Z</dcterms:created>
  <dcterms:modified xsi:type="dcterms:W3CDTF">2017-03-03T17:01:00Z</dcterms:modified>
</cp:coreProperties>
</file>