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A2263B">
      <w:pPr>
        <w:spacing w:line="480" w:lineRule="auto"/>
        <w:jc w:val="center"/>
        <w:rPr>
          <w:rFonts w:ascii="Times New Roman" w:hAnsi="Times New Roman" w:cs="Times New Roman"/>
          <w:sz w:val="24"/>
          <w:szCs w:val="24"/>
        </w:rPr>
      </w:pPr>
      <w:r>
        <w:rPr>
          <w:rFonts w:ascii="Times New Roman" w:hAnsi="Times New Roman" w:cs="Times New Roman"/>
          <w:sz w:val="24"/>
          <w:szCs w:val="24"/>
        </w:rPr>
        <w:t>Evaluating Vision a</w:t>
      </w:r>
      <w:r w:rsidRPr="005D612B">
        <w:rPr>
          <w:rFonts w:ascii="Times New Roman" w:hAnsi="Times New Roman" w:cs="Times New Roman"/>
          <w:sz w:val="24"/>
          <w:szCs w:val="24"/>
        </w:rPr>
        <w:t>nd Mission Statements</w:t>
      </w:r>
    </w:p>
    <w:p w:rsidR="00A2263B" w:rsidRDefault="00A2263B" w:rsidP="00A2263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2263B" w:rsidRDefault="00A2263B" w:rsidP="00A2263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2263B" w:rsidRDefault="00A2263B" w:rsidP="00A2263B">
      <w:pPr>
        <w:spacing w:line="480" w:lineRule="auto"/>
        <w:jc w:val="center"/>
        <w:rPr>
          <w:rFonts w:ascii="Times New Roman" w:hAnsi="Times New Roman" w:cs="Times New Roman"/>
          <w:sz w:val="24"/>
          <w:szCs w:val="24"/>
        </w:rPr>
      </w:pPr>
    </w:p>
    <w:p w:rsidR="00A2263B" w:rsidRDefault="00A2263B" w:rsidP="00A2263B">
      <w:pPr>
        <w:spacing w:line="480" w:lineRule="auto"/>
        <w:jc w:val="center"/>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A2263B" w:rsidRDefault="00A2263B" w:rsidP="005D612B">
      <w:pPr>
        <w:spacing w:line="480" w:lineRule="auto"/>
        <w:rPr>
          <w:rFonts w:ascii="Times New Roman" w:hAnsi="Times New Roman" w:cs="Times New Roman"/>
          <w:sz w:val="24"/>
          <w:szCs w:val="24"/>
        </w:rPr>
      </w:pPr>
    </w:p>
    <w:p w:rsidR="005D612B" w:rsidRPr="00C806D6" w:rsidRDefault="005D612B" w:rsidP="00C806D6">
      <w:pPr>
        <w:spacing w:line="480" w:lineRule="auto"/>
        <w:jc w:val="center"/>
        <w:rPr>
          <w:rFonts w:ascii="Times New Roman" w:hAnsi="Times New Roman" w:cs="Times New Roman"/>
          <w:b/>
          <w:sz w:val="24"/>
          <w:szCs w:val="24"/>
        </w:rPr>
      </w:pPr>
      <w:r w:rsidRPr="00C806D6">
        <w:rPr>
          <w:rFonts w:ascii="Times New Roman" w:hAnsi="Times New Roman" w:cs="Times New Roman"/>
          <w:b/>
          <w:sz w:val="24"/>
          <w:szCs w:val="24"/>
        </w:rPr>
        <w:lastRenderedPageBreak/>
        <w:t>Introduction</w:t>
      </w:r>
    </w:p>
    <w:p w:rsidR="005D612B" w:rsidRPr="005D612B" w:rsidRDefault="005D612B" w:rsidP="00C806D6">
      <w:pPr>
        <w:spacing w:line="480" w:lineRule="auto"/>
        <w:ind w:firstLine="720"/>
        <w:rPr>
          <w:rFonts w:ascii="Times New Roman" w:hAnsi="Times New Roman" w:cs="Times New Roman"/>
          <w:sz w:val="24"/>
          <w:szCs w:val="24"/>
        </w:rPr>
      </w:pPr>
      <w:r w:rsidRPr="005D612B">
        <w:rPr>
          <w:rFonts w:ascii="Times New Roman" w:hAnsi="Times New Roman" w:cs="Times New Roman"/>
          <w:sz w:val="24"/>
          <w:szCs w:val="24"/>
        </w:rPr>
        <w:t xml:space="preserve">Vision and mission statements are vital aspects of the process of strategic management for all types of organizations including; private, not-for-profit, public sector, for profit among others. According to Bart et al. (2001), the mission and vision statements have a significant impact on an organizational performance and strategy. Further, </w:t>
      </w:r>
      <w:proofErr w:type="spellStart"/>
      <w:r w:rsidRPr="005D612B">
        <w:rPr>
          <w:rFonts w:ascii="Times New Roman" w:hAnsi="Times New Roman" w:cs="Times New Roman"/>
          <w:sz w:val="24"/>
          <w:szCs w:val="24"/>
        </w:rPr>
        <w:t>Mullane</w:t>
      </w:r>
      <w:proofErr w:type="spellEnd"/>
      <w:r w:rsidRPr="005D612B">
        <w:rPr>
          <w:rFonts w:ascii="Times New Roman" w:hAnsi="Times New Roman" w:cs="Times New Roman"/>
          <w:sz w:val="24"/>
          <w:szCs w:val="24"/>
        </w:rPr>
        <w:t xml:space="preserve"> (2002) argues that the vision and mission statements are crucial in day-to-day activities of an organization and helps in building a common shared and common sense or purpose. Further, the statements are believed to shape behaviors, motivate the stakeholders of an organization, cultivate maximum commitment and consequently influence the performance of the employees positively (</w:t>
      </w:r>
      <w:proofErr w:type="spellStart"/>
      <w:r w:rsidRPr="005D612B">
        <w:rPr>
          <w:rFonts w:ascii="Times New Roman" w:hAnsi="Times New Roman" w:cs="Times New Roman"/>
          <w:sz w:val="24"/>
          <w:szCs w:val="24"/>
        </w:rPr>
        <w:t>Mullane</w:t>
      </w:r>
      <w:proofErr w:type="spellEnd"/>
      <w:r w:rsidRPr="005D612B">
        <w:rPr>
          <w:rFonts w:ascii="Times New Roman" w:hAnsi="Times New Roman" w:cs="Times New Roman"/>
          <w:sz w:val="24"/>
          <w:szCs w:val="24"/>
        </w:rPr>
        <w:t xml:space="preserve">, 2002).  This paper evaluated the mission and vision statements of Harley-Davidson, a developer of motorcycles. </w:t>
      </w:r>
    </w:p>
    <w:p w:rsidR="005D612B" w:rsidRPr="00C806D6" w:rsidRDefault="005D612B" w:rsidP="00C806D6">
      <w:pPr>
        <w:spacing w:line="480" w:lineRule="auto"/>
        <w:jc w:val="center"/>
        <w:rPr>
          <w:rFonts w:ascii="Times New Roman" w:hAnsi="Times New Roman" w:cs="Times New Roman"/>
          <w:b/>
          <w:sz w:val="24"/>
          <w:szCs w:val="24"/>
        </w:rPr>
      </w:pPr>
      <w:r w:rsidRPr="00C806D6">
        <w:rPr>
          <w:rFonts w:ascii="Times New Roman" w:hAnsi="Times New Roman" w:cs="Times New Roman"/>
          <w:b/>
          <w:sz w:val="24"/>
          <w:szCs w:val="24"/>
        </w:rPr>
        <w:t xml:space="preserve">Characteristics </w:t>
      </w:r>
      <w:r w:rsidR="00C806D6" w:rsidRPr="00C806D6">
        <w:rPr>
          <w:rFonts w:ascii="Times New Roman" w:hAnsi="Times New Roman" w:cs="Times New Roman"/>
          <w:b/>
          <w:sz w:val="24"/>
          <w:szCs w:val="24"/>
        </w:rPr>
        <w:t>of an Ideal Mission Statement</w:t>
      </w:r>
    </w:p>
    <w:p w:rsidR="005D612B" w:rsidRPr="005D612B" w:rsidRDefault="005D612B" w:rsidP="005D612B">
      <w:pPr>
        <w:spacing w:line="480" w:lineRule="auto"/>
        <w:rPr>
          <w:rFonts w:ascii="Times New Roman" w:hAnsi="Times New Roman" w:cs="Times New Roman"/>
          <w:sz w:val="24"/>
          <w:szCs w:val="24"/>
        </w:rPr>
      </w:pPr>
      <w:r w:rsidRPr="00C806D6">
        <w:rPr>
          <w:rFonts w:ascii="Times New Roman" w:hAnsi="Times New Roman" w:cs="Times New Roman"/>
          <w:b/>
          <w:sz w:val="24"/>
          <w:szCs w:val="24"/>
        </w:rPr>
        <w:t>Realistic</w:t>
      </w:r>
      <w:r w:rsidRPr="005D612B">
        <w:rPr>
          <w:rFonts w:ascii="Times New Roman" w:hAnsi="Times New Roman" w:cs="Times New Roman"/>
          <w:sz w:val="24"/>
          <w:szCs w:val="24"/>
        </w:rPr>
        <w:t xml:space="preserve">- means the mission statement should be a summary of an organization’s current activities. Thus, it should describe what the organization does at present and not what it will do on future (Carter, &amp; Roebuck, 2006). Harley-Davidson mission statement has this characteristic as it states that the company provides a variety of motorcycles in the market. </w:t>
      </w:r>
    </w:p>
    <w:p w:rsidR="005D612B" w:rsidRPr="005D612B" w:rsidRDefault="005D612B" w:rsidP="005D612B">
      <w:pPr>
        <w:spacing w:line="480" w:lineRule="auto"/>
        <w:rPr>
          <w:rFonts w:ascii="Times New Roman" w:hAnsi="Times New Roman" w:cs="Times New Roman"/>
          <w:sz w:val="24"/>
          <w:szCs w:val="24"/>
        </w:rPr>
      </w:pPr>
      <w:r w:rsidRPr="00C806D6">
        <w:rPr>
          <w:rFonts w:ascii="Times New Roman" w:hAnsi="Times New Roman" w:cs="Times New Roman"/>
          <w:b/>
          <w:sz w:val="24"/>
          <w:szCs w:val="24"/>
        </w:rPr>
        <w:t>Memorable</w:t>
      </w:r>
      <w:r w:rsidRPr="005D612B">
        <w:rPr>
          <w:rFonts w:ascii="Times New Roman" w:hAnsi="Times New Roman" w:cs="Times New Roman"/>
          <w:sz w:val="24"/>
          <w:szCs w:val="24"/>
        </w:rPr>
        <w:t xml:space="preserve"> – a mission statement should be memorable to the stakeholders not necessarily the exact wording. The stakeholders include; suppliers, customers, employees, creditors, and investors among others. The company’s mission statement is memorable since it is short and precise and the stakeholders have higher chances of memorizing it.  </w:t>
      </w:r>
    </w:p>
    <w:p w:rsidR="005D612B" w:rsidRPr="005D612B" w:rsidRDefault="005D612B" w:rsidP="005D612B">
      <w:pPr>
        <w:spacing w:line="480" w:lineRule="auto"/>
        <w:rPr>
          <w:rFonts w:ascii="Times New Roman" w:hAnsi="Times New Roman" w:cs="Times New Roman"/>
          <w:sz w:val="24"/>
          <w:szCs w:val="24"/>
        </w:rPr>
      </w:pPr>
      <w:r w:rsidRPr="00C806D6">
        <w:rPr>
          <w:rFonts w:ascii="Times New Roman" w:hAnsi="Times New Roman" w:cs="Times New Roman"/>
          <w:b/>
          <w:sz w:val="24"/>
          <w:szCs w:val="24"/>
        </w:rPr>
        <w:t>Unique</w:t>
      </w:r>
      <w:r w:rsidRPr="005D612B">
        <w:rPr>
          <w:rFonts w:ascii="Times New Roman" w:hAnsi="Times New Roman" w:cs="Times New Roman"/>
          <w:sz w:val="24"/>
          <w:szCs w:val="24"/>
        </w:rPr>
        <w:t xml:space="preserve"> – the statement should focus on doing something differently from the competitors. The uniqueness of mission statement promotes the brand, and the stakeholders would like to be </w:t>
      </w:r>
      <w:r w:rsidRPr="005D612B">
        <w:rPr>
          <w:rFonts w:ascii="Times New Roman" w:hAnsi="Times New Roman" w:cs="Times New Roman"/>
          <w:sz w:val="24"/>
          <w:szCs w:val="24"/>
        </w:rPr>
        <w:lastRenderedPageBreak/>
        <w:t xml:space="preserve">associated with the brand in the market (Carter, &amp; Roebuck, 2006). The phrase “fulfilling dreams through the experience of motorcycling” gives the company’s mission statement the uniqueness. The company does not only develop motorcycles but fulfills the dreams of motorcycling. </w:t>
      </w:r>
    </w:p>
    <w:p w:rsidR="005D612B" w:rsidRPr="005D612B" w:rsidRDefault="005D612B" w:rsidP="005D612B">
      <w:pPr>
        <w:spacing w:line="480" w:lineRule="auto"/>
        <w:rPr>
          <w:rFonts w:ascii="Times New Roman" w:hAnsi="Times New Roman" w:cs="Times New Roman"/>
          <w:sz w:val="24"/>
          <w:szCs w:val="24"/>
        </w:rPr>
      </w:pPr>
      <w:r w:rsidRPr="00C806D6">
        <w:rPr>
          <w:rFonts w:ascii="Times New Roman" w:hAnsi="Times New Roman" w:cs="Times New Roman"/>
          <w:b/>
          <w:sz w:val="24"/>
          <w:szCs w:val="24"/>
        </w:rPr>
        <w:t>Succinct</w:t>
      </w:r>
      <w:r w:rsidRPr="005D612B">
        <w:rPr>
          <w:rFonts w:ascii="Times New Roman" w:hAnsi="Times New Roman" w:cs="Times New Roman"/>
          <w:sz w:val="24"/>
          <w:szCs w:val="24"/>
        </w:rPr>
        <w:t xml:space="preserve"> – the statement should be short as possible. An extended mission statement overlaps the important characteristics of a mission statement (</w:t>
      </w:r>
      <w:proofErr w:type="spellStart"/>
      <w:r w:rsidRPr="005D612B">
        <w:rPr>
          <w:rFonts w:ascii="Times New Roman" w:hAnsi="Times New Roman" w:cs="Times New Roman"/>
          <w:sz w:val="24"/>
          <w:szCs w:val="24"/>
        </w:rPr>
        <w:t>Kantabutra</w:t>
      </w:r>
      <w:proofErr w:type="spellEnd"/>
      <w:r w:rsidRPr="005D612B">
        <w:rPr>
          <w:rFonts w:ascii="Times New Roman" w:hAnsi="Times New Roman" w:cs="Times New Roman"/>
          <w:sz w:val="24"/>
          <w:szCs w:val="24"/>
        </w:rPr>
        <w:t xml:space="preserve">, &amp; Avery, 2010). Further, a short mission statement is easy to understand as opposed to a long one. Harley-Davidson mission statement is short and easy to comprehend. </w:t>
      </w:r>
    </w:p>
    <w:p w:rsidR="005D612B" w:rsidRPr="005D612B" w:rsidRDefault="005D612B" w:rsidP="005D612B">
      <w:pPr>
        <w:spacing w:line="480" w:lineRule="auto"/>
        <w:rPr>
          <w:rFonts w:ascii="Times New Roman" w:hAnsi="Times New Roman" w:cs="Times New Roman"/>
          <w:sz w:val="24"/>
          <w:szCs w:val="24"/>
        </w:rPr>
      </w:pPr>
      <w:r w:rsidRPr="00C806D6">
        <w:rPr>
          <w:rFonts w:ascii="Times New Roman" w:hAnsi="Times New Roman" w:cs="Times New Roman"/>
          <w:b/>
          <w:sz w:val="24"/>
          <w:szCs w:val="24"/>
        </w:rPr>
        <w:t xml:space="preserve">Target </w:t>
      </w:r>
      <w:r w:rsidR="00C806D6" w:rsidRPr="00C806D6">
        <w:rPr>
          <w:rFonts w:ascii="Times New Roman" w:hAnsi="Times New Roman" w:cs="Times New Roman"/>
          <w:b/>
          <w:sz w:val="24"/>
          <w:szCs w:val="24"/>
        </w:rPr>
        <w:t>Customers</w:t>
      </w:r>
      <w:r w:rsidR="00C806D6" w:rsidRPr="005D612B">
        <w:rPr>
          <w:rFonts w:ascii="Times New Roman" w:hAnsi="Times New Roman" w:cs="Times New Roman"/>
          <w:sz w:val="24"/>
          <w:szCs w:val="24"/>
        </w:rPr>
        <w:t xml:space="preserve"> </w:t>
      </w:r>
      <w:r w:rsidRPr="005D612B">
        <w:rPr>
          <w:rFonts w:ascii="Times New Roman" w:hAnsi="Times New Roman" w:cs="Times New Roman"/>
          <w:sz w:val="24"/>
          <w:szCs w:val="24"/>
        </w:rPr>
        <w:t xml:space="preserve">– involves reflecting on the potential consumers of an organization’s product in the mission statement. This factor specifies the target customers of products developed or manufactured by an organization (Carter, &amp; Roebuck, 2006). The company’s mission statement targets different market segments. Thus, it designs the motorcycles aimed to suit different market segments. </w:t>
      </w:r>
    </w:p>
    <w:p w:rsidR="005D612B" w:rsidRPr="00E72FDA" w:rsidRDefault="005D612B" w:rsidP="00E72FDA">
      <w:pPr>
        <w:spacing w:line="480" w:lineRule="auto"/>
        <w:jc w:val="center"/>
        <w:rPr>
          <w:rFonts w:ascii="Times New Roman" w:hAnsi="Times New Roman" w:cs="Times New Roman"/>
          <w:b/>
          <w:sz w:val="24"/>
          <w:szCs w:val="24"/>
        </w:rPr>
      </w:pPr>
      <w:r w:rsidRPr="00E72FDA">
        <w:rPr>
          <w:rFonts w:ascii="Times New Roman" w:hAnsi="Times New Roman" w:cs="Times New Roman"/>
          <w:b/>
          <w:sz w:val="24"/>
          <w:szCs w:val="24"/>
        </w:rPr>
        <w:t xml:space="preserve">Characteristics </w:t>
      </w:r>
      <w:r w:rsidR="00E72FDA">
        <w:rPr>
          <w:rFonts w:ascii="Times New Roman" w:hAnsi="Times New Roman" w:cs="Times New Roman"/>
          <w:b/>
          <w:sz w:val="24"/>
          <w:szCs w:val="24"/>
        </w:rPr>
        <w:t>of a</w:t>
      </w:r>
      <w:r w:rsidR="00E72FDA" w:rsidRPr="00E72FDA">
        <w:rPr>
          <w:rFonts w:ascii="Times New Roman" w:hAnsi="Times New Roman" w:cs="Times New Roman"/>
          <w:b/>
          <w:sz w:val="24"/>
          <w:szCs w:val="24"/>
        </w:rPr>
        <w:t>n Ideal Vision Statement</w:t>
      </w:r>
    </w:p>
    <w:p w:rsidR="005D612B" w:rsidRPr="005D612B" w:rsidRDefault="005D612B"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Inspirational</w:t>
      </w:r>
      <w:r w:rsidRPr="005D612B">
        <w:rPr>
          <w:rFonts w:ascii="Times New Roman" w:hAnsi="Times New Roman" w:cs="Times New Roman"/>
          <w:sz w:val="24"/>
          <w:szCs w:val="24"/>
        </w:rPr>
        <w:t xml:space="preserve"> – an excellent vision should inspire and engage people to a cause. In other words, it should capture the hearts of the stakeholders. Further, an inspirational vision statement is aimed at getting the attention from the readers as stated by Carter and Roebuck (2006). Harley-Davidson vision statement is inspirational since it seeks to build mutually beneficial relationships with the stakeholders. Further, the statement talks of success which everyone would like. </w:t>
      </w:r>
    </w:p>
    <w:p w:rsidR="005D612B" w:rsidRPr="005D612B" w:rsidRDefault="005D612B"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Directional</w:t>
      </w:r>
      <w:r w:rsidRPr="005D612B">
        <w:rPr>
          <w:rFonts w:ascii="Times New Roman" w:hAnsi="Times New Roman" w:cs="Times New Roman"/>
          <w:sz w:val="24"/>
          <w:szCs w:val="24"/>
        </w:rPr>
        <w:t xml:space="preserve"> – this characteristic gives the direction on where an organization is intending to head. Thus, an ideal vision statement should shape decision making as well as allow innovative ideas in realizing the objectives of an organization. The company’s vision has this characteristic </w:t>
      </w:r>
      <w:r w:rsidRPr="005D612B">
        <w:rPr>
          <w:rFonts w:ascii="Times New Roman" w:hAnsi="Times New Roman" w:cs="Times New Roman"/>
          <w:sz w:val="24"/>
          <w:szCs w:val="24"/>
        </w:rPr>
        <w:lastRenderedPageBreak/>
        <w:t xml:space="preserve">in that it seeks to empower the employees and have a focus on value addition activities in motorcycling. </w:t>
      </w:r>
    </w:p>
    <w:p w:rsidR="005D612B" w:rsidRPr="005D612B" w:rsidRDefault="005D612B"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Descriptive</w:t>
      </w:r>
      <w:r w:rsidRPr="005D612B">
        <w:rPr>
          <w:rFonts w:ascii="Times New Roman" w:hAnsi="Times New Roman" w:cs="Times New Roman"/>
          <w:sz w:val="24"/>
          <w:szCs w:val="24"/>
        </w:rPr>
        <w:t xml:space="preserve"> – a vision statement should describe what an organization will offer to the stakeholders. Thus, the vision statement should not necessary be short but </w:t>
      </w:r>
      <w:proofErr w:type="gramStart"/>
      <w:r w:rsidRPr="005D612B">
        <w:rPr>
          <w:rFonts w:ascii="Times New Roman" w:hAnsi="Times New Roman" w:cs="Times New Roman"/>
          <w:sz w:val="24"/>
          <w:szCs w:val="24"/>
        </w:rPr>
        <w:t>be</w:t>
      </w:r>
      <w:proofErr w:type="gramEnd"/>
      <w:r w:rsidRPr="005D612B">
        <w:rPr>
          <w:rFonts w:ascii="Times New Roman" w:hAnsi="Times New Roman" w:cs="Times New Roman"/>
          <w:sz w:val="24"/>
          <w:szCs w:val="24"/>
        </w:rPr>
        <w:t xml:space="preserve"> more descriptive as opposed to the mission statement (Carter, &amp; Roebuck, 2006). The company’s vision statement is descriptive on the values that the stakeholders will benefit on being associated with the enterprise. </w:t>
      </w:r>
    </w:p>
    <w:p w:rsidR="005D612B" w:rsidRPr="005D612B" w:rsidRDefault="005D612B"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Clear</w:t>
      </w:r>
      <w:r w:rsidRPr="005D612B">
        <w:rPr>
          <w:rFonts w:ascii="Times New Roman" w:hAnsi="Times New Roman" w:cs="Times New Roman"/>
          <w:sz w:val="24"/>
          <w:szCs w:val="24"/>
        </w:rPr>
        <w:t xml:space="preserve"> – the statement should be readily understood and be straight to the point. The company’s vision statement is straight to the point and easily understood. It does not contradict itself to the stakeholders and the public. </w:t>
      </w:r>
    </w:p>
    <w:p w:rsidR="005D612B" w:rsidRPr="005D612B" w:rsidRDefault="005D612B"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Consistent</w:t>
      </w:r>
      <w:r w:rsidRPr="005D612B">
        <w:rPr>
          <w:rFonts w:ascii="Times New Roman" w:hAnsi="Times New Roman" w:cs="Times New Roman"/>
          <w:sz w:val="24"/>
          <w:szCs w:val="24"/>
        </w:rPr>
        <w:t xml:space="preserve"> – an element of continuity is crucial in a vision statement. This gives the stakeholders confidence on continuity of operation and future developments that an organization is intended to undertake (Carter, &amp; Roebuck, 2006). The company has this characteristic in that it aims to continue developing motorcycles and adding value and continue being a leader in the market.  </w:t>
      </w:r>
    </w:p>
    <w:p w:rsidR="005D612B" w:rsidRPr="005D612B" w:rsidRDefault="00E72FDA"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Value B</w:t>
      </w:r>
      <w:r w:rsidR="005D612B" w:rsidRPr="00E72FDA">
        <w:rPr>
          <w:rFonts w:ascii="Times New Roman" w:hAnsi="Times New Roman" w:cs="Times New Roman"/>
          <w:b/>
          <w:sz w:val="24"/>
          <w:szCs w:val="24"/>
        </w:rPr>
        <w:t>ased</w:t>
      </w:r>
      <w:r w:rsidR="005D612B" w:rsidRPr="005D612B">
        <w:rPr>
          <w:rFonts w:ascii="Times New Roman" w:hAnsi="Times New Roman" w:cs="Times New Roman"/>
          <w:sz w:val="24"/>
          <w:szCs w:val="24"/>
        </w:rPr>
        <w:t xml:space="preserve"> – this is the ability to connect the stakeholders with the organizational values. The company believes in building relationships with the stakeholders and balancing their interests. Thus, the company values the interests of the stakeholders. </w:t>
      </w:r>
    </w:p>
    <w:p w:rsidR="005D612B" w:rsidRPr="005D612B" w:rsidRDefault="005D612B" w:rsidP="005D612B">
      <w:pPr>
        <w:spacing w:line="480" w:lineRule="auto"/>
        <w:rPr>
          <w:rFonts w:ascii="Times New Roman" w:hAnsi="Times New Roman" w:cs="Times New Roman"/>
          <w:sz w:val="24"/>
          <w:szCs w:val="24"/>
        </w:rPr>
      </w:pPr>
      <w:r w:rsidRPr="00E72FDA">
        <w:rPr>
          <w:rFonts w:ascii="Times New Roman" w:hAnsi="Times New Roman" w:cs="Times New Roman"/>
          <w:b/>
          <w:sz w:val="24"/>
          <w:szCs w:val="24"/>
        </w:rPr>
        <w:t>Creative</w:t>
      </w:r>
      <w:r w:rsidRPr="005D612B">
        <w:rPr>
          <w:rFonts w:ascii="Times New Roman" w:hAnsi="Times New Roman" w:cs="Times New Roman"/>
          <w:sz w:val="24"/>
          <w:szCs w:val="24"/>
        </w:rPr>
        <w:t xml:space="preserve"> – a vision statement should be original. This means that the statement should not be a replica of where the competitor intends to be in the future but rather be unique (Carter, &amp; Roebuck, 2006). The company’s vision statement poses this characteristic in that it emphasizes on value-added activities. </w:t>
      </w:r>
    </w:p>
    <w:p w:rsidR="005D612B" w:rsidRPr="001767D9" w:rsidRDefault="005D612B" w:rsidP="001767D9">
      <w:pPr>
        <w:spacing w:line="480" w:lineRule="auto"/>
        <w:jc w:val="center"/>
        <w:rPr>
          <w:rFonts w:ascii="Times New Roman" w:hAnsi="Times New Roman" w:cs="Times New Roman"/>
          <w:b/>
          <w:sz w:val="24"/>
          <w:szCs w:val="24"/>
        </w:rPr>
      </w:pPr>
      <w:r w:rsidRPr="001767D9">
        <w:rPr>
          <w:rFonts w:ascii="Times New Roman" w:hAnsi="Times New Roman" w:cs="Times New Roman"/>
          <w:b/>
          <w:sz w:val="24"/>
          <w:szCs w:val="24"/>
        </w:rPr>
        <w:lastRenderedPageBreak/>
        <w:t xml:space="preserve">Objective </w:t>
      </w:r>
      <w:r w:rsidR="001767D9" w:rsidRPr="001767D9">
        <w:rPr>
          <w:rFonts w:ascii="Times New Roman" w:hAnsi="Times New Roman" w:cs="Times New Roman"/>
          <w:b/>
          <w:sz w:val="24"/>
          <w:szCs w:val="24"/>
        </w:rPr>
        <w:t>of Mission and Vision Statement</w:t>
      </w:r>
    </w:p>
    <w:p w:rsidR="005D612B" w:rsidRPr="005D612B" w:rsidRDefault="005D612B" w:rsidP="001767D9">
      <w:pPr>
        <w:spacing w:line="480" w:lineRule="auto"/>
        <w:ind w:firstLine="720"/>
        <w:rPr>
          <w:rFonts w:ascii="Times New Roman" w:hAnsi="Times New Roman" w:cs="Times New Roman"/>
          <w:sz w:val="24"/>
          <w:szCs w:val="24"/>
        </w:rPr>
      </w:pPr>
      <w:r w:rsidRPr="005D612B">
        <w:rPr>
          <w:rFonts w:ascii="Times New Roman" w:hAnsi="Times New Roman" w:cs="Times New Roman"/>
          <w:sz w:val="24"/>
          <w:szCs w:val="24"/>
        </w:rPr>
        <w:t xml:space="preserve">The objective of a mission statement is to communicate what an organization produces or develop to the market, the unique features of the products that competitors do not offer, use of technology and the managerial philosophy as stated by Carter and Roebuck (2006). Harley-Davidson mission statement meets some of the objectives. For instance, the statement reflects on what it produces (motorcycles) and the uniqueness of the motorcycle by providing a diversified range of bikes. However, the mission statement does not meet all the objectives of a mission statement. First, the statement does not reflect on the technology that makes the company unique. Secondly, the mission statement does not communicate on the managerial philosophy of the company. </w:t>
      </w:r>
    </w:p>
    <w:p w:rsidR="005D612B" w:rsidRPr="005D612B" w:rsidRDefault="005D612B" w:rsidP="001767D9">
      <w:pPr>
        <w:spacing w:line="480" w:lineRule="auto"/>
        <w:ind w:firstLine="720"/>
        <w:rPr>
          <w:rFonts w:ascii="Times New Roman" w:hAnsi="Times New Roman" w:cs="Times New Roman"/>
          <w:sz w:val="24"/>
          <w:szCs w:val="24"/>
        </w:rPr>
      </w:pPr>
      <w:r w:rsidRPr="005D612B">
        <w:rPr>
          <w:rFonts w:ascii="Times New Roman" w:hAnsi="Times New Roman" w:cs="Times New Roman"/>
          <w:sz w:val="24"/>
          <w:szCs w:val="24"/>
        </w:rPr>
        <w:t xml:space="preserve">The objective of a vision statement is to communicate on the visions that an organization has. Further, the vision statement creates identity and purpose, and it is aimed at influencing the stakeholders’ decision on being associated with an organization (van </w:t>
      </w:r>
      <w:proofErr w:type="spellStart"/>
      <w:r w:rsidRPr="005D612B">
        <w:rPr>
          <w:rFonts w:ascii="Times New Roman" w:hAnsi="Times New Roman" w:cs="Times New Roman"/>
          <w:sz w:val="24"/>
          <w:szCs w:val="24"/>
        </w:rPr>
        <w:t>Nimwegen</w:t>
      </w:r>
      <w:proofErr w:type="spellEnd"/>
      <w:r w:rsidRPr="005D612B">
        <w:rPr>
          <w:rFonts w:ascii="Times New Roman" w:hAnsi="Times New Roman" w:cs="Times New Roman"/>
          <w:sz w:val="24"/>
          <w:szCs w:val="24"/>
        </w:rPr>
        <w:t xml:space="preserve">, </w:t>
      </w:r>
      <w:proofErr w:type="spellStart"/>
      <w:r w:rsidRPr="005D612B">
        <w:rPr>
          <w:rFonts w:ascii="Times New Roman" w:hAnsi="Times New Roman" w:cs="Times New Roman"/>
          <w:sz w:val="24"/>
          <w:szCs w:val="24"/>
        </w:rPr>
        <w:t>Bollen</w:t>
      </w:r>
      <w:proofErr w:type="spellEnd"/>
      <w:r w:rsidRPr="005D612B">
        <w:rPr>
          <w:rFonts w:ascii="Times New Roman" w:hAnsi="Times New Roman" w:cs="Times New Roman"/>
          <w:sz w:val="24"/>
          <w:szCs w:val="24"/>
        </w:rPr>
        <w:t xml:space="preserve">, </w:t>
      </w:r>
      <w:proofErr w:type="spellStart"/>
      <w:r w:rsidRPr="005D612B">
        <w:rPr>
          <w:rFonts w:ascii="Times New Roman" w:hAnsi="Times New Roman" w:cs="Times New Roman"/>
          <w:sz w:val="24"/>
          <w:szCs w:val="24"/>
        </w:rPr>
        <w:t>Hassink</w:t>
      </w:r>
      <w:proofErr w:type="spellEnd"/>
      <w:r w:rsidRPr="005D612B">
        <w:rPr>
          <w:rFonts w:ascii="Times New Roman" w:hAnsi="Times New Roman" w:cs="Times New Roman"/>
          <w:sz w:val="24"/>
          <w:szCs w:val="24"/>
        </w:rPr>
        <w:t xml:space="preserve">, &amp; </w:t>
      </w:r>
      <w:proofErr w:type="spellStart"/>
      <w:r w:rsidRPr="005D612B">
        <w:rPr>
          <w:rFonts w:ascii="Times New Roman" w:hAnsi="Times New Roman" w:cs="Times New Roman"/>
          <w:sz w:val="24"/>
          <w:szCs w:val="24"/>
        </w:rPr>
        <w:t>Thijssens</w:t>
      </w:r>
      <w:proofErr w:type="spellEnd"/>
      <w:r w:rsidRPr="005D612B">
        <w:rPr>
          <w:rFonts w:ascii="Times New Roman" w:hAnsi="Times New Roman" w:cs="Times New Roman"/>
          <w:sz w:val="24"/>
          <w:szCs w:val="24"/>
        </w:rPr>
        <w:t xml:space="preserve">, 2008). Harley-David vision </w:t>
      </w:r>
      <w:proofErr w:type="gramStart"/>
      <w:r w:rsidRPr="005D612B">
        <w:rPr>
          <w:rFonts w:ascii="Times New Roman" w:hAnsi="Times New Roman" w:cs="Times New Roman"/>
          <w:sz w:val="24"/>
          <w:szCs w:val="24"/>
        </w:rPr>
        <w:t>statement meet</w:t>
      </w:r>
      <w:proofErr w:type="gramEnd"/>
      <w:r w:rsidRPr="005D612B">
        <w:rPr>
          <w:rFonts w:ascii="Times New Roman" w:hAnsi="Times New Roman" w:cs="Times New Roman"/>
          <w:sz w:val="24"/>
          <w:szCs w:val="24"/>
        </w:rPr>
        <w:t xml:space="preserve"> the objective by many ways. First, the statement gives the direction by stating on value addition. Thus, the company seeks to meet all the stakeholders' values through adding value to whatever already exist. Thus, there is an aspect of future development in the statement. Secondly, the statement talks of building relationships among stakeholders. </w:t>
      </w:r>
    </w:p>
    <w:p w:rsidR="005D612B" w:rsidRPr="001767D9" w:rsidRDefault="005D612B" w:rsidP="001767D9">
      <w:pPr>
        <w:spacing w:line="480" w:lineRule="auto"/>
        <w:jc w:val="center"/>
        <w:rPr>
          <w:rFonts w:ascii="Times New Roman" w:hAnsi="Times New Roman" w:cs="Times New Roman"/>
          <w:b/>
          <w:sz w:val="24"/>
          <w:szCs w:val="24"/>
        </w:rPr>
      </w:pPr>
      <w:r w:rsidRPr="001767D9">
        <w:rPr>
          <w:rFonts w:ascii="Times New Roman" w:hAnsi="Times New Roman" w:cs="Times New Roman"/>
          <w:b/>
          <w:sz w:val="24"/>
          <w:szCs w:val="24"/>
        </w:rPr>
        <w:t xml:space="preserve">Vision </w:t>
      </w:r>
      <w:r w:rsidR="001767D9">
        <w:rPr>
          <w:rFonts w:ascii="Times New Roman" w:hAnsi="Times New Roman" w:cs="Times New Roman"/>
          <w:b/>
          <w:sz w:val="24"/>
          <w:szCs w:val="24"/>
        </w:rPr>
        <w:t>a</w:t>
      </w:r>
      <w:r w:rsidR="001767D9" w:rsidRPr="001767D9">
        <w:rPr>
          <w:rFonts w:ascii="Times New Roman" w:hAnsi="Times New Roman" w:cs="Times New Roman"/>
          <w:b/>
          <w:sz w:val="24"/>
          <w:szCs w:val="24"/>
        </w:rPr>
        <w:t>nd Mission Statements</w:t>
      </w:r>
      <w:r w:rsidR="001767D9">
        <w:rPr>
          <w:rFonts w:ascii="Times New Roman" w:hAnsi="Times New Roman" w:cs="Times New Roman"/>
          <w:b/>
          <w:sz w:val="24"/>
          <w:szCs w:val="24"/>
        </w:rPr>
        <w:t xml:space="preserve"> Link o</w:t>
      </w:r>
      <w:r w:rsidR="001767D9" w:rsidRPr="001767D9">
        <w:rPr>
          <w:rFonts w:ascii="Times New Roman" w:hAnsi="Times New Roman" w:cs="Times New Roman"/>
          <w:b/>
          <w:sz w:val="24"/>
          <w:szCs w:val="24"/>
        </w:rPr>
        <w:t>n Organiz</w:t>
      </w:r>
      <w:r w:rsidR="001767D9">
        <w:rPr>
          <w:rFonts w:ascii="Times New Roman" w:hAnsi="Times New Roman" w:cs="Times New Roman"/>
          <w:b/>
          <w:sz w:val="24"/>
          <w:szCs w:val="24"/>
        </w:rPr>
        <w:t>ational Priorities, Individual a</w:t>
      </w:r>
      <w:r w:rsidR="001767D9" w:rsidRPr="001767D9">
        <w:rPr>
          <w:rFonts w:ascii="Times New Roman" w:hAnsi="Times New Roman" w:cs="Times New Roman"/>
          <w:b/>
          <w:sz w:val="24"/>
          <w:szCs w:val="24"/>
        </w:rPr>
        <w:t>nd Team Performance</w:t>
      </w:r>
    </w:p>
    <w:p w:rsidR="005D612B" w:rsidRPr="005D612B" w:rsidRDefault="005D612B" w:rsidP="00C221D9">
      <w:pPr>
        <w:spacing w:line="480" w:lineRule="auto"/>
        <w:ind w:firstLine="720"/>
        <w:rPr>
          <w:rFonts w:ascii="Times New Roman" w:hAnsi="Times New Roman" w:cs="Times New Roman"/>
          <w:sz w:val="24"/>
          <w:szCs w:val="24"/>
        </w:rPr>
      </w:pPr>
      <w:r w:rsidRPr="005D612B">
        <w:rPr>
          <w:rFonts w:ascii="Times New Roman" w:hAnsi="Times New Roman" w:cs="Times New Roman"/>
          <w:sz w:val="24"/>
          <w:szCs w:val="24"/>
        </w:rPr>
        <w:t xml:space="preserve">The mission and vision statements relate the priorities of the individual, organizational and team performance. First, the statements talk about empowering employees. Employees and </w:t>
      </w:r>
      <w:r w:rsidRPr="005D612B">
        <w:rPr>
          <w:rFonts w:ascii="Times New Roman" w:hAnsi="Times New Roman" w:cs="Times New Roman"/>
          <w:sz w:val="24"/>
          <w:szCs w:val="24"/>
        </w:rPr>
        <w:lastRenderedPageBreak/>
        <w:t>potential employees value the vision and mission statements of an organization (Brown, &amp; Yoshioka, 2003) Thus, meeting personal priorities in career development and self-development is considered in the statements. Further, focus on customers is emphasized by developing a variety of motorcycles that suits their individual needs. Secondly, the statements talk of beneficial relationships. This prioritizes the team performance among stakeholders.</w:t>
      </w: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C221D9" w:rsidRDefault="00C221D9" w:rsidP="005D612B">
      <w:pPr>
        <w:spacing w:line="480" w:lineRule="auto"/>
        <w:rPr>
          <w:rFonts w:ascii="Times New Roman" w:hAnsi="Times New Roman" w:cs="Times New Roman"/>
          <w:sz w:val="24"/>
          <w:szCs w:val="24"/>
        </w:rPr>
      </w:pPr>
    </w:p>
    <w:p w:rsidR="00F873F0" w:rsidRPr="00C221D9" w:rsidRDefault="0078426B" w:rsidP="00C221D9">
      <w:pPr>
        <w:spacing w:line="480" w:lineRule="auto"/>
        <w:jc w:val="center"/>
        <w:rPr>
          <w:rFonts w:ascii="Times New Roman" w:hAnsi="Times New Roman" w:cs="Times New Roman"/>
          <w:b/>
          <w:sz w:val="24"/>
          <w:szCs w:val="24"/>
        </w:rPr>
      </w:pPr>
      <w:r w:rsidRPr="00C221D9">
        <w:rPr>
          <w:rFonts w:ascii="Times New Roman" w:hAnsi="Times New Roman" w:cs="Times New Roman"/>
          <w:b/>
          <w:sz w:val="24"/>
          <w:szCs w:val="24"/>
        </w:rPr>
        <w:lastRenderedPageBreak/>
        <w:t>References</w:t>
      </w:r>
    </w:p>
    <w:p w:rsidR="006B4DED" w:rsidRPr="005D612B" w:rsidRDefault="006B4DED" w:rsidP="005D612B">
      <w:pPr>
        <w:spacing w:line="480" w:lineRule="auto"/>
        <w:rPr>
          <w:rStyle w:val="selectable"/>
          <w:rFonts w:ascii="Times New Roman" w:hAnsi="Times New Roman" w:cs="Times New Roman"/>
          <w:sz w:val="24"/>
          <w:szCs w:val="24"/>
        </w:rPr>
      </w:pPr>
      <w:r w:rsidRPr="005D612B">
        <w:rPr>
          <w:rStyle w:val="selectable"/>
          <w:rFonts w:ascii="Times New Roman" w:hAnsi="Times New Roman" w:cs="Times New Roman"/>
          <w:sz w:val="24"/>
          <w:szCs w:val="24"/>
        </w:rPr>
        <w:t xml:space="preserve">Bart, C., </w:t>
      </w:r>
      <w:proofErr w:type="spellStart"/>
      <w:r w:rsidRPr="005D612B">
        <w:rPr>
          <w:rStyle w:val="selectable"/>
          <w:rFonts w:ascii="Times New Roman" w:hAnsi="Times New Roman" w:cs="Times New Roman"/>
          <w:sz w:val="24"/>
          <w:szCs w:val="24"/>
        </w:rPr>
        <w:t>Bontis</w:t>
      </w:r>
      <w:proofErr w:type="spellEnd"/>
      <w:r w:rsidRPr="005D612B">
        <w:rPr>
          <w:rStyle w:val="selectable"/>
          <w:rFonts w:ascii="Times New Roman" w:hAnsi="Times New Roman" w:cs="Times New Roman"/>
          <w:sz w:val="24"/>
          <w:szCs w:val="24"/>
        </w:rPr>
        <w:t xml:space="preserve">, N., &amp; </w:t>
      </w:r>
      <w:proofErr w:type="spellStart"/>
      <w:r w:rsidRPr="005D612B">
        <w:rPr>
          <w:rStyle w:val="selectable"/>
          <w:rFonts w:ascii="Times New Roman" w:hAnsi="Times New Roman" w:cs="Times New Roman"/>
          <w:sz w:val="24"/>
          <w:szCs w:val="24"/>
        </w:rPr>
        <w:t>Taggar</w:t>
      </w:r>
      <w:proofErr w:type="spellEnd"/>
      <w:r w:rsidRPr="005D612B">
        <w:rPr>
          <w:rStyle w:val="selectable"/>
          <w:rFonts w:ascii="Times New Roman" w:hAnsi="Times New Roman" w:cs="Times New Roman"/>
          <w:sz w:val="24"/>
          <w:szCs w:val="24"/>
        </w:rPr>
        <w:t xml:space="preserve">, S. (2001). </w:t>
      </w:r>
      <w:proofErr w:type="gramStart"/>
      <w:r w:rsidRPr="005D612B">
        <w:rPr>
          <w:rStyle w:val="selectable"/>
          <w:rFonts w:ascii="Times New Roman" w:hAnsi="Times New Roman" w:cs="Times New Roman"/>
          <w:sz w:val="24"/>
          <w:szCs w:val="24"/>
        </w:rPr>
        <w:t>A model of the impac</w:t>
      </w:r>
      <w:r w:rsidR="00C221D9">
        <w:rPr>
          <w:rStyle w:val="selectable"/>
          <w:rFonts w:ascii="Times New Roman" w:hAnsi="Times New Roman" w:cs="Times New Roman"/>
          <w:sz w:val="24"/>
          <w:szCs w:val="24"/>
        </w:rPr>
        <w:t>t of mission statements on firm</w:t>
      </w:r>
      <w:r w:rsidR="00C221D9">
        <w:rPr>
          <w:rStyle w:val="selectable"/>
          <w:rFonts w:ascii="Times New Roman" w:hAnsi="Times New Roman" w:cs="Times New Roman"/>
          <w:sz w:val="24"/>
          <w:szCs w:val="24"/>
        </w:rPr>
        <w:tab/>
      </w:r>
      <w:r w:rsidRPr="005D612B">
        <w:rPr>
          <w:rStyle w:val="selectable"/>
          <w:rFonts w:ascii="Times New Roman" w:hAnsi="Times New Roman" w:cs="Times New Roman"/>
          <w:sz w:val="24"/>
          <w:szCs w:val="24"/>
        </w:rPr>
        <w:t>performance.</w:t>
      </w:r>
      <w:proofErr w:type="gramEnd"/>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Management Decision</w:t>
      </w:r>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39</w:t>
      </w:r>
      <w:r w:rsidRPr="005D612B">
        <w:rPr>
          <w:rStyle w:val="selectable"/>
          <w:rFonts w:ascii="Times New Roman" w:hAnsi="Times New Roman" w:cs="Times New Roman"/>
          <w:sz w:val="24"/>
          <w:szCs w:val="24"/>
        </w:rPr>
        <w:t>(1), 9-35.</w:t>
      </w:r>
      <w:r w:rsidR="00C221D9">
        <w:rPr>
          <w:rStyle w:val="selectable"/>
          <w:rFonts w:ascii="Times New Roman" w:hAnsi="Times New Roman" w:cs="Times New Roman"/>
          <w:sz w:val="24"/>
          <w:szCs w:val="24"/>
        </w:rPr>
        <w:tab/>
      </w:r>
      <w:hyperlink r:id="rId6" w:history="1">
        <w:r w:rsidRPr="005D612B">
          <w:rPr>
            <w:rStyle w:val="Hyperlink"/>
            <w:rFonts w:ascii="Times New Roman" w:hAnsi="Times New Roman" w:cs="Times New Roman"/>
            <w:sz w:val="24"/>
            <w:szCs w:val="24"/>
          </w:rPr>
          <w:t>http://dx.doi.org/10.1108/eum0000000005404</w:t>
        </w:r>
      </w:hyperlink>
    </w:p>
    <w:p w:rsidR="006372C8" w:rsidRPr="005D612B" w:rsidRDefault="006372C8" w:rsidP="005D612B">
      <w:pPr>
        <w:spacing w:line="480" w:lineRule="auto"/>
        <w:rPr>
          <w:rStyle w:val="selectable"/>
          <w:rFonts w:ascii="Times New Roman" w:hAnsi="Times New Roman" w:cs="Times New Roman"/>
          <w:sz w:val="24"/>
          <w:szCs w:val="24"/>
        </w:rPr>
      </w:pPr>
      <w:r w:rsidRPr="005D612B">
        <w:rPr>
          <w:rStyle w:val="selectable"/>
          <w:rFonts w:ascii="Times New Roman" w:hAnsi="Times New Roman" w:cs="Times New Roman"/>
          <w:sz w:val="24"/>
          <w:szCs w:val="24"/>
        </w:rPr>
        <w:t xml:space="preserve">Brown, W., &amp; Yoshioka, C. (2003). </w:t>
      </w:r>
      <w:proofErr w:type="gramStart"/>
      <w:r w:rsidRPr="005D612B">
        <w:rPr>
          <w:rStyle w:val="selectable"/>
          <w:rFonts w:ascii="Times New Roman" w:hAnsi="Times New Roman" w:cs="Times New Roman"/>
          <w:sz w:val="24"/>
          <w:szCs w:val="24"/>
        </w:rPr>
        <w:t>Mission attachment and sati</w:t>
      </w:r>
      <w:r w:rsidR="00C221D9">
        <w:rPr>
          <w:rStyle w:val="selectable"/>
          <w:rFonts w:ascii="Times New Roman" w:hAnsi="Times New Roman" w:cs="Times New Roman"/>
          <w:sz w:val="24"/>
          <w:szCs w:val="24"/>
        </w:rPr>
        <w:t>sfaction as factors in employee</w:t>
      </w:r>
      <w:r w:rsidR="00C221D9">
        <w:rPr>
          <w:rStyle w:val="selectable"/>
          <w:rFonts w:ascii="Times New Roman" w:hAnsi="Times New Roman" w:cs="Times New Roman"/>
          <w:sz w:val="24"/>
          <w:szCs w:val="24"/>
        </w:rPr>
        <w:tab/>
      </w:r>
      <w:r w:rsidRPr="005D612B">
        <w:rPr>
          <w:rStyle w:val="selectable"/>
          <w:rFonts w:ascii="Times New Roman" w:hAnsi="Times New Roman" w:cs="Times New Roman"/>
          <w:sz w:val="24"/>
          <w:szCs w:val="24"/>
        </w:rPr>
        <w:t>retention.</w:t>
      </w:r>
      <w:proofErr w:type="gramEnd"/>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 xml:space="preserve">Nonprofit Management </w:t>
      </w:r>
      <w:proofErr w:type="gramStart"/>
      <w:r w:rsidRPr="005D612B">
        <w:rPr>
          <w:rStyle w:val="selectable"/>
          <w:rFonts w:ascii="Times New Roman" w:hAnsi="Times New Roman" w:cs="Times New Roman"/>
          <w:i/>
          <w:iCs/>
          <w:sz w:val="24"/>
          <w:szCs w:val="24"/>
        </w:rPr>
        <w:t>And</w:t>
      </w:r>
      <w:proofErr w:type="gramEnd"/>
      <w:r w:rsidRPr="005D612B">
        <w:rPr>
          <w:rStyle w:val="selectable"/>
          <w:rFonts w:ascii="Times New Roman" w:hAnsi="Times New Roman" w:cs="Times New Roman"/>
          <w:i/>
          <w:iCs/>
          <w:sz w:val="24"/>
          <w:szCs w:val="24"/>
        </w:rPr>
        <w:t xml:space="preserve"> Leadership</w:t>
      </w:r>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14</w:t>
      </w:r>
      <w:r w:rsidRPr="005D612B">
        <w:rPr>
          <w:rStyle w:val="selectable"/>
          <w:rFonts w:ascii="Times New Roman" w:hAnsi="Times New Roman" w:cs="Times New Roman"/>
          <w:sz w:val="24"/>
          <w:szCs w:val="24"/>
        </w:rPr>
        <w:t>(1), 5-18.</w:t>
      </w:r>
      <w:r w:rsidR="00C221D9">
        <w:rPr>
          <w:rStyle w:val="selectable"/>
          <w:rFonts w:ascii="Times New Roman" w:hAnsi="Times New Roman" w:cs="Times New Roman"/>
          <w:sz w:val="24"/>
          <w:szCs w:val="24"/>
        </w:rPr>
        <w:tab/>
      </w:r>
      <w:hyperlink r:id="rId7" w:history="1">
        <w:r w:rsidRPr="005D612B">
          <w:rPr>
            <w:rStyle w:val="Hyperlink"/>
            <w:rFonts w:ascii="Times New Roman" w:hAnsi="Times New Roman" w:cs="Times New Roman"/>
            <w:sz w:val="24"/>
            <w:szCs w:val="24"/>
          </w:rPr>
          <w:t>http://dx.doi.org/10.1002/nml.18</w:t>
        </w:r>
      </w:hyperlink>
    </w:p>
    <w:p w:rsidR="00AF1443" w:rsidRPr="005D612B" w:rsidRDefault="00AF1443" w:rsidP="005D612B">
      <w:pPr>
        <w:spacing w:line="480" w:lineRule="auto"/>
        <w:rPr>
          <w:rStyle w:val="selectable"/>
          <w:rFonts w:ascii="Times New Roman" w:hAnsi="Times New Roman" w:cs="Times New Roman"/>
          <w:sz w:val="24"/>
          <w:szCs w:val="24"/>
        </w:rPr>
      </w:pPr>
      <w:proofErr w:type="gramStart"/>
      <w:r w:rsidRPr="005D612B">
        <w:rPr>
          <w:rStyle w:val="selectable"/>
          <w:rFonts w:ascii="Times New Roman" w:hAnsi="Times New Roman" w:cs="Times New Roman"/>
          <w:sz w:val="24"/>
          <w:szCs w:val="24"/>
        </w:rPr>
        <w:t>Carter, H., &amp; Roebuck, K. (2006).</w:t>
      </w:r>
      <w:proofErr w:type="gramEnd"/>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Vision and mission statements</w:t>
      </w:r>
      <w:r w:rsidR="00C221D9">
        <w:rPr>
          <w:rStyle w:val="selectable"/>
          <w:rFonts w:ascii="Times New Roman" w:hAnsi="Times New Roman" w:cs="Times New Roman"/>
          <w:sz w:val="24"/>
          <w:szCs w:val="24"/>
        </w:rPr>
        <w:t xml:space="preserve"> (1st </w:t>
      </w:r>
      <w:proofErr w:type="gramStart"/>
      <w:r w:rsidR="00C221D9">
        <w:rPr>
          <w:rStyle w:val="selectable"/>
          <w:rFonts w:ascii="Times New Roman" w:hAnsi="Times New Roman" w:cs="Times New Roman"/>
          <w:sz w:val="24"/>
          <w:szCs w:val="24"/>
        </w:rPr>
        <w:t>ed</w:t>
      </w:r>
      <w:proofErr w:type="gramEnd"/>
      <w:r w:rsidR="00C221D9">
        <w:rPr>
          <w:rStyle w:val="selectable"/>
          <w:rFonts w:ascii="Times New Roman" w:hAnsi="Times New Roman" w:cs="Times New Roman"/>
          <w:sz w:val="24"/>
          <w:szCs w:val="24"/>
        </w:rPr>
        <w:t xml:space="preserve">.). </w:t>
      </w:r>
      <w:proofErr w:type="spellStart"/>
      <w:r w:rsidR="00C221D9">
        <w:rPr>
          <w:rStyle w:val="selectable"/>
          <w:rFonts w:ascii="Times New Roman" w:hAnsi="Times New Roman" w:cs="Times New Roman"/>
          <w:sz w:val="24"/>
          <w:szCs w:val="24"/>
        </w:rPr>
        <w:t>Edenbridge</w:t>
      </w:r>
      <w:proofErr w:type="spellEnd"/>
      <w:r w:rsidR="00C221D9">
        <w:rPr>
          <w:rStyle w:val="selectable"/>
          <w:rFonts w:ascii="Times New Roman" w:hAnsi="Times New Roman" w:cs="Times New Roman"/>
          <w:sz w:val="24"/>
          <w:szCs w:val="24"/>
        </w:rPr>
        <w:t>, Kent:</w:t>
      </w:r>
      <w:r w:rsidR="00C221D9">
        <w:rPr>
          <w:rStyle w:val="selectable"/>
          <w:rFonts w:ascii="Times New Roman" w:hAnsi="Times New Roman" w:cs="Times New Roman"/>
          <w:sz w:val="24"/>
          <w:szCs w:val="24"/>
        </w:rPr>
        <w:tab/>
      </w:r>
      <w:proofErr w:type="spellStart"/>
      <w:r w:rsidRPr="005D612B">
        <w:rPr>
          <w:rStyle w:val="selectable"/>
          <w:rFonts w:ascii="Times New Roman" w:hAnsi="Times New Roman" w:cs="Times New Roman"/>
          <w:sz w:val="24"/>
          <w:szCs w:val="24"/>
        </w:rPr>
        <w:t>Wiremill</w:t>
      </w:r>
      <w:proofErr w:type="spellEnd"/>
      <w:r w:rsidRPr="005D612B">
        <w:rPr>
          <w:rStyle w:val="selectable"/>
          <w:rFonts w:ascii="Times New Roman" w:hAnsi="Times New Roman" w:cs="Times New Roman"/>
          <w:sz w:val="24"/>
          <w:szCs w:val="24"/>
        </w:rPr>
        <w:t>.</w:t>
      </w:r>
    </w:p>
    <w:p w:rsidR="00AF1443" w:rsidRPr="005D612B" w:rsidRDefault="00AF1443" w:rsidP="005D612B">
      <w:pPr>
        <w:spacing w:line="480" w:lineRule="auto"/>
        <w:rPr>
          <w:rStyle w:val="selectable"/>
          <w:rFonts w:ascii="Times New Roman" w:hAnsi="Times New Roman" w:cs="Times New Roman"/>
          <w:sz w:val="24"/>
          <w:szCs w:val="24"/>
        </w:rPr>
      </w:pPr>
      <w:proofErr w:type="spellStart"/>
      <w:proofErr w:type="gramStart"/>
      <w:r w:rsidRPr="005D612B">
        <w:rPr>
          <w:rStyle w:val="selectable"/>
          <w:rFonts w:ascii="Times New Roman" w:hAnsi="Times New Roman" w:cs="Times New Roman"/>
          <w:sz w:val="24"/>
          <w:szCs w:val="24"/>
        </w:rPr>
        <w:t>Kantabutra</w:t>
      </w:r>
      <w:proofErr w:type="spellEnd"/>
      <w:r w:rsidRPr="005D612B">
        <w:rPr>
          <w:rStyle w:val="selectable"/>
          <w:rFonts w:ascii="Times New Roman" w:hAnsi="Times New Roman" w:cs="Times New Roman"/>
          <w:sz w:val="24"/>
          <w:szCs w:val="24"/>
        </w:rPr>
        <w:t>, S., &amp; Avery, G. (2010).</w:t>
      </w:r>
      <w:proofErr w:type="gramEnd"/>
      <w:r w:rsidRPr="005D612B">
        <w:rPr>
          <w:rStyle w:val="selectable"/>
          <w:rFonts w:ascii="Times New Roman" w:hAnsi="Times New Roman" w:cs="Times New Roman"/>
          <w:sz w:val="24"/>
          <w:szCs w:val="24"/>
        </w:rPr>
        <w:t xml:space="preserve"> The power of vision: statements that resonate. </w:t>
      </w:r>
      <w:r w:rsidR="00C221D9">
        <w:rPr>
          <w:rStyle w:val="selectable"/>
          <w:rFonts w:ascii="Times New Roman" w:hAnsi="Times New Roman" w:cs="Times New Roman"/>
          <w:i/>
          <w:iCs/>
          <w:sz w:val="24"/>
          <w:szCs w:val="24"/>
        </w:rPr>
        <w:t xml:space="preserve">Journal </w:t>
      </w:r>
      <w:proofErr w:type="gramStart"/>
      <w:r w:rsidR="00C221D9">
        <w:rPr>
          <w:rStyle w:val="selectable"/>
          <w:rFonts w:ascii="Times New Roman" w:hAnsi="Times New Roman" w:cs="Times New Roman"/>
          <w:i/>
          <w:iCs/>
          <w:sz w:val="24"/>
          <w:szCs w:val="24"/>
        </w:rPr>
        <w:t>Of</w:t>
      </w:r>
      <w:proofErr w:type="gramEnd"/>
      <w:r w:rsidR="00C221D9">
        <w:rPr>
          <w:rStyle w:val="selectable"/>
          <w:rFonts w:ascii="Times New Roman" w:hAnsi="Times New Roman" w:cs="Times New Roman"/>
          <w:i/>
          <w:iCs/>
          <w:sz w:val="24"/>
          <w:szCs w:val="24"/>
        </w:rPr>
        <w:tab/>
      </w:r>
      <w:r w:rsidRPr="005D612B">
        <w:rPr>
          <w:rStyle w:val="selectable"/>
          <w:rFonts w:ascii="Times New Roman" w:hAnsi="Times New Roman" w:cs="Times New Roman"/>
          <w:i/>
          <w:iCs/>
          <w:sz w:val="24"/>
          <w:szCs w:val="24"/>
        </w:rPr>
        <w:t>Business Strategy</w:t>
      </w:r>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31</w:t>
      </w:r>
      <w:r w:rsidRPr="005D612B">
        <w:rPr>
          <w:rStyle w:val="selectable"/>
          <w:rFonts w:ascii="Times New Roman" w:hAnsi="Times New Roman" w:cs="Times New Roman"/>
          <w:sz w:val="24"/>
          <w:szCs w:val="24"/>
        </w:rPr>
        <w:t xml:space="preserve">(1), 37-45. </w:t>
      </w:r>
      <w:hyperlink r:id="rId8" w:history="1">
        <w:r w:rsidRPr="005D612B">
          <w:rPr>
            <w:rStyle w:val="Hyperlink"/>
            <w:rFonts w:ascii="Times New Roman" w:hAnsi="Times New Roman" w:cs="Times New Roman"/>
            <w:sz w:val="24"/>
            <w:szCs w:val="24"/>
          </w:rPr>
          <w:t>http://dx.doi.org/10.1108/02756661011012769</w:t>
        </w:r>
      </w:hyperlink>
    </w:p>
    <w:p w:rsidR="006C71A7" w:rsidRPr="005D612B" w:rsidRDefault="006C71A7" w:rsidP="005D612B">
      <w:pPr>
        <w:spacing w:line="480" w:lineRule="auto"/>
        <w:rPr>
          <w:rStyle w:val="selectable"/>
          <w:rFonts w:ascii="Times New Roman" w:hAnsi="Times New Roman" w:cs="Times New Roman"/>
          <w:sz w:val="24"/>
          <w:szCs w:val="24"/>
        </w:rPr>
      </w:pPr>
      <w:proofErr w:type="spellStart"/>
      <w:r w:rsidRPr="005D612B">
        <w:rPr>
          <w:rStyle w:val="selectable"/>
          <w:rFonts w:ascii="Times New Roman" w:hAnsi="Times New Roman" w:cs="Times New Roman"/>
          <w:sz w:val="24"/>
          <w:szCs w:val="24"/>
        </w:rPr>
        <w:t>Mullane</w:t>
      </w:r>
      <w:proofErr w:type="spellEnd"/>
      <w:r w:rsidRPr="005D612B">
        <w:rPr>
          <w:rStyle w:val="selectable"/>
          <w:rFonts w:ascii="Times New Roman" w:hAnsi="Times New Roman" w:cs="Times New Roman"/>
          <w:sz w:val="24"/>
          <w:szCs w:val="24"/>
        </w:rPr>
        <w:t xml:space="preserve">, J. (2002). The mission statement is a strategic tool: when used properly. </w:t>
      </w:r>
      <w:r w:rsidR="00C221D9">
        <w:rPr>
          <w:rStyle w:val="selectable"/>
          <w:rFonts w:ascii="Times New Roman" w:hAnsi="Times New Roman" w:cs="Times New Roman"/>
          <w:i/>
          <w:iCs/>
          <w:sz w:val="24"/>
          <w:szCs w:val="24"/>
        </w:rPr>
        <w:t>Management</w:t>
      </w:r>
      <w:r w:rsidR="00C221D9">
        <w:rPr>
          <w:rStyle w:val="selectable"/>
          <w:rFonts w:ascii="Times New Roman" w:hAnsi="Times New Roman" w:cs="Times New Roman"/>
          <w:i/>
          <w:iCs/>
          <w:sz w:val="24"/>
          <w:szCs w:val="24"/>
        </w:rPr>
        <w:tab/>
      </w:r>
      <w:r w:rsidRPr="005D612B">
        <w:rPr>
          <w:rStyle w:val="selectable"/>
          <w:rFonts w:ascii="Times New Roman" w:hAnsi="Times New Roman" w:cs="Times New Roman"/>
          <w:i/>
          <w:iCs/>
          <w:sz w:val="24"/>
          <w:szCs w:val="24"/>
        </w:rPr>
        <w:t>Decision</w:t>
      </w:r>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40</w:t>
      </w:r>
      <w:r w:rsidRPr="005D612B">
        <w:rPr>
          <w:rStyle w:val="selectable"/>
          <w:rFonts w:ascii="Times New Roman" w:hAnsi="Times New Roman" w:cs="Times New Roman"/>
          <w:sz w:val="24"/>
          <w:szCs w:val="24"/>
        </w:rPr>
        <w:t xml:space="preserve">(5), 448-455. </w:t>
      </w:r>
      <w:hyperlink r:id="rId9" w:history="1">
        <w:r w:rsidRPr="005D612B">
          <w:rPr>
            <w:rStyle w:val="Hyperlink"/>
            <w:rFonts w:ascii="Times New Roman" w:hAnsi="Times New Roman" w:cs="Times New Roman"/>
            <w:sz w:val="24"/>
            <w:szCs w:val="24"/>
          </w:rPr>
          <w:t>http://dx.doi.org/10.1108/00251740210430461</w:t>
        </w:r>
      </w:hyperlink>
    </w:p>
    <w:p w:rsidR="0078426B" w:rsidRPr="005D612B" w:rsidRDefault="0078426B" w:rsidP="005D612B">
      <w:pPr>
        <w:spacing w:line="480" w:lineRule="auto"/>
        <w:rPr>
          <w:rStyle w:val="selectable"/>
          <w:rFonts w:ascii="Times New Roman" w:hAnsi="Times New Roman" w:cs="Times New Roman"/>
          <w:sz w:val="24"/>
          <w:szCs w:val="24"/>
        </w:rPr>
      </w:pPr>
      <w:proofErr w:type="gramStart"/>
      <w:r w:rsidRPr="005D612B">
        <w:rPr>
          <w:rStyle w:val="selectable"/>
          <w:rFonts w:ascii="Times New Roman" w:hAnsi="Times New Roman" w:cs="Times New Roman"/>
          <w:sz w:val="24"/>
          <w:szCs w:val="24"/>
        </w:rPr>
        <w:t>van</w:t>
      </w:r>
      <w:proofErr w:type="gramEnd"/>
      <w:r w:rsidRPr="005D612B">
        <w:rPr>
          <w:rStyle w:val="selectable"/>
          <w:rFonts w:ascii="Times New Roman" w:hAnsi="Times New Roman" w:cs="Times New Roman"/>
          <w:sz w:val="24"/>
          <w:szCs w:val="24"/>
        </w:rPr>
        <w:t xml:space="preserve"> </w:t>
      </w:r>
      <w:proofErr w:type="spellStart"/>
      <w:r w:rsidRPr="005D612B">
        <w:rPr>
          <w:rStyle w:val="selectable"/>
          <w:rFonts w:ascii="Times New Roman" w:hAnsi="Times New Roman" w:cs="Times New Roman"/>
          <w:sz w:val="24"/>
          <w:szCs w:val="24"/>
        </w:rPr>
        <w:t>Nimwegen</w:t>
      </w:r>
      <w:proofErr w:type="spellEnd"/>
      <w:r w:rsidRPr="005D612B">
        <w:rPr>
          <w:rStyle w:val="selectable"/>
          <w:rFonts w:ascii="Times New Roman" w:hAnsi="Times New Roman" w:cs="Times New Roman"/>
          <w:sz w:val="24"/>
          <w:szCs w:val="24"/>
        </w:rPr>
        <w:t xml:space="preserve">, G., </w:t>
      </w:r>
      <w:proofErr w:type="spellStart"/>
      <w:r w:rsidRPr="005D612B">
        <w:rPr>
          <w:rStyle w:val="selectable"/>
          <w:rFonts w:ascii="Times New Roman" w:hAnsi="Times New Roman" w:cs="Times New Roman"/>
          <w:sz w:val="24"/>
          <w:szCs w:val="24"/>
        </w:rPr>
        <w:t>Bollen</w:t>
      </w:r>
      <w:proofErr w:type="spellEnd"/>
      <w:r w:rsidRPr="005D612B">
        <w:rPr>
          <w:rStyle w:val="selectable"/>
          <w:rFonts w:ascii="Times New Roman" w:hAnsi="Times New Roman" w:cs="Times New Roman"/>
          <w:sz w:val="24"/>
          <w:szCs w:val="24"/>
        </w:rPr>
        <w:t xml:space="preserve">, L., </w:t>
      </w:r>
      <w:proofErr w:type="spellStart"/>
      <w:r w:rsidRPr="005D612B">
        <w:rPr>
          <w:rStyle w:val="selectable"/>
          <w:rFonts w:ascii="Times New Roman" w:hAnsi="Times New Roman" w:cs="Times New Roman"/>
          <w:sz w:val="24"/>
          <w:szCs w:val="24"/>
        </w:rPr>
        <w:t>Hassink</w:t>
      </w:r>
      <w:proofErr w:type="spellEnd"/>
      <w:r w:rsidRPr="005D612B">
        <w:rPr>
          <w:rStyle w:val="selectable"/>
          <w:rFonts w:ascii="Times New Roman" w:hAnsi="Times New Roman" w:cs="Times New Roman"/>
          <w:sz w:val="24"/>
          <w:szCs w:val="24"/>
        </w:rPr>
        <w:t xml:space="preserve">, H., &amp; </w:t>
      </w:r>
      <w:proofErr w:type="spellStart"/>
      <w:r w:rsidRPr="005D612B">
        <w:rPr>
          <w:rStyle w:val="selectable"/>
          <w:rFonts w:ascii="Times New Roman" w:hAnsi="Times New Roman" w:cs="Times New Roman"/>
          <w:sz w:val="24"/>
          <w:szCs w:val="24"/>
        </w:rPr>
        <w:t>Thijssens</w:t>
      </w:r>
      <w:proofErr w:type="spellEnd"/>
      <w:r w:rsidRPr="005D612B">
        <w:rPr>
          <w:rStyle w:val="selectable"/>
          <w:rFonts w:ascii="Times New Roman" w:hAnsi="Times New Roman" w:cs="Times New Roman"/>
          <w:sz w:val="24"/>
          <w:szCs w:val="24"/>
        </w:rPr>
        <w:t>, T. (2008</w:t>
      </w:r>
      <w:r w:rsidR="00C221D9">
        <w:rPr>
          <w:rStyle w:val="selectable"/>
          <w:rFonts w:ascii="Times New Roman" w:hAnsi="Times New Roman" w:cs="Times New Roman"/>
          <w:sz w:val="24"/>
          <w:szCs w:val="24"/>
        </w:rPr>
        <w:t>). A stakeholder perspective on</w:t>
      </w:r>
      <w:r w:rsidR="00C221D9">
        <w:rPr>
          <w:rStyle w:val="selectable"/>
          <w:rFonts w:ascii="Times New Roman" w:hAnsi="Times New Roman" w:cs="Times New Roman"/>
          <w:sz w:val="24"/>
          <w:szCs w:val="24"/>
        </w:rPr>
        <w:tab/>
      </w:r>
      <w:r w:rsidRPr="005D612B">
        <w:rPr>
          <w:rStyle w:val="selectable"/>
          <w:rFonts w:ascii="Times New Roman" w:hAnsi="Times New Roman" w:cs="Times New Roman"/>
          <w:sz w:val="24"/>
          <w:szCs w:val="24"/>
        </w:rPr>
        <w:t xml:space="preserve">mission statements: an international empirical study. </w:t>
      </w:r>
      <w:r w:rsidR="00C221D9">
        <w:rPr>
          <w:rStyle w:val="selectable"/>
          <w:rFonts w:ascii="Times New Roman" w:hAnsi="Times New Roman" w:cs="Times New Roman"/>
          <w:i/>
          <w:iCs/>
          <w:sz w:val="24"/>
          <w:szCs w:val="24"/>
        </w:rPr>
        <w:t xml:space="preserve">International Journal </w:t>
      </w:r>
      <w:proofErr w:type="gramStart"/>
      <w:r w:rsidR="00C221D9">
        <w:rPr>
          <w:rStyle w:val="selectable"/>
          <w:rFonts w:ascii="Times New Roman" w:hAnsi="Times New Roman" w:cs="Times New Roman"/>
          <w:i/>
          <w:iCs/>
          <w:sz w:val="24"/>
          <w:szCs w:val="24"/>
        </w:rPr>
        <w:t>Of</w:t>
      </w:r>
      <w:proofErr w:type="gramEnd"/>
      <w:r w:rsidR="00C221D9">
        <w:rPr>
          <w:rStyle w:val="selectable"/>
          <w:rFonts w:ascii="Times New Roman" w:hAnsi="Times New Roman" w:cs="Times New Roman"/>
          <w:i/>
          <w:iCs/>
          <w:sz w:val="24"/>
          <w:szCs w:val="24"/>
        </w:rPr>
        <w:tab/>
      </w:r>
      <w:r w:rsidRPr="005D612B">
        <w:rPr>
          <w:rStyle w:val="selectable"/>
          <w:rFonts w:ascii="Times New Roman" w:hAnsi="Times New Roman" w:cs="Times New Roman"/>
          <w:i/>
          <w:iCs/>
          <w:sz w:val="24"/>
          <w:szCs w:val="24"/>
        </w:rPr>
        <w:t>Organizational Analysis</w:t>
      </w:r>
      <w:r w:rsidRPr="005D612B">
        <w:rPr>
          <w:rStyle w:val="selectable"/>
          <w:rFonts w:ascii="Times New Roman" w:hAnsi="Times New Roman" w:cs="Times New Roman"/>
          <w:sz w:val="24"/>
          <w:szCs w:val="24"/>
        </w:rPr>
        <w:t xml:space="preserve">, </w:t>
      </w:r>
      <w:r w:rsidRPr="005D612B">
        <w:rPr>
          <w:rStyle w:val="selectable"/>
          <w:rFonts w:ascii="Times New Roman" w:hAnsi="Times New Roman" w:cs="Times New Roman"/>
          <w:i/>
          <w:iCs/>
          <w:sz w:val="24"/>
          <w:szCs w:val="24"/>
        </w:rPr>
        <w:t>16</w:t>
      </w:r>
      <w:r w:rsidRPr="005D612B">
        <w:rPr>
          <w:rStyle w:val="selectable"/>
          <w:rFonts w:ascii="Times New Roman" w:hAnsi="Times New Roman" w:cs="Times New Roman"/>
          <w:sz w:val="24"/>
          <w:szCs w:val="24"/>
        </w:rPr>
        <w:t xml:space="preserve">(1/2), 61-82. </w:t>
      </w:r>
      <w:hyperlink r:id="rId10" w:history="1">
        <w:r w:rsidRPr="005D612B">
          <w:rPr>
            <w:rStyle w:val="Hyperlink"/>
            <w:rFonts w:ascii="Times New Roman" w:hAnsi="Times New Roman" w:cs="Times New Roman"/>
            <w:sz w:val="24"/>
            <w:szCs w:val="24"/>
          </w:rPr>
          <w:t>http://dx.doi.org/10.1108/19348830810915505</w:t>
        </w:r>
      </w:hyperlink>
    </w:p>
    <w:p w:rsidR="0078426B" w:rsidRPr="005D612B" w:rsidRDefault="0078426B" w:rsidP="005D612B">
      <w:pPr>
        <w:spacing w:line="480" w:lineRule="auto"/>
        <w:rPr>
          <w:rFonts w:ascii="Times New Roman" w:hAnsi="Times New Roman" w:cs="Times New Roman"/>
          <w:sz w:val="24"/>
          <w:szCs w:val="24"/>
        </w:rPr>
      </w:pPr>
    </w:p>
    <w:sectPr w:rsidR="0078426B" w:rsidRPr="005D612B" w:rsidSect="005D612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827" w:rsidRDefault="00687827" w:rsidP="005D612B">
      <w:pPr>
        <w:spacing w:after="0" w:line="240" w:lineRule="auto"/>
      </w:pPr>
      <w:r>
        <w:separator/>
      </w:r>
    </w:p>
  </w:endnote>
  <w:endnote w:type="continuationSeparator" w:id="0">
    <w:p w:rsidR="00687827" w:rsidRDefault="00687827" w:rsidP="005D6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827" w:rsidRDefault="00687827" w:rsidP="005D612B">
      <w:pPr>
        <w:spacing w:after="0" w:line="240" w:lineRule="auto"/>
      </w:pPr>
      <w:r>
        <w:separator/>
      </w:r>
    </w:p>
  </w:footnote>
  <w:footnote w:type="continuationSeparator" w:id="0">
    <w:p w:rsidR="00687827" w:rsidRDefault="00687827" w:rsidP="005D61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12B" w:rsidRPr="005D612B" w:rsidRDefault="005D612B" w:rsidP="005D612B">
    <w:pPr>
      <w:spacing w:line="480" w:lineRule="auto"/>
      <w:rPr>
        <w:rFonts w:ascii="Times New Roman" w:hAnsi="Times New Roman" w:cs="Times New Roman"/>
        <w:sz w:val="24"/>
        <w:szCs w:val="24"/>
      </w:rPr>
    </w:pPr>
    <w:r w:rsidRPr="005D612B">
      <w:rPr>
        <w:rFonts w:ascii="Times New Roman" w:hAnsi="Times New Roman" w:cs="Times New Roman"/>
        <w:sz w:val="24"/>
        <w:szCs w:val="24"/>
      </w:rPr>
      <w:t>EVALUATING VISION AND MISSION STATEMENTS</w:t>
    </w:r>
    <w:r>
      <w:rPr>
        <w:rFonts w:ascii="Times New Roman" w:hAnsi="Times New Roman" w:cs="Times New Roman"/>
        <w:sz w:val="24"/>
        <w:szCs w:val="24"/>
      </w:rPr>
      <w:tab/>
    </w:r>
    <w:r>
      <w:rPr>
        <w:rFonts w:ascii="Times New Roman" w:hAnsi="Times New Roman" w:cs="Times New Roman"/>
        <w:sz w:val="24"/>
        <w:szCs w:val="24"/>
      </w:rPr>
      <w:tab/>
    </w:r>
    <w:r w:rsidR="00563A94">
      <w:rPr>
        <w:rFonts w:ascii="Times New Roman" w:hAnsi="Times New Roman" w:cs="Times New Roman"/>
        <w:sz w:val="24"/>
        <w:szCs w:val="24"/>
      </w:rPr>
      <w:tab/>
    </w:r>
    <w:r w:rsidR="00563A94">
      <w:rPr>
        <w:rFonts w:ascii="Times New Roman" w:hAnsi="Times New Roman" w:cs="Times New Roman"/>
        <w:sz w:val="24"/>
        <w:szCs w:val="24"/>
      </w:rPr>
      <w:tab/>
    </w:r>
    <w:r>
      <w:rPr>
        <w:rFonts w:ascii="Times New Roman" w:hAnsi="Times New Roman" w:cs="Times New Roman"/>
        <w:sz w:val="24"/>
        <w:szCs w:val="24"/>
      </w:rPr>
      <w:tab/>
    </w:r>
    <w:r w:rsidRPr="005D612B">
      <w:rPr>
        <w:rFonts w:ascii="Times New Roman" w:hAnsi="Times New Roman" w:cs="Times New Roman"/>
        <w:sz w:val="24"/>
        <w:szCs w:val="24"/>
      </w:rPr>
      <w:fldChar w:fldCharType="begin"/>
    </w:r>
    <w:r w:rsidRPr="005D612B">
      <w:rPr>
        <w:rFonts w:ascii="Times New Roman" w:hAnsi="Times New Roman" w:cs="Times New Roman"/>
        <w:sz w:val="24"/>
        <w:szCs w:val="24"/>
      </w:rPr>
      <w:instrText xml:space="preserve"> PAGE   \* MERGEFORMAT </w:instrText>
    </w:r>
    <w:r w:rsidRPr="005D612B">
      <w:rPr>
        <w:rFonts w:ascii="Times New Roman" w:hAnsi="Times New Roman" w:cs="Times New Roman"/>
        <w:sz w:val="24"/>
        <w:szCs w:val="24"/>
      </w:rPr>
      <w:fldChar w:fldCharType="separate"/>
    </w:r>
    <w:r w:rsidR="00D968B2">
      <w:rPr>
        <w:rFonts w:ascii="Times New Roman" w:hAnsi="Times New Roman" w:cs="Times New Roman"/>
        <w:noProof/>
        <w:sz w:val="24"/>
        <w:szCs w:val="24"/>
      </w:rPr>
      <w:t>5</w:t>
    </w:r>
    <w:r w:rsidRPr="005D612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12B" w:rsidRDefault="005D612B">
    <w:pPr>
      <w:pStyle w:val="Header"/>
    </w:pPr>
    <w:r w:rsidRPr="005D612B">
      <w:rPr>
        <w:rFonts w:ascii="Times New Roman" w:hAnsi="Times New Roman" w:cs="Times New Roman"/>
        <w:sz w:val="24"/>
        <w:szCs w:val="24"/>
      </w:rPr>
      <w:t>Running head: EVALUATING VISION AND MISSION STATEMENTS</w:t>
    </w:r>
    <w:r>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8106E"/>
    <w:rsid w:val="00002D33"/>
    <w:rsid w:val="00015559"/>
    <w:rsid w:val="0002200B"/>
    <w:rsid w:val="00030CA1"/>
    <w:rsid w:val="00037D56"/>
    <w:rsid w:val="00042894"/>
    <w:rsid w:val="00087447"/>
    <w:rsid w:val="000A0467"/>
    <w:rsid w:val="000A50A6"/>
    <w:rsid w:val="00121AF9"/>
    <w:rsid w:val="00137668"/>
    <w:rsid w:val="00141627"/>
    <w:rsid w:val="001767D9"/>
    <w:rsid w:val="00186B7D"/>
    <w:rsid w:val="0024605D"/>
    <w:rsid w:val="002C458F"/>
    <w:rsid w:val="002C7FD1"/>
    <w:rsid w:val="002E3343"/>
    <w:rsid w:val="002F58CC"/>
    <w:rsid w:val="003054B8"/>
    <w:rsid w:val="00305AAD"/>
    <w:rsid w:val="00330A95"/>
    <w:rsid w:val="00341D3E"/>
    <w:rsid w:val="00352BE8"/>
    <w:rsid w:val="00360925"/>
    <w:rsid w:val="003A2C5B"/>
    <w:rsid w:val="003F70CE"/>
    <w:rsid w:val="004A1483"/>
    <w:rsid w:val="004A7986"/>
    <w:rsid w:val="004B1F66"/>
    <w:rsid w:val="004B7019"/>
    <w:rsid w:val="004E4074"/>
    <w:rsid w:val="00524B25"/>
    <w:rsid w:val="00526282"/>
    <w:rsid w:val="00563A94"/>
    <w:rsid w:val="00574ED1"/>
    <w:rsid w:val="00586CEC"/>
    <w:rsid w:val="005A066A"/>
    <w:rsid w:val="005B510A"/>
    <w:rsid w:val="005D612B"/>
    <w:rsid w:val="00602215"/>
    <w:rsid w:val="00624641"/>
    <w:rsid w:val="006344DF"/>
    <w:rsid w:val="006355DD"/>
    <w:rsid w:val="006372C8"/>
    <w:rsid w:val="006441B9"/>
    <w:rsid w:val="00664C09"/>
    <w:rsid w:val="00687827"/>
    <w:rsid w:val="006B3120"/>
    <w:rsid w:val="006B4DED"/>
    <w:rsid w:val="006C71A7"/>
    <w:rsid w:val="006E7A44"/>
    <w:rsid w:val="006F79CA"/>
    <w:rsid w:val="0075535B"/>
    <w:rsid w:val="00765034"/>
    <w:rsid w:val="0078426B"/>
    <w:rsid w:val="007E20FA"/>
    <w:rsid w:val="00863EEF"/>
    <w:rsid w:val="008821EA"/>
    <w:rsid w:val="00897DF5"/>
    <w:rsid w:val="00911917"/>
    <w:rsid w:val="00935D70"/>
    <w:rsid w:val="00951663"/>
    <w:rsid w:val="009B6927"/>
    <w:rsid w:val="00A2263B"/>
    <w:rsid w:val="00A3041C"/>
    <w:rsid w:val="00A908B8"/>
    <w:rsid w:val="00AC517A"/>
    <w:rsid w:val="00AF1443"/>
    <w:rsid w:val="00B62AED"/>
    <w:rsid w:val="00B630D6"/>
    <w:rsid w:val="00B673B4"/>
    <w:rsid w:val="00B719C9"/>
    <w:rsid w:val="00B8106E"/>
    <w:rsid w:val="00B92779"/>
    <w:rsid w:val="00BB04DF"/>
    <w:rsid w:val="00BB0B8F"/>
    <w:rsid w:val="00BE14A6"/>
    <w:rsid w:val="00BE4CCC"/>
    <w:rsid w:val="00C13725"/>
    <w:rsid w:val="00C221D9"/>
    <w:rsid w:val="00C806D6"/>
    <w:rsid w:val="00CF10F0"/>
    <w:rsid w:val="00CF2B2A"/>
    <w:rsid w:val="00D17A6C"/>
    <w:rsid w:val="00D256EF"/>
    <w:rsid w:val="00D410FD"/>
    <w:rsid w:val="00D41FA8"/>
    <w:rsid w:val="00D46AFD"/>
    <w:rsid w:val="00D838A1"/>
    <w:rsid w:val="00D968B2"/>
    <w:rsid w:val="00DC7A03"/>
    <w:rsid w:val="00DD0C52"/>
    <w:rsid w:val="00DD3FB5"/>
    <w:rsid w:val="00E04091"/>
    <w:rsid w:val="00E307BA"/>
    <w:rsid w:val="00E70338"/>
    <w:rsid w:val="00E72FDA"/>
    <w:rsid w:val="00EB78FF"/>
    <w:rsid w:val="00EC201B"/>
    <w:rsid w:val="00F14BF9"/>
    <w:rsid w:val="00F4704C"/>
    <w:rsid w:val="00F50649"/>
    <w:rsid w:val="00F7489A"/>
    <w:rsid w:val="00F86190"/>
    <w:rsid w:val="00F873F0"/>
    <w:rsid w:val="00FC2EEC"/>
    <w:rsid w:val="00FE1C07"/>
    <w:rsid w:val="00FF5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8426B"/>
  </w:style>
  <w:style w:type="character" w:styleId="Hyperlink">
    <w:name w:val="Hyperlink"/>
    <w:basedOn w:val="DefaultParagraphFont"/>
    <w:uiPriority w:val="99"/>
    <w:unhideWhenUsed/>
    <w:rsid w:val="0078426B"/>
    <w:rPr>
      <w:color w:val="0000FF" w:themeColor="hyperlink"/>
      <w:u w:val="single"/>
    </w:rPr>
  </w:style>
  <w:style w:type="paragraph" w:styleId="Header">
    <w:name w:val="header"/>
    <w:basedOn w:val="Normal"/>
    <w:link w:val="HeaderChar"/>
    <w:uiPriority w:val="99"/>
    <w:semiHidden/>
    <w:unhideWhenUsed/>
    <w:rsid w:val="005D61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612B"/>
  </w:style>
  <w:style w:type="paragraph" w:styleId="Footer">
    <w:name w:val="footer"/>
    <w:basedOn w:val="Normal"/>
    <w:link w:val="FooterChar"/>
    <w:uiPriority w:val="99"/>
    <w:semiHidden/>
    <w:unhideWhenUsed/>
    <w:rsid w:val="005D61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12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0275666101101276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02/nml.18"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08/eum000000000540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x.doi.org/10.1108/19348830810915505" TargetMode="External"/><Relationship Id="rId4" Type="http://schemas.openxmlformats.org/officeDocument/2006/relationships/footnotes" Target="footnotes.xml"/><Relationship Id="rId9" Type="http://schemas.openxmlformats.org/officeDocument/2006/relationships/hyperlink" Target="http://dx.doi.org/10.1108/002517402104304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2017-03-18T22:51:00Z</dcterms:created>
  <dcterms:modified xsi:type="dcterms:W3CDTF">2017-03-19T01:53:00Z</dcterms:modified>
</cp:coreProperties>
</file>