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2E5" w:rsidRDefault="006E32E5" w:rsidP="006E32E5">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6E32E5" w:rsidRDefault="006F6DE4" w:rsidP="006E32E5">
      <w:pPr>
        <w:spacing w:line="480" w:lineRule="auto"/>
        <w:rPr>
          <w:rFonts w:ascii="Times New Roman" w:hAnsi="Times New Roman" w:cs="Times New Roman"/>
          <w:sz w:val="24"/>
          <w:szCs w:val="24"/>
        </w:rPr>
      </w:pPr>
      <w:r>
        <w:rPr>
          <w:rFonts w:ascii="Times New Roman" w:hAnsi="Times New Roman" w:cs="Times New Roman"/>
          <w:sz w:val="24"/>
          <w:szCs w:val="24"/>
        </w:rPr>
        <w:t>Instructor’s Name:</w:t>
      </w:r>
    </w:p>
    <w:p w:rsidR="006F6DE4" w:rsidRDefault="006F6DE4" w:rsidP="006E32E5">
      <w:pPr>
        <w:spacing w:line="480" w:lineRule="auto"/>
        <w:rPr>
          <w:rFonts w:ascii="Times New Roman" w:hAnsi="Times New Roman" w:cs="Times New Roman"/>
          <w:sz w:val="24"/>
          <w:szCs w:val="24"/>
        </w:rPr>
      </w:pPr>
      <w:r>
        <w:rPr>
          <w:rFonts w:ascii="Times New Roman" w:hAnsi="Times New Roman" w:cs="Times New Roman"/>
          <w:sz w:val="24"/>
          <w:szCs w:val="24"/>
        </w:rPr>
        <w:t>Class Name:</w:t>
      </w:r>
    </w:p>
    <w:p w:rsidR="006F6DE4" w:rsidRDefault="006F6DE4" w:rsidP="006E32E5">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BB20E5" w:rsidRDefault="006F6DE4" w:rsidP="00BB20E5">
      <w:pPr>
        <w:spacing w:line="480" w:lineRule="auto"/>
        <w:jc w:val="center"/>
        <w:rPr>
          <w:rFonts w:ascii="Times New Roman" w:hAnsi="Times New Roman" w:cs="Times New Roman"/>
          <w:b/>
          <w:sz w:val="24"/>
          <w:szCs w:val="24"/>
        </w:rPr>
      </w:pPr>
      <w:r w:rsidRPr="006F6DE4">
        <w:rPr>
          <w:rFonts w:ascii="Times New Roman" w:hAnsi="Times New Roman" w:cs="Times New Roman"/>
          <w:b/>
          <w:sz w:val="24"/>
          <w:szCs w:val="24"/>
        </w:rPr>
        <w:t>Risk Management Plan- GGI Company</w:t>
      </w:r>
    </w:p>
    <w:p w:rsidR="006E32E5" w:rsidRPr="00BB20E5" w:rsidRDefault="006E32E5" w:rsidP="00BB20E5">
      <w:pPr>
        <w:spacing w:line="480" w:lineRule="auto"/>
        <w:jc w:val="center"/>
        <w:rPr>
          <w:rFonts w:ascii="Times New Roman" w:hAnsi="Times New Roman" w:cs="Times New Roman"/>
          <w:b/>
          <w:sz w:val="24"/>
          <w:szCs w:val="24"/>
        </w:rPr>
      </w:pPr>
      <w:r w:rsidRPr="00BB20E5">
        <w:rPr>
          <w:rFonts w:ascii="Times New Roman" w:hAnsi="Times New Roman" w:cs="Times New Roman"/>
          <w:b/>
          <w:sz w:val="24"/>
          <w:szCs w:val="24"/>
        </w:rPr>
        <w:t xml:space="preserve"> Introduction</w:t>
      </w:r>
    </w:p>
    <w:p w:rsidR="006E32E5" w:rsidRPr="006E32E5" w:rsidRDefault="006E32E5" w:rsidP="00BB20E5">
      <w:pPr>
        <w:spacing w:line="480" w:lineRule="auto"/>
        <w:ind w:firstLine="720"/>
        <w:rPr>
          <w:rFonts w:ascii="Times New Roman" w:hAnsi="Times New Roman" w:cs="Times New Roman"/>
          <w:sz w:val="24"/>
          <w:szCs w:val="24"/>
        </w:rPr>
      </w:pPr>
      <w:r w:rsidRPr="006E32E5">
        <w:rPr>
          <w:rFonts w:ascii="Times New Roman" w:hAnsi="Times New Roman" w:cs="Times New Roman"/>
          <w:sz w:val="24"/>
          <w:szCs w:val="24"/>
        </w:rPr>
        <w:t xml:space="preserve">Insurance firms engage in ventures of taking risks. Globally, the insurance companies develop policies that handle specific risks. Further, the companies also deal with the underwriting of exotic risks (Hopkins 79). Therefore, it is important for insurance companies to implement strategies of managing risks for the smooth operation of the business.  It is the responsibility of every firm to protect the business from risks that would affect the profitability of an enterprise as well as minimize the shareholders’ wealth ("Insurance Enterprise Risk Management Practices"). Thus, risk management is a crucial role in enhancing an organizations operation towards reaching their goals and objectives. </w:t>
      </w:r>
    </w:p>
    <w:p w:rsidR="006E32E5" w:rsidRPr="006E32E5" w:rsidRDefault="006E32E5" w:rsidP="00BB20E5">
      <w:pPr>
        <w:spacing w:line="480" w:lineRule="auto"/>
        <w:ind w:firstLine="720"/>
        <w:rPr>
          <w:rFonts w:ascii="Times New Roman" w:hAnsi="Times New Roman" w:cs="Times New Roman"/>
          <w:sz w:val="24"/>
          <w:szCs w:val="24"/>
        </w:rPr>
      </w:pPr>
      <w:r w:rsidRPr="006E32E5">
        <w:rPr>
          <w:rFonts w:ascii="Times New Roman" w:hAnsi="Times New Roman" w:cs="Times New Roman"/>
          <w:sz w:val="24"/>
          <w:szCs w:val="24"/>
        </w:rPr>
        <w:t>In some jurisdictions, it is mandatory for an insurance company to establish a risk management committee as stipulated by the insurance authority (</w:t>
      </w:r>
      <w:proofErr w:type="spellStart"/>
      <w:r w:rsidRPr="006E32E5">
        <w:rPr>
          <w:rFonts w:ascii="Times New Roman" w:hAnsi="Times New Roman" w:cs="Times New Roman"/>
          <w:sz w:val="24"/>
          <w:szCs w:val="24"/>
        </w:rPr>
        <w:t>Gokte</w:t>
      </w:r>
      <w:proofErr w:type="spellEnd"/>
      <w:r w:rsidRPr="006E32E5">
        <w:rPr>
          <w:rFonts w:ascii="Times New Roman" w:hAnsi="Times New Roman" w:cs="Times New Roman"/>
          <w:sz w:val="24"/>
          <w:szCs w:val="24"/>
        </w:rPr>
        <w:t xml:space="preserve"> 23).  The risk management committee is mandated to develop risk management strategy in the specific business lines. The risk management strategy differs from one organization to another due to differences in the size, complexity and nature of the business. </w:t>
      </w:r>
    </w:p>
    <w:p w:rsidR="006E32E5" w:rsidRPr="006E32E5" w:rsidRDefault="006E32E5" w:rsidP="00BB20E5">
      <w:pPr>
        <w:spacing w:line="480" w:lineRule="auto"/>
        <w:ind w:firstLine="720"/>
        <w:rPr>
          <w:rFonts w:ascii="Times New Roman" w:hAnsi="Times New Roman" w:cs="Times New Roman"/>
          <w:sz w:val="24"/>
          <w:szCs w:val="24"/>
        </w:rPr>
      </w:pPr>
      <w:r w:rsidRPr="006E32E5">
        <w:rPr>
          <w:rFonts w:ascii="Times New Roman" w:hAnsi="Times New Roman" w:cs="Times New Roman"/>
          <w:sz w:val="24"/>
          <w:szCs w:val="24"/>
        </w:rPr>
        <w:t xml:space="preserve">In an insurance venture, capital is considered as surplus. To remain competitive in the market, a considerable amount of surplus is required to cover the outstanding policies. </w:t>
      </w:r>
      <w:r w:rsidRPr="006E32E5">
        <w:rPr>
          <w:rFonts w:ascii="Times New Roman" w:hAnsi="Times New Roman" w:cs="Times New Roman"/>
          <w:sz w:val="24"/>
          <w:szCs w:val="24"/>
        </w:rPr>
        <w:lastRenderedPageBreak/>
        <w:t xml:space="preserve">Insufficient surplus subjects an insurance company to lack of fulfilling the obligations to the policy holders. However, to meet the customers’ interest, insurance firms are obligated to have some level of surplus to mitigate the default risk. </w:t>
      </w:r>
    </w:p>
    <w:p w:rsidR="006E32E5" w:rsidRPr="006E32E5" w:rsidRDefault="006E32E5" w:rsidP="00BB20E5">
      <w:pPr>
        <w:spacing w:line="480" w:lineRule="auto"/>
        <w:ind w:firstLine="720"/>
        <w:rPr>
          <w:rFonts w:ascii="Times New Roman" w:hAnsi="Times New Roman" w:cs="Times New Roman"/>
          <w:sz w:val="24"/>
          <w:szCs w:val="24"/>
        </w:rPr>
      </w:pPr>
      <w:r w:rsidRPr="006E32E5">
        <w:rPr>
          <w:rFonts w:ascii="Times New Roman" w:hAnsi="Times New Roman" w:cs="Times New Roman"/>
          <w:sz w:val="24"/>
          <w:szCs w:val="24"/>
        </w:rPr>
        <w:t xml:space="preserve">The study is focused on determining the effectiveness of risk management practice in Grand Guardian Insurance Company (GGI). To achieve this, the study aims to obtain some insights from the theoretical studies and the risk management practices at GGI. </w:t>
      </w:r>
    </w:p>
    <w:p w:rsidR="006E32E5" w:rsidRPr="00BB20E5" w:rsidRDefault="006E32E5" w:rsidP="00BB20E5">
      <w:pPr>
        <w:spacing w:line="480" w:lineRule="auto"/>
        <w:jc w:val="center"/>
        <w:rPr>
          <w:rFonts w:ascii="Times New Roman" w:hAnsi="Times New Roman" w:cs="Times New Roman"/>
          <w:b/>
          <w:sz w:val="24"/>
          <w:szCs w:val="24"/>
        </w:rPr>
      </w:pPr>
      <w:r w:rsidRPr="00BB20E5">
        <w:rPr>
          <w:rFonts w:ascii="Times New Roman" w:hAnsi="Times New Roman" w:cs="Times New Roman"/>
          <w:b/>
          <w:sz w:val="24"/>
          <w:szCs w:val="24"/>
        </w:rPr>
        <w:t xml:space="preserve">Theoretical </w:t>
      </w:r>
      <w:r w:rsidR="00BB20E5" w:rsidRPr="00BB20E5">
        <w:rPr>
          <w:rFonts w:ascii="Times New Roman" w:hAnsi="Times New Roman" w:cs="Times New Roman"/>
          <w:b/>
          <w:sz w:val="24"/>
          <w:szCs w:val="24"/>
        </w:rPr>
        <w:t>Background</w:t>
      </w:r>
    </w:p>
    <w:p w:rsidR="006E32E5" w:rsidRPr="00BB20E5" w:rsidRDefault="006E32E5" w:rsidP="006E32E5">
      <w:pPr>
        <w:spacing w:line="480" w:lineRule="auto"/>
        <w:rPr>
          <w:rFonts w:ascii="Times New Roman" w:hAnsi="Times New Roman" w:cs="Times New Roman"/>
          <w:b/>
          <w:sz w:val="24"/>
          <w:szCs w:val="24"/>
        </w:rPr>
      </w:pPr>
      <w:r w:rsidRPr="00BB20E5">
        <w:rPr>
          <w:rFonts w:ascii="Times New Roman" w:hAnsi="Times New Roman" w:cs="Times New Roman"/>
          <w:b/>
          <w:sz w:val="24"/>
          <w:szCs w:val="24"/>
        </w:rPr>
        <w:t>Insurance</w:t>
      </w:r>
    </w:p>
    <w:p w:rsidR="006E32E5" w:rsidRPr="006E32E5" w:rsidRDefault="006E32E5" w:rsidP="00BB20E5">
      <w:pPr>
        <w:spacing w:line="480" w:lineRule="auto"/>
        <w:ind w:firstLine="720"/>
        <w:rPr>
          <w:rFonts w:ascii="Times New Roman" w:hAnsi="Times New Roman" w:cs="Times New Roman"/>
          <w:sz w:val="24"/>
          <w:szCs w:val="24"/>
        </w:rPr>
      </w:pPr>
      <w:r w:rsidRPr="006E32E5">
        <w:rPr>
          <w:rFonts w:ascii="Times New Roman" w:hAnsi="Times New Roman" w:cs="Times New Roman"/>
          <w:sz w:val="24"/>
          <w:szCs w:val="24"/>
        </w:rPr>
        <w:t>In general terms, insurance involves spreading risks (</w:t>
      </w:r>
      <w:proofErr w:type="spellStart"/>
      <w:r w:rsidRPr="006E32E5">
        <w:rPr>
          <w:rFonts w:ascii="Times New Roman" w:hAnsi="Times New Roman" w:cs="Times New Roman"/>
          <w:sz w:val="24"/>
          <w:szCs w:val="24"/>
        </w:rPr>
        <w:t>Hopkin</w:t>
      </w:r>
      <w:proofErr w:type="spellEnd"/>
      <w:r w:rsidRPr="006E32E5">
        <w:rPr>
          <w:rFonts w:ascii="Times New Roman" w:hAnsi="Times New Roman" w:cs="Times New Roman"/>
          <w:sz w:val="24"/>
          <w:szCs w:val="24"/>
        </w:rPr>
        <w:t xml:space="preserve"> 34). In other words, insurance distributes the impact of loss that would accrue to an individual or property in the event of a hazardous occurrence such as fire accident or death. Uncertainty and risk are inseparable and thus the need for a contingency plan to mitigate the possible adverse outcome (</w:t>
      </w:r>
      <w:proofErr w:type="spellStart"/>
      <w:r w:rsidRPr="006E32E5">
        <w:rPr>
          <w:rFonts w:ascii="Times New Roman" w:hAnsi="Times New Roman" w:cs="Times New Roman"/>
          <w:sz w:val="24"/>
          <w:szCs w:val="24"/>
        </w:rPr>
        <w:t>Attarwala</w:t>
      </w:r>
      <w:proofErr w:type="spellEnd"/>
      <w:r w:rsidRPr="006E32E5">
        <w:rPr>
          <w:rFonts w:ascii="Times New Roman" w:hAnsi="Times New Roman" w:cs="Times New Roman"/>
          <w:sz w:val="24"/>
          <w:szCs w:val="24"/>
        </w:rPr>
        <w:t xml:space="preserve"> and </w:t>
      </w:r>
      <w:proofErr w:type="spellStart"/>
      <w:r w:rsidRPr="006E32E5">
        <w:rPr>
          <w:rFonts w:ascii="Times New Roman" w:hAnsi="Times New Roman" w:cs="Times New Roman"/>
          <w:sz w:val="24"/>
          <w:szCs w:val="24"/>
        </w:rPr>
        <w:t>Balasubramaniam</w:t>
      </w:r>
      <w:proofErr w:type="spellEnd"/>
      <w:r w:rsidRPr="006E32E5">
        <w:rPr>
          <w:rFonts w:ascii="Times New Roman" w:hAnsi="Times New Roman" w:cs="Times New Roman"/>
          <w:sz w:val="24"/>
          <w:szCs w:val="24"/>
        </w:rPr>
        <w:t xml:space="preserve"> 35). In most cases, the risk is unavoidable in entirety and has multifaceted outcomes. The insurance companies bear the burden of the loss of the clients through the financial assistance. Insurance is a strategy employed by business and individuals as a measure to manage risk and possible losses that would occur to business.  </w:t>
      </w:r>
    </w:p>
    <w:p w:rsidR="006E32E5" w:rsidRPr="00BB20E5" w:rsidRDefault="006E32E5" w:rsidP="006E32E5">
      <w:pPr>
        <w:spacing w:line="480" w:lineRule="auto"/>
        <w:rPr>
          <w:rFonts w:ascii="Times New Roman" w:hAnsi="Times New Roman" w:cs="Times New Roman"/>
          <w:b/>
          <w:sz w:val="24"/>
          <w:szCs w:val="24"/>
        </w:rPr>
      </w:pPr>
      <w:r w:rsidRPr="00BB20E5">
        <w:rPr>
          <w:rFonts w:ascii="Times New Roman" w:hAnsi="Times New Roman" w:cs="Times New Roman"/>
          <w:b/>
          <w:sz w:val="24"/>
          <w:szCs w:val="24"/>
        </w:rPr>
        <w:t xml:space="preserve">Indemnity </w:t>
      </w:r>
    </w:p>
    <w:p w:rsidR="006E32E5" w:rsidRPr="006E32E5" w:rsidRDefault="006E32E5" w:rsidP="00BB20E5">
      <w:pPr>
        <w:spacing w:line="480" w:lineRule="auto"/>
        <w:ind w:firstLine="720"/>
        <w:rPr>
          <w:rFonts w:ascii="Times New Roman" w:hAnsi="Times New Roman" w:cs="Times New Roman"/>
          <w:sz w:val="24"/>
          <w:szCs w:val="24"/>
        </w:rPr>
      </w:pPr>
      <w:r w:rsidRPr="006E32E5">
        <w:rPr>
          <w:rFonts w:ascii="Times New Roman" w:hAnsi="Times New Roman" w:cs="Times New Roman"/>
          <w:sz w:val="24"/>
          <w:szCs w:val="24"/>
        </w:rPr>
        <w:t>Each asset has some value attached and earns income to the owner. An asset is assigned a life span over which it is expected to operate normally. In case the asset become destroyed or lost earlier through an unfortunate event, the asset holder becomes prejudiced (</w:t>
      </w:r>
      <w:proofErr w:type="spellStart"/>
      <w:r w:rsidRPr="006E32E5">
        <w:rPr>
          <w:rFonts w:ascii="Times New Roman" w:hAnsi="Times New Roman" w:cs="Times New Roman"/>
          <w:sz w:val="24"/>
          <w:szCs w:val="24"/>
        </w:rPr>
        <w:t>Attarwala</w:t>
      </w:r>
      <w:proofErr w:type="spellEnd"/>
      <w:r w:rsidRPr="006E32E5">
        <w:rPr>
          <w:rFonts w:ascii="Times New Roman" w:hAnsi="Times New Roman" w:cs="Times New Roman"/>
          <w:sz w:val="24"/>
          <w:szCs w:val="24"/>
        </w:rPr>
        <w:t xml:space="preserve"> and </w:t>
      </w:r>
      <w:proofErr w:type="spellStart"/>
      <w:r w:rsidRPr="006E32E5">
        <w:rPr>
          <w:rFonts w:ascii="Times New Roman" w:hAnsi="Times New Roman" w:cs="Times New Roman"/>
          <w:sz w:val="24"/>
          <w:szCs w:val="24"/>
        </w:rPr>
        <w:lastRenderedPageBreak/>
        <w:t>Balasubramaniam</w:t>
      </w:r>
      <w:proofErr w:type="spellEnd"/>
      <w:r w:rsidRPr="006E32E5">
        <w:rPr>
          <w:rFonts w:ascii="Times New Roman" w:hAnsi="Times New Roman" w:cs="Times New Roman"/>
          <w:sz w:val="24"/>
          <w:szCs w:val="24"/>
        </w:rPr>
        <w:t xml:space="preserve"> 35). Therefore, there is need to cover such an asset against adverse circumstances that would result in loss or interrupt normal income generation. </w:t>
      </w:r>
    </w:p>
    <w:p w:rsidR="006E32E5" w:rsidRPr="00BB20E5" w:rsidRDefault="006E32E5" w:rsidP="006E32E5">
      <w:pPr>
        <w:spacing w:line="480" w:lineRule="auto"/>
        <w:rPr>
          <w:rFonts w:ascii="Times New Roman" w:hAnsi="Times New Roman" w:cs="Times New Roman"/>
          <w:b/>
          <w:sz w:val="24"/>
          <w:szCs w:val="24"/>
        </w:rPr>
      </w:pPr>
      <w:r w:rsidRPr="00BB20E5">
        <w:rPr>
          <w:rFonts w:ascii="Times New Roman" w:hAnsi="Times New Roman" w:cs="Times New Roman"/>
          <w:b/>
          <w:sz w:val="24"/>
          <w:szCs w:val="24"/>
        </w:rPr>
        <w:t xml:space="preserve">Risk </w:t>
      </w:r>
      <w:r w:rsidR="00BB20E5" w:rsidRPr="00BB20E5">
        <w:rPr>
          <w:rFonts w:ascii="Times New Roman" w:hAnsi="Times New Roman" w:cs="Times New Roman"/>
          <w:b/>
          <w:sz w:val="24"/>
          <w:szCs w:val="24"/>
        </w:rPr>
        <w:t xml:space="preserve">Drivers </w:t>
      </w:r>
    </w:p>
    <w:p w:rsidR="006E32E5" w:rsidRPr="006E32E5" w:rsidRDefault="006E32E5" w:rsidP="00BB20E5">
      <w:pPr>
        <w:spacing w:line="480" w:lineRule="auto"/>
        <w:ind w:firstLine="720"/>
        <w:rPr>
          <w:rFonts w:ascii="Times New Roman" w:hAnsi="Times New Roman" w:cs="Times New Roman"/>
          <w:sz w:val="24"/>
          <w:szCs w:val="24"/>
        </w:rPr>
      </w:pPr>
      <w:r w:rsidRPr="006E32E5">
        <w:rPr>
          <w:rFonts w:ascii="Times New Roman" w:hAnsi="Times New Roman" w:cs="Times New Roman"/>
          <w:sz w:val="24"/>
          <w:szCs w:val="24"/>
        </w:rPr>
        <w:t>Cash flows are classified into two streams in an insurance firm namely the inflows and the outflows (</w:t>
      </w:r>
      <w:proofErr w:type="spellStart"/>
      <w:r w:rsidRPr="006E32E5">
        <w:rPr>
          <w:rFonts w:ascii="Times New Roman" w:hAnsi="Times New Roman" w:cs="Times New Roman"/>
          <w:sz w:val="24"/>
          <w:szCs w:val="24"/>
        </w:rPr>
        <w:t>Dorfman</w:t>
      </w:r>
      <w:proofErr w:type="spellEnd"/>
      <w:r w:rsidRPr="006E32E5">
        <w:rPr>
          <w:rFonts w:ascii="Times New Roman" w:hAnsi="Times New Roman" w:cs="Times New Roman"/>
          <w:sz w:val="24"/>
          <w:szCs w:val="24"/>
        </w:rPr>
        <w:t xml:space="preserve"> and Cather 61). The inflows include the refunds, investment income, premiums, and refunds among others. On the other hand, the cash out flow comprises of reinsurance premium, agent remuneration, claim payments to the policy holders, salaries, shareholders and the interest among others. These two categories are risk inherent and hence require to be considered when implementing risk management policies. The most common risk to the insurance company includes operational risks, default risk and underwriting risks. This study discusses them in the context of GGI. </w:t>
      </w:r>
    </w:p>
    <w:p w:rsidR="006E32E5" w:rsidRPr="00BB20E5" w:rsidRDefault="006E32E5" w:rsidP="00BB20E5">
      <w:pPr>
        <w:spacing w:line="480" w:lineRule="auto"/>
        <w:jc w:val="center"/>
        <w:rPr>
          <w:rFonts w:ascii="Times New Roman" w:hAnsi="Times New Roman" w:cs="Times New Roman"/>
          <w:b/>
          <w:sz w:val="24"/>
          <w:szCs w:val="24"/>
        </w:rPr>
      </w:pPr>
      <w:r w:rsidRPr="00BB20E5">
        <w:rPr>
          <w:rFonts w:ascii="Times New Roman" w:hAnsi="Times New Roman" w:cs="Times New Roman"/>
          <w:b/>
          <w:sz w:val="24"/>
          <w:szCs w:val="24"/>
        </w:rPr>
        <w:t xml:space="preserve">Company </w:t>
      </w:r>
      <w:r w:rsidR="00BB20E5" w:rsidRPr="00BB20E5">
        <w:rPr>
          <w:rFonts w:ascii="Times New Roman" w:hAnsi="Times New Roman" w:cs="Times New Roman"/>
          <w:b/>
          <w:sz w:val="24"/>
          <w:szCs w:val="24"/>
        </w:rPr>
        <w:t>Overview</w:t>
      </w:r>
    </w:p>
    <w:p w:rsidR="006E32E5" w:rsidRPr="006E32E5" w:rsidRDefault="006E32E5" w:rsidP="00BB20E5">
      <w:pPr>
        <w:spacing w:line="480" w:lineRule="auto"/>
        <w:ind w:firstLine="720"/>
        <w:rPr>
          <w:rFonts w:ascii="Times New Roman" w:hAnsi="Times New Roman" w:cs="Times New Roman"/>
          <w:sz w:val="24"/>
          <w:szCs w:val="24"/>
        </w:rPr>
      </w:pPr>
      <w:r w:rsidRPr="006E32E5">
        <w:rPr>
          <w:rFonts w:ascii="Times New Roman" w:hAnsi="Times New Roman" w:cs="Times New Roman"/>
          <w:sz w:val="24"/>
          <w:szCs w:val="24"/>
        </w:rPr>
        <w:t xml:space="preserve">Grand Guarding Insurance Company was founded in the year 2012. GGI is a public company that seeks to provide better insurance products, raise the standards of insurance professionalism, and introduce value added services ("About Us"). The company offers both the life assurance and general insurance. Under each category of insurance, the company offers a variety of products. The life assurance comprises of products such as snake bite insurance, endowment life insurance among others. The general insurance comprises of products such as motor insurance, cash in transit insurance, fire insurance among others. By the end of the year 2016, GGI has an asset worth approximately 54 billion Myanmar </w:t>
      </w:r>
      <w:proofErr w:type="spellStart"/>
      <w:r w:rsidRPr="006E32E5">
        <w:rPr>
          <w:rFonts w:ascii="Times New Roman" w:hAnsi="Times New Roman" w:cs="Times New Roman"/>
          <w:sz w:val="24"/>
          <w:szCs w:val="24"/>
        </w:rPr>
        <w:t>Kyats</w:t>
      </w:r>
      <w:proofErr w:type="spellEnd"/>
      <w:r w:rsidRPr="006E32E5">
        <w:rPr>
          <w:rFonts w:ascii="Times New Roman" w:hAnsi="Times New Roman" w:cs="Times New Roman"/>
          <w:sz w:val="24"/>
          <w:szCs w:val="24"/>
        </w:rPr>
        <w:t xml:space="preserve"> ("Grand Guardian Insurance Public Company Limited: 2016 Financial Statements"). </w:t>
      </w:r>
    </w:p>
    <w:p w:rsidR="00BB20E5" w:rsidRDefault="00BB20E5" w:rsidP="006E32E5">
      <w:pPr>
        <w:spacing w:line="480" w:lineRule="auto"/>
        <w:rPr>
          <w:rFonts w:ascii="Times New Roman" w:hAnsi="Times New Roman" w:cs="Times New Roman"/>
          <w:sz w:val="24"/>
          <w:szCs w:val="24"/>
        </w:rPr>
      </w:pPr>
    </w:p>
    <w:p w:rsidR="006E32E5" w:rsidRPr="00BB20E5" w:rsidRDefault="006E32E5" w:rsidP="00BB20E5">
      <w:pPr>
        <w:spacing w:line="480" w:lineRule="auto"/>
        <w:jc w:val="center"/>
        <w:rPr>
          <w:rFonts w:ascii="Times New Roman" w:hAnsi="Times New Roman" w:cs="Times New Roman"/>
          <w:b/>
          <w:sz w:val="24"/>
          <w:szCs w:val="24"/>
        </w:rPr>
      </w:pPr>
      <w:r w:rsidRPr="00BB20E5">
        <w:rPr>
          <w:rFonts w:ascii="Times New Roman" w:hAnsi="Times New Roman" w:cs="Times New Roman"/>
          <w:b/>
          <w:sz w:val="24"/>
          <w:szCs w:val="24"/>
        </w:rPr>
        <w:lastRenderedPageBreak/>
        <w:t xml:space="preserve">Risk </w:t>
      </w:r>
      <w:r w:rsidR="00BB20E5">
        <w:rPr>
          <w:rFonts w:ascii="Times New Roman" w:hAnsi="Times New Roman" w:cs="Times New Roman"/>
          <w:b/>
          <w:sz w:val="24"/>
          <w:szCs w:val="24"/>
        </w:rPr>
        <w:t>Management Practices a</w:t>
      </w:r>
      <w:r w:rsidR="00BB20E5" w:rsidRPr="00BB20E5">
        <w:rPr>
          <w:rFonts w:ascii="Times New Roman" w:hAnsi="Times New Roman" w:cs="Times New Roman"/>
          <w:b/>
          <w:sz w:val="24"/>
          <w:szCs w:val="24"/>
        </w:rPr>
        <w:t xml:space="preserve">t </w:t>
      </w:r>
      <w:r w:rsidRPr="00BB20E5">
        <w:rPr>
          <w:rFonts w:ascii="Times New Roman" w:hAnsi="Times New Roman" w:cs="Times New Roman"/>
          <w:b/>
          <w:sz w:val="24"/>
          <w:szCs w:val="24"/>
        </w:rPr>
        <w:t>Grand Guardian Insurance Company</w:t>
      </w:r>
    </w:p>
    <w:p w:rsidR="006E32E5" w:rsidRPr="00BB20E5" w:rsidRDefault="006E32E5" w:rsidP="006E32E5">
      <w:pPr>
        <w:spacing w:line="480" w:lineRule="auto"/>
        <w:rPr>
          <w:rFonts w:ascii="Times New Roman" w:hAnsi="Times New Roman" w:cs="Times New Roman"/>
          <w:b/>
          <w:sz w:val="24"/>
          <w:szCs w:val="24"/>
        </w:rPr>
      </w:pPr>
      <w:r w:rsidRPr="00BB20E5">
        <w:rPr>
          <w:rFonts w:ascii="Times New Roman" w:hAnsi="Times New Roman" w:cs="Times New Roman"/>
          <w:b/>
          <w:sz w:val="24"/>
          <w:szCs w:val="24"/>
        </w:rPr>
        <w:t xml:space="preserve">Operational </w:t>
      </w:r>
      <w:r w:rsidR="00BB20E5" w:rsidRPr="00BB20E5">
        <w:rPr>
          <w:rFonts w:ascii="Times New Roman" w:hAnsi="Times New Roman" w:cs="Times New Roman"/>
          <w:b/>
          <w:sz w:val="24"/>
          <w:szCs w:val="24"/>
        </w:rPr>
        <w:t xml:space="preserve">Risk </w:t>
      </w:r>
    </w:p>
    <w:p w:rsidR="006E32E5" w:rsidRPr="006E32E5" w:rsidRDefault="006E32E5" w:rsidP="00BB20E5">
      <w:pPr>
        <w:spacing w:line="480" w:lineRule="auto"/>
        <w:ind w:firstLine="720"/>
        <w:rPr>
          <w:rFonts w:ascii="Times New Roman" w:hAnsi="Times New Roman" w:cs="Times New Roman"/>
          <w:sz w:val="24"/>
          <w:szCs w:val="24"/>
        </w:rPr>
      </w:pPr>
      <w:r w:rsidRPr="006E32E5">
        <w:rPr>
          <w:rFonts w:ascii="Times New Roman" w:hAnsi="Times New Roman" w:cs="Times New Roman"/>
          <w:sz w:val="24"/>
          <w:szCs w:val="24"/>
        </w:rPr>
        <w:t>Operational risks refer to the uncertainty that arises due to the failures of process, people and technology (</w:t>
      </w:r>
      <w:proofErr w:type="spellStart"/>
      <w:r w:rsidRPr="006E32E5">
        <w:rPr>
          <w:rFonts w:ascii="Times New Roman" w:hAnsi="Times New Roman" w:cs="Times New Roman"/>
          <w:sz w:val="24"/>
          <w:szCs w:val="24"/>
        </w:rPr>
        <w:t>Gatzert</w:t>
      </w:r>
      <w:proofErr w:type="spellEnd"/>
      <w:r w:rsidRPr="006E32E5">
        <w:rPr>
          <w:rFonts w:ascii="Times New Roman" w:hAnsi="Times New Roman" w:cs="Times New Roman"/>
          <w:sz w:val="24"/>
          <w:szCs w:val="24"/>
        </w:rPr>
        <w:t xml:space="preserve"> and Kolb 685). The operational risks are common in many organizations including the GGI. People possess the operational risk through fraud, inadequate training, and sales practices among others. These are risks that an organization has the likelihood of making losses in the event of their occurrence. When internal controls of the GGI Company fail, its reputation has chances of being affected negatively. GGI does not expect to eliminate or control all the operational risks.  However, through initiating of a rigorous control framework and monitoring, the firm can manage the risks ("Grand Guardian Insurance Public Company Limited: 2016 Financial Statements"). </w:t>
      </w:r>
    </w:p>
    <w:p w:rsidR="006E32E5" w:rsidRPr="006E32E5" w:rsidRDefault="006E32E5" w:rsidP="00BB20E5">
      <w:pPr>
        <w:spacing w:line="480" w:lineRule="auto"/>
        <w:ind w:firstLine="720"/>
        <w:rPr>
          <w:rFonts w:ascii="Times New Roman" w:hAnsi="Times New Roman" w:cs="Times New Roman"/>
          <w:sz w:val="24"/>
          <w:szCs w:val="24"/>
        </w:rPr>
      </w:pPr>
      <w:r w:rsidRPr="006E32E5">
        <w:rPr>
          <w:rFonts w:ascii="Times New Roman" w:hAnsi="Times New Roman" w:cs="Times New Roman"/>
          <w:sz w:val="24"/>
          <w:szCs w:val="24"/>
        </w:rPr>
        <w:t xml:space="preserve">The company has comprehensive procedures and systems manuals that segregate duties and responsibility to every individual in the firm. Further, the access controls, reconciliation procedures, staff training and authorization procedures have enabled the company to manage the operational risks ("Grand Guardian Insurance Public Company Limited: 2016 Financial Statements"). The company has also implemented strategic planning and budgeting process to manage the risks caused by technological and environmental changes in the business environment. </w:t>
      </w:r>
    </w:p>
    <w:p w:rsidR="006E32E5" w:rsidRPr="00BB20E5" w:rsidRDefault="006E32E5" w:rsidP="006E32E5">
      <w:pPr>
        <w:spacing w:line="480" w:lineRule="auto"/>
        <w:rPr>
          <w:rFonts w:ascii="Times New Roman" w:hAnsi="Times New Roman" w:cs="Times New Roman"/>
          <w:b/>
          <w:sz w:val="24"/>
          <w:szCs w:val="24"/>
        </w:rPr>
      </w:pPr>
      <w:r w:rsidRPr="00BB20E5">
        <w:rPr>
          <w:rFonts w:ascii="Times New Roman" w:hAnsi="Times New Roman" w:cs="Times New Roman"/>
          <w:b/>
          <w:sz w:val="24"/>
          <w:szCs w:val="24"/>
        </w:rPr>
        <w:t xml:space="preserve">Default </w:t>
      </w:r>
      <w:r w:rsidR="00BB20E5" w:rsidRPr="00BB20E5">
        <w:rPr>
          <w:rFonts w:ascii="Times New Roman" w:hAnsi="Times New Roman" w:cs="Times New Roman"/>
          <w:b/>
          <w:sz w:val="24"/>
          <w:szCs w:val="24"/>
        </w:rPr>
        <w:t xml:space="preserve">Risk </w:t>
      </w:r>
    </w:p>
    <w:p w:rsidR="006E32E5" w:rsidRPr="006E32E5" w:rsidRDefault="006E32E5" w:rsidP="00BB20E5">
      <w:pPr>
        <w:spacing w:line="480" w:lineRule="auto"/>
        <w:ind w:firstLine="720"/>
        <w:rPr>
          <w:rFonts w:ascii="Times New Roman" w:hAnsi="Times New Roman" w:cs="Times New Roman"/>
          <w:sz w:val="24"/>
          <w:szCs w:val="24"/>
        </w:rPr>
      </w:pPr>
      <w:r w:rsidRPr="006E32E5">
        <w:rPr>
          <w:rFonts w:ascii="Times New Roman" w:hAnsi="Times New Roman" w:cs="Times New Roman"/>
          <w:sz w:val="24"/>
          <w:szCs w:val="24"/>
        </w:rPr>
        <w:t>Default risk is also common in insurance risks where the benefits payments and the actual claims differ from an organization’s expectations (</w:t>
      </w:r>
      <w:proofErr w:type="spellStart"/>
      <w:r w:rsidRPr="006E32E5">
        <w:rPr>
          <w:rFonts w:ascii="Times New Roman" w:hAnsi="Times New Roman" w:cs="Times New Roman"/>
          <w:sz w:val="24"/>
          <w:szCs w:val="24"/>
        </w:rPr>
        <w:t>Gokte</w:t>
      </w:r>
      <w:proofErr w:type="spellEnd"/>
      <w:r w:rsidRPr="006E32E5">
        <w:rPr>
          <w:rFonts w:ascii="Times New Roman" w:hAnsi="Times New Roman" w:cs="Times New Roman"/>
          <w:sz w:val="24"/>
          <w:szCs w:val="24"/>
        </w:rPr>
        <w:t xml:space="preserve"> 23). The risk is brought about by some </w:t>
      </w:r>
      <w:r w:rsidRPr="006E32E5">
        <w:rPr>
          <w:rFonts w:ascii="Times New Roman" w:hAnsi="Times New Roman" w:cs="Times New Roman"/>
          <w:sz w:val="24"/>
          <w:szCs w:val="24"/>
        </w:rPr>
        <w:lastRenderedPageBreak/>
        <w:t xml:space="preserve">factors including the severity of claims, the frequency of claims, subsequent development of long term debts, actual compensation paid among others. </w:t>
      </w:r>
    </w:p>
    <w:p w:rsidR="006E32E5" w:rsidRPr="006E32E5" w:rsidRDefault="006E32E5" w:rsidP="00BB20E5">
      <w:pPr>
        <w:spacing w:line="480" w:lineRule="auto"/>
        <w:ind w:firstLine="720"/>
        <w:rPr>
          <w:rFonts w:ascii="Times New Roman" w:hAnsi="Times New Roman" w:cs="Times New Roman"/>
          <w:sz w:val="24"/>
          <w:szCs w:val="24"/>
        </w:rPr>
      </w:pPr>
      <w:r w:rsidRPr="006E32E5">
        <w:rPr>
          <w:rFonts w:ascii="Times New Roman" w:hAnsi="Times New Roman" w:cs="Times New Roman"/>
          <w:sz w:val="24"/>
          <w:szCs w:val="24"/>
        </w:rPr>
        <w:t xml:space="preserve">In most jurisdictions, an insurance company is required to have some minimum reserve to cater for the default risk ("Grand Guardian Insurance Public Company Limited: 2016 Financial Statements"). The reserves are aimed at paying the claims as and when they fall due to avoid non-payment of obligations to the customers when they fall due. GGI Company manages this type of risk by ensuring reserves are available to meet the liabilities. Further, the company carefully selects and implements the underwriting strategy. The company has coinsurance arrangements with organizations such as Myanma Insurance. Coinsurance agreements are common among insurance companies to boost the reserve requirement and be in a position to cover the liabilities ("Grand Guardian Insurance Public Company Limited: 2016 Financial Statements"). </w:t>
      </w:r>
    </w:p>
    <w:p w:rsidR="006E32E5" w:rsidRPr="00880202" w:rsidRDefault="006E32E5" w:rsidP="006E32E5">
      <w:pPr>
        <w:spacing w:line="480" w:lineRule="auto"/>
        <w:rPr>
          <w:rFonts w:ascii="Times New Roman" w:hAnsi="Times New Roman" w:cs="Times New Roman"/>
          <w:b/>
          <w:sz w:val="24"/>
          <w:szCs w:val="24"/>
        </w:rPr>
      </w:pPr>
      <w:r w:rsidRPr="00880202">
        <w:rPr>
          <w:rFonts w:ascii="Times New Roman" w:hAnsi="Times New Roman" w:cs="Times New Roman"/>
          <w:b/>
          <w:sz w:val="24"/>
          <w:szCs w:val="24"/>
        </w:rPr>
        <w:t xml:space="preserve">Underwriting </w:t>
      </w:r>
      <w:r w:rsidR="00880202" w:rsidRPr="00880202">
        <w:rPr>
          <w:rFonts w:ascii="Times New Roman" w:hAnsi="Times New Roman" w:cs="Times New Roman"/>
          <w:b/>
          <w:sz w:val="24"/>
          <w:szCs w:val="24"/>
        </w:rPr>
        <w:t xml:space="preserve">Risks </w:t>
      </w:r>
    </w:p>
    <w:p w:rsidR="006E32E5" w:rsidRPr="006E32E5" w:rsidRDefault="006E32E5" w:rsidP="00880202">
      <w:pPr>
        <w:spacing w:line="480" w:lineRule="auto"/>
        <w:ind w:firstLine="720"/>
        <w:rPr>
          <w:rFonts w:ascii="Times New Roman" w:hAnsi="Times New Roman" w:cs="Times New Roman"/>
          <w:sz w:val="24"/>
          <w:szCs w:val="24"/>
        </w:rPr>
      </w:pPr>
      <w:r w:rsidRPr="006E32E5">
        <w:rPr>
          <w:rFonts w:ascii="Times New Roman" w:hAnsi="Times New Roman" w:cs="Times New Roman"/>
          <w:sz w:val="24"/>
          <w:szCs w:val="24"/>
        </w:rPr>
        <w:t>The underwriting risks are those risks associated with the changes in the market prices (</w:t>
      </w:r>
      <w:proofErr w:type="spellStart"/>
      <w:r w:rsidRPr="006E32E5">
        <w:rPr>
          <w:rFonts w:ascii="Times New Roman" w:hAnsi="Times New Roman" w:cs="Times New Roman"/>
          <w:sz w:val="24"/>
          <w:szCs w:val="24"/>
        </w:rPr>
        <w:t>Hopkin</w:t>
      </w:r>
      <w:proofErr w:type="spellEnd"/>
      <w:r w:rsidRPr="006E32E5">
        <w:rPr>
          <w:rFonts w:ascii="Times New Roman" w:hAnsi="Times New Roman" w:cs="Times New Roman"/>
          <w:sz w:val="24"/>
          <w:szCs w:val="24"/>
        </w:rPr>
        <w:t xml:space="preserve"> 82). These risks result in losses to insurance companies when the fair value of the payment or a receipt changes due to factors such interest rates, exchange rates as well as equity prices. When the fair value fluctuates due to these factors, the company can either gain or loss depending on the direction of the fluctuation. For instance, the currency risk may deprive the firm of the fair value of the future cash flows due to the changes in the foreign exchange rates. In such situation, GGI Company has risk mitigation strategies such as futures and forward contracts. GGI is not affected by the fluctuations in the interest rate risk since it does not trade in </w:t>
      </w:r>
      <w:r w:rsidRPr="006E32E5">
        <w:rPr>
          <w:rFonts w:ascii="Times New Roman" w:hAnsi="Times New Roman" w:cs="Times New Roman"/>
          <w:sz w:val="24"/>
          <w:szCs w:val="24"/>
        </w:rPr>
        <w:lastRenderedPageBreak/>
        <w:t xml:space="preserve">interest bearing assets or liabilities ("Grand Guardian Insurance Public Company Limited: 2016 Financial Statements"). </w:t>
      </w:r>
    </w:p>
    <w:p w:rsidR="006E32E5" w:rsidRPr="00880202" w:rsidRDefault="006E32E5" w:rsidP="00880202">
      <w:pPr>
        <w:spacing w:line="480" w:lineRule="auto"/>
        <w:jc w:val="center"/>
        <w:rPr>
          <w:rFonts w:ascii="Times New Roman" w:hAnsi="Times New Roman" w:cs="Times New Roman"/>
          <w:b/>
          <w:sz w:val="24"/>
          <w:szCs w:val="24"/>
        </w:rPr>
      </w:pPr>
      <w:r w:rsidRPr="00880202">
        <w:rPr>
          <w:rFonts w:ascii="Times New Roman" w:hAnsi="Times New Roman" w:cs="Times New Roman"/>
          <w:b/>
          <w:sz w:val="24"/>
          <w:szCs w:val="24"/>
        </w:rPr>
        <w:t>Findings</w:t>
      </w:r>
      <w:r w:rsidR="00880202" w:rsidRPr="00880202">
        <w:rPr>
          <w:rFonts w:ascii="Times New Roman" w:hAnsi="Times New Roman" w:cs="Times New Roman"/>
          <w:b/>
          <w:sz w:val="24"/>
          <w:szCs w:val="24"/>
        </w:rPr>
        <w:t xml:space="preserve">, </w:t>
      </w:r>
      <w:r w:rsidRPr="00880202">
        <w:rPr>
          <w:rFonts w:ascii="Times New Roman" w:hAnsi="Times New Roman" w:cs="Times New Roman"/>
          <w:b/>
          <w:sz w:val="24"/>
          <w:szCs w:val="24"/>
        </w:rPr>
        <w:t xml:space="preserve">Conclusion </w:t>
      </w:r>
      <w:r w:rsidR="00880202">
        <w:rPr>
          <w:rFonts w:ascii="Times New Roman" w:hAnsi="Times New Roman" w:cs="Times New Roman"/>
          <w:b/>
          <w:sz w:val="24"/>
          <w:szCs w:val="24"/>
        </w:rPr>
        <w:t>a</w:t>
      </w:r>
      <w:r w:rsidR="00880202" w:rsidRPr="00880202">
        <w:rPr>
          <w:rFonts w:ascii="Times New Roman" w:hAnsi="Times New Roman" w:cs="Times New Roman"/>
          <w:b/>
          <w:sz w:val="24"/>
          <w:szCs w:val="24"/>
        </w:rPr>
        <w:t xml:space="preserve">nd </w:t>
      </w:r>
      <w:r w:rsidRPr="00880202">
        <w:rPr>
          <w:rFonts w:ascii="Times New Roman" w:hAnsi="Times New Roman" w:cs="Times New Roman"/>
          <w:b/>
          <w:sz w:val="24"/>
          <w:szCs w:val="24"/>
        </w:rPr>
        <w:t xml:space="preserve">Further </w:t>
      </w:r>
      <w:r w:rsidR="00880202" w:rsidRPr="00880202">
        <w:rPr>
          <w:rFonts w:ascii="Times New Roman" w:hAnsi="Times New Roman" w:cs="Times New Roman"/>
          <w:b/>
          <w:sz w:val="24"/>
          <w:szCs w:val="24"/>
        </w:rPr>
        <w:t>Research Recommendation</w:t>
      </w:r>
    </w:p>
    <w:p w:rsidR="006E32E5" w:rsidRPr="00880202" w:rsidRDefault="00880202" w:rsidP="006E32E5">
      <w:pPr>
        <w:spacing w:line="480" w:lineRule="auto"/>
        <w:rPr>
          <w:rFonts w:ascii="Times New Roman" w:hAnsi="Times New Roman" w:cs="Times New Roman"/>
          <w:b/>
          <w:sz w:val="24"/>
          <w:szCs w:val="24"/>
        </w:rPr>
      </w:pPr>
      <w:r w:rsidRPr="00880202">
        <w:rPr>
          <w:rFonts w:ascii="Times New Roman" w:hAnsi="Times New Roman" w:cs="Times New Roman"/>
          <w:b/>
          <w:sz w:val="24"/>
          <w:szCs w:val="24"/>
        </w:rPr>
        <w:t>F</w:t>
      </w:r>
      <w:r w:rsidR="006E32E5" w:rsidRPr="00880202">
        <w:rPr>
          <w:rFonts w:ascii="Times New Roman" w:hAnsi="Times New Roman" w:cs="Times New Roman"/>
          <w:b/>
          <w:sz w:val="24"/>
          <w:szCs w:val="24"/>
        </w:rPr>
        <w:t xml:space="preserve">indings </w:t>
      </w:r>
    </w:p>
    <w:p w:rsidR="006E32E5" w:rsidRPr="006E32E5" w:rsidRDefault="006E32E5" w:rsidP="000D3641">
      <w:pPr>
        <w:spacing w:line="480" w:lineRule="auto"/>
        <w:ind w:firstLine="720"/>
        <w:rPr>
          <w:rFonts w:ascii="Times New Roman" w:hAnsi="Times New Roman" w:cs="Times New Roman"/>
          <w:sz w:val="24"/>
          <w:szCs w:val="24"/>
        </w:rPr>
      </w:pPr>
      <w:r w:rsidRPr="006E32E5">
        <w:rPr>
          <w:rFonts w:ascii="Times New Roman" w:hAnsi="Times New Roman" w:cs="Times New Roman"/>
          <w:sz w:val="24"/>
          <w:szCs w:val="24"/>
        </w:rPr>
        <w:t xml:space="preserve">The risk management practices employed by GGI Company have proven to be effective. The company is not adversely affected by the operational risks, default risks, and underwriting risks. It is crucial to identify and implement a risk management strategy that caters for distinct risks facing an insurance company. </w:t>
      </w:r>
    </w:p>
    <w:p w:rsidR="006E32E5" w:rsidRPr="000D3641" w:rsidRDefault="006E32E5" w:rsidP="006E32E5">
      <w:pPr>
        <w:spacing w:line="480" w:lineRule="auto"/>
        <w:rPr>
          <w:rFonts w:ascii="Times New Roman" w:hAnsi="Times New Roman" w:cs="Times New Roman"/>
          <w:b/>
          <w:sz w:val="24"/>
          <w:szCs w:val="24"/>
        </w:rPr>
      </w:pPr>
      <w:r w:rsidRPr="000D3641">
        <w:rPr>
          <w:rFonts w:ascii="Times New Roman" w:hAnsi="Times New Roman" w:cs="Times New Roman"/>
          <w:b/>
          <w:sz w:val="24"/>
          <w:szCs w:val="24"/>
        </w:rPr>
        <w:t>Conclusion</w:t>
      </w:r>
    </w:p>
    <w:p w:rsidR="006E32E5" w:rsidRPr="006E32E5" w:rsidRDefault="006E32E5" w:rsidP="000D3641">
      <w:pPr>
        <w:spacing w:line="480" w:lineRule="auto"/>
        <w:ind w:firstLine="720"/>
        <w:rPr>
          <w:rFonts w:ascii="Times New Roman" w:hAnsi="Times New Roman" w:cs="Times New Roman"/>
          <w:sz w:val="24"/>
          <w:szCs w:val="24"/>
        </w:rPr>
      </w:pPr>
      <w:r w:rsidRPr="006E32E5">
        <w:rPr>
          <w:rFonts w:ascii="Times New Roman" w:hAnsi="Times New Roman" w:cs="Times New Roman"/>
          <w:sz w:val="24"/>
          <w:szCs w:val="24"/>
        </w:rPr>
        <w:t xml:space="preserve">Risk management is critical in insurance firms. It prevents the losses that would negatively affect the performance of the organization as well as protecting the shareholders' wealth. Operational risks brought about by technology, processes and people are countered through the application of appropriate risk management mechanism. GGI has effective risk management techniques including continuous training, assessment procedures, and sufficient reserves among other practices. </w:t>
      </w:r>
    </w:p>
    <w:p w:rsidR="006E32E5" w:rsidRPr="000D3641" w:rsidRDefault="006E32E5" w:rsidP="006E32E5">
      <w:pPr>
        <w:spacing w:line="480" w:lineRule="auto"/>
        <w:rPr>
          <w:rFonts w:ascii="Times New Roman" w:hAnsi="Times New Roman" w:cs="Times New Roman"/>
          <w:b/>
          <w:sz w:val="24"/>
          <w:szCs w:val="24"/>
        </w:rPr>
      </w:pPr>
      <w:r w:rsidRPr="000D3641">
        <w:rPr>
          <w:rFonts w:ascii="Times New Roman" w:hAnsi="Times New Roman" w:cs="Times New Roman"/>
          <w:b/>
          <w:sz w:val="24"/>
          <w:szCs w:val="24"/>
        </w:rPr>
        <w:t xml:space="preserve">Further </w:t>
      </w:r>
      <w:r w:rsidR="000D3641" w:rsidRPr="000D3641">
        <w:rPr>
          <w:rFonts w:ascii="Times New Roman" w:hAnsi="Times New Roman" w:cs="Times New Roman"/>
          <w:b/>
          <w:sz w:val="24"/>
          <w:szCs w:val="24"/>
        </w:rPr>
        <w:t xml:space="preserve">Research </w:t>
      </w:r>
    </w:p>
    <w:p w:rsidR="006E32E5" w:rsidRPr="006E32E5" w:rsidRDefault="006E32E5" w:rsidP="000D3641">
      <w:pPr>
        <w:spacing w:line="480" w:lineRule="auto"/>
        <w:ind w:firstLine="720"/>
        <w:rPr>
          <w:rFonts w:ascii="Times New Roman" w:hAnsi="Times New Roman" w:cs="Times New Roman"/>
          <w:sz w:val="24"/>
          <w:szCs w:val="24"/>
        </w:rPr>
      </w:pPr>
      <w:r w:rsidRPr="006E32E5">
        <w:rPr>
          <w:rFonts w:ascii="Times New Roman" w:hAnsi="Times New Roman" w:cs="Times New Roman"/>
          <w:sz w:val="24"/>
          <w:szCs w:val="24"/>
        </w:rPr>
        <w:t>The effectiveness of risk management in insurance companies is not sufficiently covered specifically on quantifiable variables. For instance, training a measure of mitigating operational risk on humans cannot be evaluated mathematically. The impact is only realized upon nonoccurrence of such risk. Thus, further research on quantifying the impact of risk management practices is required.</w:t>
      </w:r>
    </w:p>
    <w:p w:rsidR="00E772D8" w:rsidRPr="000D3641" w:rsidRDefault="00E772D8" w:rsidP="000D3641">
      <w:pPr>
        <w:spacing w:line="480" w:lineRule="auto"/>
        <w:jc w:val="center"/>
        <w:rPr>
          <w:rFonts w:ascii="Times New Roman" w:hAnsi="Times New Roman" w:cs="Times New Roman"/>
          <w:b/>
          <w:sz w:val="24"/>
          <w:szCs w:val="24"/>
        </w:rPr>
      </w:pPr>
      <w:r w:rsidRPr="000D3641">
        <w:rPr>
          <w:rFonts w:ascii="Times New Roman" w:hAnsi="Times New Roman" w:cs="Times New Roman"/>
          <w:b/>
          <w:sz w:val="24"/>
          <w:szCs w:val="24"/>
        </w:rPr>
        <w:lastRenderedPageBreak/>
        <w:t xml:space="preserve">Work </w:t>
      </w:r>
      <w:r w:rsidR="000D3641" w:rsidRPr="000D3641">
        <w:rPr>
          <w:rFonts w:ascii="Times New Roman" w:hAnsi="Times New Roman" w:cs="Times New Roman"/>
          <w:b/>
          <w:sz w:val="24"/>
          <w:szCs w:val="24"/>
        </w:rPr>
        <w:t>Cited</w:t>
      </w:r>
    </w:p>
    <w:p w:rsidR="00B958C9" w:rsidRPr="006E32E5" w:rsidRDefault="00B958C9" w:rsidP="006E32E5">
      <w:pPr>
        <w:spacing w:line="480" w:lineRule="auto"/>
        <w:rPr>
          <w:rStyle w:val="selectable"/>
          <w:rFonts w:ascii="Times New Roman" w:hAnsi="Times New Roman" w:cs="Times New Roman"/>
          <w:sz w:val="24"/>
          <w:szCs w:val="24"/>
        </w:rPr>
      </w:pPr>
      <w:proofErr w:type="gramStart"/>
      <w:r w:rsidRPr="006E32E5">
        <w:rPr>
          <w:rStyle w:val="selectable"/>
          <w:rFonts w:ascii="Times New Roman" w:hAnsi="Times New Roman" w:cs="Times New Roman"/>
          <w:sz w:val="24"/>
          <w:szCs w:val="24"/>
        </w:rPr>
        <w:t>"About Us."</w:t>
      </w:r>
      <w:proofErr w:type="gramEnd"/>
      <w:r w:rsidRPr="006E32E5">
        <w:rPr>
          <w:rStyle w:val="selectable"/>
          <w:rFonts w:ascii="Times New Roman" w:hAnsi="Times New Roman" w:cs="Times New Roman"/>
          <w:sz w:val="24"/>
          <w:szCs w:val="24"/>
        </w:rPr>
        <w:t xml:space="preserve"> </w:t>
      </w:r>
      <w:proofErr w:type="gramStart"/>
      <w:r w:rsidRPr="006E32E5">
        <w:rPr>
          <w:rStyle w:val="selectable"/>
          <w:rFonts w:ascii="Times New Roman" w:hAnsi="Times New Roman" w:cs="Times New Roman"/>
          <w:i/>
          <w:iCs/>
          <w:sz w:val="24"/>
          <w:szCs w:val="24"/>
        </w:rPr>
        <w:t>GGI</w:t>
      </w:r>
      <w:r w:rsidRPr="006E32E5">
        <w:rPr>
          <w:rStyle w:val="selectable"/>
          <w:rFonts w:ascii="Times New Roman" w:hAnsi="Times New Roman" w:cs="Times New Roman"/>
          <w:sz w:val="24"/>
          <w:szCs w:val="24"/>
        </w:rPr>
        <w:t>.</w:t>
      </w:r>
      <w:proofErr w:type="gramEnd"/>
      <w:r w:rsidRPr="006E32E5">
        <w:rPr>
          <w:rStyle w:val="selectable"/>
          <w:rFonts w:ascii="Times New Roman" w:hAnsi="Times New Roman" w:cs="Times New Roman"/>
          <w:sz w:val="24"/>
          <w:szCs w:val="24"/>
        </w:rPr>
        <w:t xml:space="preserve"> </w:t>
      </w:r>
      <w:proofErr w:type="spellStart"/>
      <w:proofErr w:type="gramStart"/>
      <w:r w:rsidRPr="006E32E5">
        <w:rPr>
          <w:rStyle w:val="selectable"/>
          <w:rFonts w:ascii="Times New Roman" w:hAnsi="Times New Roman" w:cs="Times New Roman"/>
          <w:sz w:val="24"/>
          <w:szCs w:val="24"/>
        </w:rPr>
        <w:t>N.p</w:t>
      </w:r>
      <w:proofErr w:type="spellEnd"/>
      <w:proofErr w:type="gramEnd"/>
      <w:r w:rsidRPr="006E32E5">
        <w:rPr>
          <w:rStyle w:val="selectable"/>
          <w:rFonts w:ascii="Times New Roman" w:hAnsi="Times New Roman" w:cs="Times New Roman"/>
          <w:sz w:val="24"/>
          <w:szCs w:val="24"/>
        </w:rPr>
        <w:t xml:space="preserve">., 2017. </w:t>
      </w:r>
      <w:proofErr w:type="gramStart"/>
      <w:r w:rsidRPr="006E32E5">
        <w:rPr>
          <w:rStyle w:val="selectable"/>
          <w:rFonts w:ascii="Times New Roman" w:hAnsi="Times New Roman" w:cs="Times New Roman"/>
          <w:sz w:val="24"/>
          <w:szCs w:val="24"/>
        </w:rPr>
        <w:t>Web.</w:t>
      </w:r>
      <w:proofErr w:type="gramEnd"/>
      <w:r w:rsidRPr="006E32E5">
        <w:rPr>
          <w:rStyle w:val="selectable"/>
          <w:rFonts w:ascii="Times New Roman" w:hAnsi="Times New Roman" w:cs="Times New Roman"/>
          <w:sz w:val="24"/>
          <w:szCs w:val="24"/>
        </w:rPr>
        <w:t xml:space="preserve"> 7 Sept. 2017.</w:t>
      </w:r>
    </w:p>
    <w:p w:rsidR="00816621" w:rsidRPr="006E32E5" w:rsidRDefault="00816621" w:rsidP="006E32E5">
      <w:pPr>
        <w:spacing w:line="480" w:lineRule="auto"/>
        <w:rPr>
          <w:rStyle w:val="selectable"/>
          <w:rFonts w:ascii="Times New Roman" w:hAnsi="Times New Roman" w:cs="Times New Roman"/>
          <w:sz w:val="24"/>
          <w:szCs w:val="24"/>
        </w:rPr>
      </w:pPr>
      <w:proofErr w:type="spellStart"/>
      <w:proofErr w:type="gramStart"/>
      <w:r w:rsidRPr="006E32E5">
        <w:rPr>
          <w:rStyle w:val="selectable"/>
          <w:rFonts w:ascii="Times New Roman" w:hAnsi="Times New Roman" w:cs="Times New Roman"/>
          <w:sz w:val="24"/>
          <w:szCs w:val="24"/>
        </w:rPr>
        <w:t>Attarwala</w:t>
      </w:r>
      <w:proofErr w:type="spellEnd"/>
      <w:r w:rsidRPr="006E32E5">
        <w:rPr>
          <w:rStyle w:val="selectable"/>
          <w:rFonts w:ascii="Times New Roman" w:hAnsi="Times New Roman" w:cs="Times New Roman"/>
          <w:sz w:val="24"/>
          <w:szCs w:val="24"/>
        </w:rPr>
        <w:t xml:space="preserve">, A. A., and C.S. </w:t>
      </w:r>
      <w:proofErr w:type="spellStart"/>
      <w:r w:rsidRPr="006E32E5">
        <w:rPr>
          <w:rStyle w:val="selectable"/>
          <w:rFonts w:ascii="Times New Roman" w:hAnsi="Times New Roman" w:cs="Times New Roman"/>
          <w:sz w:val="24"/>
          <w:szCs w:val="24"/>
        </w:rPr>
        <w:t>Balasubramaniam</w:t>
      </w:r>
      <w:proofErr w:type="spellEnd"/>
      <w:r w:rsidRPr="006E32E5">
        <w:rPr>
          <w:rStyle w:val="selectable"/>
          <w:rFonts w:ascii="Times New Roman" w:hAnsi="Times New Roman" w:cs="Times New Roman"/>
          <w:sz w:val="24"/>
          <w:szCs w:val="24"/>
        </w:rPr>
        <w:t>.</w:t>
      </w:r>
      <w:proofErr w:type="gramEnd"/>
      <w:r w:rsidRPr="006E32E5">
        <w:rPr>
          <w:rStyle w:val="selectable"/>
          <w:rFonts w:ascii="Times New Roman" w:hAnsi="Times New Roman" w:cs="Times New Roman"/>
          <w:sz w:val="24"/>
          <w:szCs w:val="24"/>
        </w:rPr>
        <w:t xml:space="preserve"> "Risk Management </w:t>
      </w:r>
      <w:proofErr w:type="gramStart"/>
      <w:r w:rsidRPr="006E32E5">
        <w:rPr>
          <w:rStyle w:val="selectable"/>
          <w:rFonts w:ascii="Times New Roman" w:hAnsi="Times New Roman" w:cs="Times New Roman"/>
          <w:sz w:val="24"/>
          <w:szCs w:val="24"/>
        </w:rPr>
        <w:t>In</w:t>
      </w:r>
      <w:proofErr w:type="gramEnd"/>
      <w:r w:rsidRPr="006E32E5">
        <w:rPr>
          <w:rStyle w:val="selectable"/>
          <w:rFonts w:ascii="Times New Roman" w:hAnsi="Times New Roman" w:cs="Times New Roman"/>
          <w:sz w:val="24"/>
          <w:szCs w:val="24"/>
        </w:rPr>
        <w:t xml:space="preserve"> Insurance Companies."</w:t>
      </w:r>
      <w:r w:rsidR="000D3641">
        <w:rPr>
          <w:rStyle w:val="selectable"/>
          <w:rFonts w:ascii="Times New Roman" w:hAnsi="Times New Roman" w:cs="Times New Roman"/>
          <w:sz w:val="24"/>
          <w:szCs w:val="24"/>
        </w:rPr>
        <w:tab/>
      </w:r>
      <w:r w:rsidRPr="006E32E5">
        <w:rPr>
          <w:rStyle w:val="selectable"/>
          <w:rFonts w:ascii="Times New Roman" w:hAnsi="Times New Roman" w:cs="Times New Roman"/>
          <w:i/>
          <w:iCs/>
          <w:sz w:val="24"/>
          <w:szCs w:val="24"/>
        </w:rPr>
        <w:t>Academia.edu</w:t>
      </w:r>
      <w:r w:rsidRPr="006E32E5">
        <w:rPr>
          <w:rStyle w:val="selectable"/>
          <w:rFonts w:ascii="Times New Roman" w:hAnsi="Times New Roman" w:cs="Times New Roman"/>
          <w:sz w:val="24"/>
          <w:szCs w:val="24"/>
        </w:rPr>
        <w:t xml:space="preserve">. </w:t>
      </w:r>
      <w:proofErr w:type="spellStart"/>
      <w:proofErr w:type="gramStart"/>
      <w:r w:rsidRPr="006E32E5">
        <w:rPr>
          <w:rStyle w:val="selectable"/>
          <w:rFonts w:ascii="Times New Roman" w:hAnsi="Times New Roman" w:cs="Times New Roman"/>
          <w:sz w:val="24"/>
          <w:szCs w:val="24"/>
        </w:rPr>
        <w:t>N.p</w:t>
      </w:r>
      <w:proofErr w:type="spellEnd"/>
      <w:proofErr w:type="gramEnd"/>
      <w:r w:rsidRPr="006E32E5">
        <w:rPr>
          <w:rStyle w:val="selectable"/>
          <w:rFonts w:ascii="Times New Roman" w:hAnsi="Times New Roman" w:cs="Times New Roman"/>
          <w:sz w:val="24"/>
          <w:szCs w:val="24"/>
        </w:rPr>
        <w:t xml:space="preserve">., 2014. </w:t>
      </w:r>
      <w:proofErr w:type="gramStart"/>
      <w:r w:rsidRPr="006E32E5">
        <w:rPr>
          <w:rStyle w:val="selectable"/>
          <w:rFonts w:ascii="Times New Roman" w:hAnsi="Times New Roman" w:cs="Times New Roman"/>
          <w:sz w:val="24"/>
          <w:szCs w:val="24"/>
        </w:rPr>
        <w:t>Web.</w:t>
      </w:r>
      <w:proofErr w:type="gramEnd"/>
      <w:r w:rsidRPr="006E32E5">
        <w:rPr>
          <w:rStyle w:val="selectable"/>
          <w:rFonts w:ascii="Times New Roman" w:hAnsi="Times New Roman" w:cs="Times New Roman"/>
          <w:sz w:val="24"/>
          <w:szCs w:val="24"/>
        </w:rPr>
        <w:t xml:space="preserve"> 7 Sept. 2017.</w:t>
      </w:r>
    </w:p>
    <w:p w:rsidR="00396D43" w:rsidRPr="006E32E5" w:rsidRDefault="00396D43" w:rsidP="006E32E5">
      <w:pPr>
        <w:spacing w:line="480" w:lineRule="auto"/>
        <w:rPr>
          <w:rStyle w:val="selectable"/>
          <w:rFonts w:ascii="Times New Roman" w:hAnsi="Times New Roman" w:cs="Times New Roman"/>
          <w:sz w:val="24"/>
          <w:szCs w:val="24"/>
        </w:rPr>
      </w:pPr>
      <w:proofErr w:type="spellStart"/>
      <w:proofErr w:type="gramStart"/>
      <w:r w:rsidRPr="006E32E5">
        <w:rPr>
          <w:rStyle w:val="selectable"/>
          <w:rFonts w:ascii="Times New Roman" w:hAnsi="Times New Roman" w:cs="Times New Roman"/>
          <w:sz w:val="24"/>
          <w:szCs w:val="24"/>
        </w:rPr>
        <w:t>Dorfman</w:t>
      </w:r>
      <w:proofErr w:type="spellEnd"/>
      <w:r w:rsidRPr="006E32E5">
        <w:rPr>
          <w:rStyle w:val="selectable"/>
          <w:rFonts w:ascii="Times New Roman" w:hAnsi="Times New Roman" w:cs="Times New Roman"/>
          <w:sz w:val="24"/>
          <w:szCs w:val="24"/>
        </w:rPr>
        <w:t>, Mark S, and David A Cather.</w:t>
      </w:r>
      <w:proofErr w:type="gramEnd"/>
      <w:r w:rsidRPr="006E32E5">
        <w:rPr>
          <w:rStyle w:val="selectable"/>
          <w:rFonts w:ascii="Times New Roman" w:hAnsi="Times New Roman" w:cs="Times New Roman"/>
          <w:sz w:val="24"/>
          <w:szCs w:val="24"/>
        </w:rPr>
        <w:t xml:space="preserve"> </w:t>
      </w:r>
      <w:r w:rsidRPr="006E32E5">
        <w:rPr>
          <w:rStyle w:val="selectable"/>
          <w:rFonts w:ascii="Times New Roman" w:hAnsi="Times New Roman" w:cs="Times New Roman"/>
          <w:i/>
          <w:iCs/>
          <w:sz w:val="24"/>
          <w:szCs w:val="24"/>
        </w:rPr>
        <w:t xml:space="preserve">Introduction </w:t>
      </w:r>
      <w:proofErr w:type="gramStart"/>
      <w:r w:rsidRPr="006E32E5">
        <w:rPr>
          <w:rStyle w:val="selectable"/>
          <w:rFonts w:ascii="Times New Roman" w:hAnsi="Times New Roman" w:cs="Times New Roman"/>
          <w:i/>
          <w:iCs/>
          <w:sz w:val="24"/>
          <w:szCs w:val="24"/>
        </w:rPr>
        <w:t>To</w:t>
      </w:r>
      <w:proofErr w:type="gramEnd"/>
      <w:r w:rsidRPr="006E32E5">
        <w:rPr>
          <w:rStyle w:val="selectable"/>
          <w:rFonts w:ascii="Times New Roman" w:hAnsi="Times New Roman" w:cs="Times New Roman"/>
          <w:i/>
          <w:iCs/>
          <w:sz w:val="24"/>
          <w:szCs w:val="24"/>
        </w:rPr>
        <w:t xml:space="preserve"> Risk Management And Insurance</w:t>
      </w:r>
      <w:r w:rsidR="000D3641">
        <w:rPr>
          <w:rStyle w:val="selectable"/>
          <w:rFonts w:ascii="Times New Roman" w:hAnsi="Times New Roman" w:cs="Times New Roman"/>
          <w:sz w:val="24"/>
          <w:szCs w:val="24"/>
        </w:rPr>
        <w:t>. Upper</w:t>
      </w:r>
      <w:r w:rsidR="000D3641">
        <w:rPr>
          <w:rStyle w:val="selectable"/>
          <w:rFonts w:ascii="Times New Roman" w:hAnsi="Times New Roman" w:cs="Times New Roman"/>
          <w:sz w:val="24"/>
          <w:szCs w:val="24"/>
        </w:rPr>
        <w:tab/>
      </w:r>
      <w:r w:rsidRPr="006E32E5">
        <w:rPr>
          <w:rStyle w:val="selectable"/>
          <w:rFonts w:ascii="Times New Roman" w:hAnsi="Times New Roman" w:cs="Times New Roman"/>
          <w:sz w:val="24"/>
          <w:szCs w:val="24"/>
        </w:rPr>
        <w:t>Saddle River (N.J.): Pearson/Prentice Hall, 2013. Print.</w:t>
      </w:r>
    </w:p>
    <w:p w:rsidR="00B958C9" w:rsidRPr="006E32E5" w:rsidRDefault="00B958C9" w:rsidP="006E32E5">
      <w:pPr>
        <w:spacing w:line="480" w:lineRule="auto"/>
        <w:rPr>
          <w:rStyle w:val="selectable"/>
          <w:rFonts w:ascii="Times New Roman" w:hAnsi="Times New Roman" w:cs="Times New Roman"/>
          <w:sz w:val="24"/>
          <w:szCs w:val="24"/>
        </w:rPr>
      </w:pPr>
      <w:proofErr w:type="spellStart"/>
      <w:proofErr w:type="gramStart"/>
      <w:r w:rsidRPr="006E32E5">
        <w:rPr>
          <w:rStyle w:val="selectable"/>
          <w:rFonts w:ascii="Times New Roman" w:hAnsi="Times New Roman" w:cs="Times New Roman"/>
          <w:sz w:val="24"/>
          <w:szCs w:val="24"/>
        </w:rPr>
        <w:t>Gatzert</w:t>
      </w:r>
      <w:proofErr w:type="spellEnd"/>
      <w:r w:rsidRPr="006E32E5">
        <w:rPr>
          <w:rStyle w:val="selectable"/>
          <w:rFonts w:ascii="Times New Roman" w:hAnsi="Times New Roman" w:cs="Times New Roman"/>
          <w:sz w:val="24"/>
          <w:szCs w:val="24"/>
        </w:rPr>
        <w:t>, Nadine, and Andreas Kolb.</w:t>
      </w:r>
      <w:proofErr w:type="gramEnd"/>
      <w:r w:rsidRPr="006E32E5">
        <w:rPr>
          <w:rStyle w:val="selectable"/>
          <w:rFonts w:ascii="Times New Roman" w:hAnsi="Times New Roman" w:cs="Times New Roman"/>
          <w:sz w:val="24"/>
          <w:szCs w:val="24"/>
        </w:rPr>
        <w:t xml:space="preserve"> "Risk Measurement </w:t>
      </w:r>
      <w:proofErr w:type="gramStart"/>
      <w:r w:rsidRPr="006E32E5">
        <w:rPr>
          <w:rStyle w:val="selectable"/>
          <w:rFonts w:ascii="Times New Roman" w:hAnsi="Times New Roman" w:cs="Times New Roman"/>
          <w:sz w:val="24"/>
          <w:szCs w:val="24"/>
        </w:rPr>
        <w:t>And</w:t>
      </w:r>
      <w:proofErr w:type="gramEnd"/>
      <w:r w:rsidRPr="006E32E5">
        <w:rPr>
          <w:rStyle w:val="selectable"/>
          <w:rFonts w:ascii="Times New Roman" w:hAnsi="Times New Roman" w:cs="Times New Roman"/>
          <w:sz w:val="24"/>
          <w:szCs w:val="24"/>
        </w:rPr>
        <w:t xml:space="preserve"> M</w:t>
      </w:r>
      <w:r w:rsidR="000D3641">
        <w:rPr>
          <w:rStyle w:val="selectable"/>
          <w:rFonts w:ascii="Times New Roman" w:hAnsi="Times New Roman" w:cs="Times New Roman"/>
          <w:sz w:val="24"/>
          <w:szCs w:val="24"/>
        </w:rPr>
        <w:t>anagement Of Operational Risk</w:t>
      </w:r>
      <w:r w:rsidR="000D3641">
        <w:rPr>
          <w:rStyle w:val="selectable"/>
          <w:rFonts w:ascii="Times New Roman" w:hAnsi="Times New Roman" w:cs="Times New Roman"/>
          <w:sz w:val="24"/>
          <w:szCs w:val="24"/>
        </w:rPr>
        <w:tab/>
      </w:r>
      <w:r w:rsidRPr="006E32E5">
        <w:rPr>
          <w:rStyle w:val="selectable"/>
          <w:rFonts w:ascii="Times New Roman" w:hAnsi="Times New Roman" w:cs="Times New Roman"/>
          <w:sz w:val="24"/>
          <w:szCs w:val="24"/>
        </w:rPr>
        <w:t xml:space="preserve">In Insurance Companies From An Enterprise Perspective." </w:t>
      </w:r>
      <w:r w:rsidRPr="006E32E5">
        <w:rPr>
          <w:rStyle w:val="selectable"/>
          <w:rFonts w:ascii="Times New Roman" w:hAnsi="Times New Roman" w:cs="Times New Roman"/>
          <w:i/>
          <w:iCs/>
          <w:sz w:val="24"/>
          <w:szCs w:val="24"/>
        </w:rPr>
        <w:t>Journal of Risk and Insurance</w:t>
      </w:r>
      <w:r w:rsidR="000D3641">
        <w:rPr>
          <w:rStyle w:val="selectable"/>
          <w:rFonts w:ascii="Times New Roman" w:hAnsi="Times New Roman" w:cs="Times New Roman"/>
          <w:sz w:val="24"/>
          <w:szCs w:val="24"/>
        </w:rPr>
        <w:tab/>
      </w:r>
      <w:r w:rsidRPr="006E32E5">
        <w:rPr>
          <w:rStyle w:val="selectable"/>
          <w:rFonts w:ascii="Times New Roman" w:hAnsi="Times New Roman" w:cs="Times New Roman"/>
          <w:sz w:val="24"/>
          <w:szCs w:val="24"/>
        </w:rPr>
        <w:t xml:space="preserve">81.3 (2013): 683-708. </w:t>
      </w:r>
      <w:proofErr w:type="gramStart"/>
      <w:r w:rsidRPr="006E32E5">
        <w:rPr>
          <w:rStyle w:val="selectable"/>
          <w:rFonts w:ascii="Times New Roman" w:hAnsi="Times New Roman" w:cs="Times New Roman"/>
          <w:sz w:val="24"/>
          <w:szCs w:val="24"/>
        </w:rPr>
        <w:t>Web.</w:t>
      </w:r>
      <w:proofErr w:type="gramEnd"/>
    </w:p>
    <w:p w:rsidR="00E772D8" w:rsidRDefault="00453C85" w:rsidP="006E32E5">
      <w:pPr>
        <w:spacing w:line="480" w:lineRule="auto"/>
        <w:rPr>
          <w:rStyle w:val="selectable"/>
          <w:rFonts w:ascii="Times New Roman" w:hAnsi="Times New Roman" w:cs="Times New Roman"/>
          <w:sz w:val="24"/>
          <w:szCs w:val="24"/>
        </w:rPr>
      </w:pPr>
      <w:proofErr w:type="spellStart"/>
      <w:r w:rsidRPr="006E32E5">
        <w:rPr>
          <w:rStyle w:val="selectable"/>
          <w:rFonts w:ascii="Times New Roman" w:hAnsi="Times New Roman" w:cs="Times New Roman"/>
          <w:sz w:val="24"/>
          <w:szCs w:val="24"/>
        </w:rPr>
        <w:t>Gokte</w:t>
      </w:r>
      <w:proofErr w:type="spellEnd"/>
      <w:r w:rsidRPr="006E32E5">
        <w:rPr>
          <w:rStyle w:val="selectable"/>
          <w:rFonts w:ascii="Times New Roman" w:hAnsi="Times New Roman" w:cs="Times New Roman"/>
          <w:sz w:val="24"/>
          <w:szCs w:val="24"/>
        </w:rPr>
        <w:t xml:space="preserve">, </w:t>
      </w:r>
      <w:proofErr w:type="spellStart"/>
      <w:r w:rsidRPr="006E32E5">
        <w:rPr>
          <w:rStyle w:val="selectable"/>
          <w:rFonts w:ascii="Times New Roman" w:hAnsi="Times New Roman" w:cs="Times New Roman"/>
          <w:sz w:val="24"/>
          <w:szCs w:val="24"/>
        </w:rPr>
        <w:t>Shriram</w:t>
      </w:r>
      <w:proofErr w:type="spellEnd"/>
      <w:r w:rsidRPr="006E32E5">
        <w:rPr>
          <w:rStyle w:val="selectable"/>
          <w:rFonts w:ascii="Times New Roman" w:hAnsi="Times New Roman" w:cs="Times New Roman"/>
          <w:sz w:val="24"/>
          <w:szCs w:val="24"/>
        </w:rPr>
        <w:t xml:space="preserve">. "A Systematic Approach </w:t>
      </w:r>
      <w:proofErr w:type="gramStart"/>
      <w:r w:rsidRPr="006E32E5">
        <w:rPr>
          <w:rStyle w:val="selectable"/>
          <w:rFonts w:ascii="Times New Roman" w:hAnsi="Times New Roman" w:cs="Times New Roman"/>
          <w:sz w:val="24"/>
          <w:szCs w:val="24"/>
        </w:rPr>
        <w:t>To</w:t>
      </w:r>
      <w:proofErr w:type="gramEnd"/>
      <w:r w:rsidRPr="006E32E5">
        <w:rPr>
          <w:rStyle w:val="selectable"/>
          <w:rFonts w:ascii="Times New Roman" w:hAnsi="Times New Roman" w:cs="Times New Roman"/>
          <w:sz w:val="24"/>
          <w:szCs w:val="24"/>
        </w:rPr>
        <w:t xml:space="preserve"> Risk Manageme</w:t>
      </w:r>
      <w:r w:rsidR="00DB4E3F">
        <w:rPr>
          <w:rStyle w:val="selectable"/>
          <w:rFonts w:ascii="Times New Roman" w:hAnsi="Times New Roman" w:cs="Times New Roman"/>
          <w:sz w:val="24"/>
          <w:szCs w:val="24"/>
        </w:rPr>
        <w:t xml:space="preserve">nt: Insurance Industry." </w:t>
      </w:r>
      <w:proofErr w:type="gramStart"/>
      <w:r w:rsidR="00DB4E3F">
        <w:rPr>
          <w:rStyle w:val="selectable"/>
          <w:rFonts w:ascii="Times New Roman" w:hAnsi="Times New Roman" w:cs="Times New Roman"/>
          <w:sz w:val="24"/>
          <w:szCs w:val="24"/>
        </w:rPr>
        <w:t>Web.</w:t>
      </w:r>
      <w:proofErr w:type="gramEnd"/>
      <w:r w:rsidR="00DB4E3F">
        <w:rPr>
          <w:rStyle w:val="selectable"/>
          <w:rFonts w:ascii="Times New Roman" w:hAnsi="Times New Roman" w:cs="Times New Roman"/>
          <w:sz w:val="24"/>
          <w:szCs w:val="24"/>
        </w:rPr>
        <w:t xml:space="preserve"> 7</w:t>
      </w:r>
      <w:r w:rsidR="00DB4E3F">
        <w:rPr>
          <w:rStyle w:val="selectable"/>
          <w:rFonts w:ascii="Times New Roman" w:hAnsi="Times New Roman" w:cs="Times New Roman"/>
          <w:sz w:val="24"/>
          <w:szCs w:val="24"/>
        </w:rPr>
        <w:tab/>
      </w:r>
      <w:r w:rsidRPr="006E32E5">
        <w:rPr>
          <w:rStyle w:val="selectable"/>
          <w:rFonts w:ascii="Times New Roman" w:hAnsi="Times New Roman" w:cs="Times New Roman"/>
          <w:sz w:val="24"/>
          <w:szCs w:val="24"/>
        </w:rPr>
        <w:t>Sept. 2017.</w:t>
      </w:r>
    </w:p>
    <w:p w:rsidR="00DB4E3F" w:rsidRPr="006E32E5" w:rsidRDefault="00DB4E3F" w:rsidP="00DB4E3F">
      <w:pPr>
        <w:spacing w:line="480" w:lineRule="auto"/>
        <w:rPr>
          <w:rStyle w:val="selectable"/>
          <w:rFonts w:ascii="Times New Roman" w:hAnsi="Times New Roman" w:cs="Times New Roman"/>
          <w:sz w:val="24"/>
          <w:szCs w:val="24"/>
        </w:rPr>
      </w:pPr>
      <w:r w:rsidRPr="006E32E5">
        <w:rPr>
          <w:rStyle w:val="selectable"/>
          <w:rFonts w:ascii="Times New Roman" w:hAnsi="Times New Roman" w:cs="Times New Roman"/>
          <w:sz w:val="24"/>
          <w:szCs w:val="24"/>
        </w:rPr>
        <w:t xml:space="preserve">"Grand Guardian Insurance Public Company Limited: 2016 Financial Statements." </w:t>
      </w:r>
      <w:proofErr w:type="gramStart"/>
      <w:r w:rsidRPr="006E32E5">
        <w:rPr>
          <w:rStyle w:val="selectable"/>
          <w:rFonts w:ascii="Times New Roman" w:hAnsi="Times New Roman" w:cs="Times New Roman"/>
          <w:i/>
          <w:iCs/>
          <w:sz w:val="24"/>
          <w:szCs w:val="24"/>
        </w:rPr>
        <w:t>GGI</w:t>
      </w:r>
      <w:r>
        <w:rPr>
          <w:rStyle w:val="selectable"/>
          <w:rFonts w:ascii="Times New Roman" w:hAnsi="Times New Roman" w:cs="Times New Roman"/>
          <w:sz w:val="24"/>
          <w:szCs w:val="24"/>
        </w:rPr>
        <w:t>.</w:t>
      </w:r>
      <w:proofErr w:type="gramEnd"/>
      <w:r>
        <w:rPr>
          <w:rStyle w:val="selectable"/>
          <w:rFonts w:ascii="Times New Roman" w:hAnsi="Times New Roman" w:cs="Times New Roman"/>
          <w:sz w:val="24"/>
          <w:szCs w:val="24"/>
        </w:rPr>
        <w:t xml:space="preserve"> </w:t>
      </w:r>
      <w:proofErr w:type="spellStart"/>
      <w:proofErr w:type="gramStart"/>
      <w:r>
        <w:rPr>
          <w:rStyle w:val="selectable"/>
          <w:rFonts w:ascii="Times New Roman" w:hAnsi="Times New Roman" w:cs="Times New Roman"/>
          <w:sz w:val="24"/>
          <w:szCs w:val="24"/>
        </w:rPr>
        <w:t>N.p</w:t>
      </w:r>
      <w:proofErr w:type="spellEnd"/>
      <w:proofErr w:type="gramEnd"/>
      <w:r>
        <w:rPr>
          <w:rStyle w:val="selectable"/>
          <w:rFonts w:ascii="Times New Roman" w:hAnsi="Times New Roman" w:cs="Times New Roman"/>
          <w:sz w:val="24"/>
          <w:szCs w:val="24"/>
        </w:rPr>
        <w:t>.,</w:t>
      </w:r>
      <w:r>
        <w:rPr>
          <w:rStyle w:val="selectable"/>
          <w:rFonts w:ascii="Times New Roman" w:hAnsi="Times New Roman" w:cs="Times New Roman"/>
          <w:sz w:val="24"/>
          <w:szCs w:val="24"/>
        </w:rPr>
        <w:tab/>
      </w:r>
      <w:r w:rsidRPr="006E32E5">
        <w:rPr>
          <w:rStyle w:val="selectable"/>
          <w:rFonts w:ascii="Times New Roman" w:hAnsi="Times New Roman" w:cs="Times New Roman"/>
          <w:sz w:val="24"/>
          <w:szCs w:val="24"/>
        </w:rPr>
        <w:t xml:space="preserve">2017. </w:t>
      </w:r>
      <w:proofErr w:type="gramStart"/>
      <w:r w:rsidRPr="006E32E5">
        <w:rPr>
          <w:rStyle w:val="selectable"/>
          <w:rFonts w:ascii="Times New Roman" w:hAnsi="Times New Roman" w:cs="Times New Roman"/>
          <w:sz w:val="24"/>
          <w:szCs w:val="24"/>
        </w:rPr>
        <w:t>Web.</w:t>
      </w:r>
      <w:proofErr w:type="gramEnd"/>
      <w:r w:rsidRPr="006E32E5">
        <w:rPr>
          <w:rStyle w:val="selectable"/>
          <w:rFonts w:ascii="Times New Roman" w:hAnsi="Times New Roman" w:cs="Times New Roman"/>
          <w:sz w:val="24"/>
          <w:szCs w:val="24"/>
        </w:rPr>
        <w:t xml:space="preserve"> 7 Sept. 2017.</w:t>
      </w:r>
    </w:p>
    <w:p w:rsidR="007B2BC2" w:rsidRPr="006E32E5" w:rsidRDefault="007B2BC2" w:rsidP="006E32E5">
      <w:pPr>
        <w:spacing w:line="480" w:lineRule="auto"/>
        <w:rPr>
          <w:rStyle w:val="selectable"/>
          <w:rFonts w:ascii="Times New Roman" w:hAnsi="Times New Roman" w:cs="Times New Roman"/>
          <w:sz w:val="24"/>
          <w:szCs w:val="24"/>
        </w:rPr>
      </w:pPr>
      <w:proofErr w:type="spellStart"/>
      <w:r w:rsidRPr="006E32E5">
        <w:rPr>
          <w:rStyle w:val="selectable"/>
          <w:rFonts w:ascii="Times New Roman" w:hAnsi="Times New Roman" w:cs="Times New Roman"/>
          <w:sz w:val="24"/>
          <w:szCs w:val="24"/>
        </w:rPr>
        <w:t>Hopkin</w:t>
      </w:r>
      <w:proofErr w:type="spellEnd"/>
      <w:r w:rsidRPr="006E32E5">
        <w:rPr>
          <w:rStyle w:val="selectable"/>
          <w:rFonts w:ascii="Times New Roman" w:hAnsi="Times New Roman" w:cs="Times New Roman"/>
          <w:sz w:val="24"/>
          <w:szCs w:val="24"/>
        </w:rPr>
        <w:t xml:space="preserve">, Paul. </w:t>
      </w:r>
      <w:r w:rsidRPr="006E32E5">
        <w:rPr>
          <w:rStyle w:val="selectable"/>
          <w:rFonts w:ascii="Times New Roman" w:hAnsi="Times New Roman" w:cs="Times New Roman"/>
          <w:i/>
          <w:iCs/>
          <w:sz w:val="24"/>
          <w:szCs w:val="24"/>
        </w:rPr>
        <w:t xml:space="preserve">Fundamentals </w:t>
      </w:r>
      <w:proofErr w:type="gramStart"/>
      <w:r w:rsidRPr="006E32E5">
        <w:rPr>
          <w:rStyle w:val="selectable"/>
          <w:rFonts w:ascii="Times New Roman" w:hAnsi="Times New Roman" w:cs="Times New Roman"/>
          <w:i/>
          <w:iCs/>
          <w:sz w:val="24"/>
          <w:szCs w:val="24"/>
        </w:rPr>
        <w:t>Of</w:t>
      </w:r>
      <w:proofErr w:type="gramEnd"/>
      <w:r w:rsidRPr="006E32E5">
        <w:rPr>
          <w:rStyle w:val="selectable"/>
          <w:rFonts w:ascii="Times New Roman" w:hAnsi="Times New Roman" w:cs="Times New Roman"/>
          <w:i/>
          <w:iCs/>
          <w:sz w:val="24"/>
          <w:szCs w:val="24"/>
        </w:rPr>
        <w:t xml:space="preserve"> Risk Management</w:t>
      </w:r>
      <w:r w:rsidRPr="006E32E5">
        <w:rPr>
          <w:rStyle w:val="selectable"/>
          <w:rFonts w:ascii="Times New Roman" w:hAnsi="Times New Roman" w:cs="Times New Roman"/>
          <w:sz w:val="24"/>
          <w:szCs w:val="24"/>
        </w:rPr>
        <w:t xml:space="preserve">. New York: </w:t>
      </w:r>
      <w:proofErr w:type="spellStart"/>
      <w:r w:rsidRPr="006E32E5">
        <w:rPr>
          <w:rStyle w:val="selectable"/>
          <w:rFonts w:ascii="Times New Roman" w:hAnsi="Times New Roman" w:cs="Times New Roman"/>
          <w:sz w:val="24"/>
          <w:szCs w:val="24"/>
        </w:rPr>
        <w:t>Kogan</w:t>
      </w:r>
      <w:proofErr w:type="spellEnd"/>
      <w:r w:rsidRPr="006E32E5">
        <w:rPr>
          <w:rStyle w:val="selectable"/>
          <w:rFonts w:ascii="Times New Roman" w:hAnsi="Times New Roman" w:cs="Times New Roman"/>
          <w:sz w:val="24"/>
          <w:szCs w:val="24"/>
        </w:rPr>
        <w:t xml:space="preserve"> Page, 2017. Print.</w:t>
      </w:r>
    </w:p>
    <w:p w:rsidR="009C3D97" w:rsidRPr="006E32E5" w:rsidRDefault="009C3D97" w:rsidP="006E32E5">
      <w:pPr>
        <w:spacing w:line="480" w:lineRule="auto"/>
        <w:rPr>
          <w:rStyle w:val="selectable"/>
          <w:rFonts w:ascii="Times New Roman" w:hAnsi="Times New Roman" w:cs="Times New Roman"/>
          <w:sz w:val="24"/>
          <w:szCs w:val="24"/>
        </w:rPr>
      </w:pPr>
      <w:proofErr w:type="gramStart"/>
      <w:r w:rsidRPr="006E32E5">
        <w:rPr>
          <w:rStyle w:val="selectable"/>
          <w:rFonts w:ascii="Times New Roman" w:hAnsi="Times New Roman" w:cs="Times New Roman"/>
          <w:sz w:val="24"/>
          <w:szCs w:val="24"/>
        </w:rPr>
        <w:t>"Insurance Enterprise Risk Management Practices."</w:t>
      </w:r>
      <w:proofErr w:type="gramEnd"/>
      <w:r w:rsidRPr="006E32E5">
        <w:rPr>
          <w:rStyle w:val="selectable"/>
          <w:rFonts w:ascii="Times New Roman" w:hAnsi="Times New Roman" w:cs="Times New Roman"/>
          <w:sz w:val="24"/>
          <w:szCs w:val="24"/>
        </w:rPr>
        <w:t xml:space="preserve"> </w:t>
      </w:r>
      <w:proofErr w:type="gramStart"/>
      <w:r w:rsidRPr="006E32E5">
        <w:rPr>
          <w:rStyle w:val="selectable"/>
          <w:rFonts w:ascii="Times New Roman" w:hAnsi="Times New Roman" w:cs="Times New Roman"/>
          <w:i/>
          <w:iCs/>
          <w:sz w:val="24"/>
          <w:szCs w:val="24"/>
        </w:rPr>
        <w:t>Actuary</w:t>
      </w:r>
      <w:r w:rsidRPr="006E32E5">
        <w:rPr>
          <w:rStyle w:val="selectable"/>
          <w:rFonts w:ascii="Times New Roman" w:hAnsi="Times New Roman" w:cs="Times New Roman"/>
          <w:sz w:val="24"/>
          <w:szCs w:val="24"/>
        </w:rPr>
        <w:t>.</w:t>
      </w:r>
      <w:proofErr w:type="gramEnd"/>
      <w:r w:rsidRPr="006E32E5">
        <w:rPr>
          <w:rStyle w:val="selectable"/>
          <w:rFonts w:ascii="Times New Roman" w:hAnsi="Times New Roman" w:cs="Times New Roman"/>
          <w:sz w:val="24"/>
          <w:szCs w:val="24"/>
        </w:rPr>
        <w:t xml:space="preserve"> </w:t>
      </w:r>
      <w:proofErr w:type="spellStart"/>
      <w:proofErr w:type="gramStart"/>
      <w:r w:rsidRPr="006E32E5">
        <w:rPr>
          <w:rStyle w:val="selectable"/>
          <w:rFonts w:ascii="Times New Roman" w:hAnsi="Times New Roman" w:cs="Times New Roman"/>
          <w:sz w:val="24"/>
          <w:szCs w:val="24"/>
        </w:rPr>
        <w:t>N.p</w:t>
      </w:r>
      <w:proofErr w:type="spellEnd"/>
      <w:proofErr w:type="gramEnd"/>
      <w:r w:rsidRPr="006E32E5">
        <w:rPr>
          <w:rStyle w:val="selectable"/>
          <w:rFonts w:ascii="Times New Roman" w:hAnsi="Times New Roman" w:cs="Times New Roman"/>
          <w:sz w:val="24"/>
          <w:szCs w:val="24"/>
        </w:rPr>
        <w:t xml:space="preserve">., 2013. </w:t>
      </w:r>
      <w:proofErr w:type="gramStart"/>
      <w:r w:rsidRPr="006E32E5">
        <w:rPr>
          <w:rStyle w:val="selectable"/>
          <w:rFonts w:ascii="Times New Roman" w:hAnsi="Times New Roman" w:cs="Times New Roman"/>
          <w:sz w:val="24"/>
          <w:szCs w:val="24"/>
        </w:rPr>
        <w:t>Web.</w:t>
      </w:r>
      <w:proofErr w:type="gramEnd"/>
      <w:r w:rsidRPr="006E32E5">
        <w:rPr>
          <w:rStyle w:val="selectable"/>
          <w:rFonts w:ascii="Times New Roman" w:hAnsi="Times New Roman" w:cs="Times New Roman"/>
          <w:sz w:val="24"/>
          <w:szCs w:val="24"/>
        </w:rPr>
        <w:t xml:space="preserve"> 7 Sept. 2017.</w:t>
      </w:r>
    </w:p>
    <w:p w:rsidR="009C3D97" w:rsidRPr="006E32E5" w:rsidRDefault="009C3D97" w:rsidP="006E32E5">
      <w:pPr>
        <w:spacing w:line="480" w:lineRule="auto"/>
        <w:rPr>
          <w:rStyle w:val="selectable"/>
          <w:rFonts w:ascii="Times New Roman" w:hAnsi="Times New Roman" w:cs="Times New Roman"/>
          <w:sz w:val="24"/>
          <w:szCs w:val="24"/>
        </w:rPr>
      </w:pPr>
    </w:p>
    <w:p w:rsidR="00E772D8" w:rsidRPr="006E32E5" w:rsidRDefault="00E772D8" w:rsidP="006E32E5">
      <w:pPr>
        <w:spacing w:line="480" w:lineRule="auto"/>
        <w:rPr>
          <w:rFonts w:ascii="Times New Roman" w:hAnsi="Times New Roman" w:cs="Times New Roman"/>
          <w:sz w:val="24"/>
          <w:szCs w:val="24"/>
        </w:rPr>
      </w:pPr>
    </w:p>
    <w:sectPr w:rsidR="00E772D8" w:rsidRPr="006E32E5" w:rsidSect="009A18C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554" w:rsidRDefault="00A20554" w:rsidP="006E32E5">
      <w:pPr>
        <w:spacing w:after="0" w:line="240" w:lineRule="auto"/>
      </w:pPr>
      <w:r>
        <w:separator/>
      </w:r>
    </w:p>
  </w:endnote>
  <w:endnote w:type="continuationSeparator" w:id="0">
    <w:p w:rsidR="00A20554" w:rsidRDefault="00A20554" w:rsidP="006E32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554" w:rsidRDefault="00A20554" w:rsidP="006E32E5">
      <w:pPr>
        <w:spacing w:after="0" w:line="240" w:lineRule="auto"/>
      </w:pPr>
      <w:r>
        <w:separator/>
      </w:r>
    </w:p>
  </w:footnote>
  <w:footnote w:type="continuationSeparator" w:id="0">
    <w:p w:rsidR="00A20554" w:rsidRDefault="00A20554" w:rsidP="006E32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2E5" w:rsidRPr="006E32E5" w:rsidRDefault="006E32E5" w:rsidP="006E32E5">
    <w:pPr>
      <w:pStyle w:val="Header"/>
      <w:jc w:val="right"/>
      <w:rPr>
        <w:rFonts w:ascii="Times New Roman" w:hAnsi="Times New Roman" w:cs="Times New Roman"/>
        <w:sz w:val="24"/>
        <w:szCs w:val="24"/>
      </w:rPr>
    </w:pPr>
    <w:r w:rsidRPr="006E32E5">
      <w:rPr>
        <w:rFonts w:ascii="Times New Roman" w:hAnsi="Times New Roman" w:cs="Times New Roman"/>
        <w:sz w:val="24"/>
        <w:szCs w:val="24"/>
      </w:rPr>
      <w:t xml:space="preserve">Name </w:t>
    </w:r>
    <w:r w:rsidRPr="006E32E5">
      <w:rPr>
        <w:rFonts w:ascii="Times New Roman" w:hAnsi="Times New Roman" w:cs="Times New Roman"/>
        <w:sz w:val="24"/>
        <w:szCs w:val="24"/>
      </w:rPr>
      <w:fldChar w:fldCharType="begin"/>
    </w:r>
    <w:r w:rsidRPr="006E32E5">
      <w:rPr>
        <w:rFonts w:ascii="Times New Roman" w:hAnsi="Times New Roman" w:cs="Times New Roman"/>
        <w:sz w:val="24"/>
        <w:szCs w:val="24"/>
      </w:rPr>
      <w:instrText xml:space="preserve"> PAGE   \* MERGEFORMAT </w:instrText>
    </w:r>
    <w:r w:rsidRPr="006E32E5">
      <w:rPr>
        <w:rFonts w:ascii="Times New Roman" w:hAnsi="Times New Roman" w:cs="Times New Roman"/>
        <w:sz w:val="24"/>
        <w:szCs w:val="24"/>
      </w:rPr>
      <w:fldChar w:fldCharType="separate"/>
    </w:r>
    <w:r w:rsidR="00DB4E3F">
      <w:rPr>
        <w:rFonts w:ascii="Times New Roman" w:hAnsi="Times New Roman" w:cs="Times New Roman"/>
        <w:noProof/>
        <w:sz w:val="24"/>
        <w:szCs w:val="24"/>
      </w:rPr>
      <w:t>6</w:t>
    </w:r>
    <w:r w:rsidRPr="006E32E5">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795255"/>
    <w:rsid w:val="000419F3"/>
    <w:rsid w:val="00046DA2"/>
    <w:rsid w:val="00096A4E"/>
    <w:rsid w:val="000D172D"/>
    <w:rsid w:val="000D3641"/>
    <w:rsid w:val="000E26DE"/>
    <w:rsid w:val="0014755C"/>
    <w:rsid w:val="00193B2E"/>
    <w:rsid w:val="0019799C"/>
    <w:rsid w:val="001C4071"/>
    <w:rsid w:val="001C5CCF"/>
    <w:rsid w:val="001D0EFF"/>
    <w:rsid w:val="00247F2D"/>
    <w:rsid w:val="002C2F48"/>
    <w:rsid w:val="002C64E2"/>
    <w:rsid w:val="0032344C"/>
    <w:rsid w:val="00336D07"/>
    <w:rsid w:val="00341AF5"/>
    <w:rsid w:val="003513EE"/>
    <w:rsid w:val="00382127"/>
    <w:rsid w:val="00396D43"/>
    <w:rsid w:val="003E2839"/>
    <w:rsid w:val="00405710"/>
    <w:rsid w:val="00453C85"/>
    <w:rsid w:val="00482BAD"/>
    <w:rsid w:val="00490085"/>
    <w:rsid w:val="004B29F9"/>
    <w:rsid w:val="004D05FF"/>
    <w:rsid w:val="004E2A44"/>
    <w:rsid w:val="004F05B7"/>
    <w:rsid w:val="005041FF"/>
    <w:rsid w:val="0050543C"/>
    <w:rsid w:val="00516789"/>
    <w:rsid w:val="00537F82"/>
    <w:rsid w:val="00553B28"/>
    <w:rsid w:val="00560403"/>
    <w:rsid w:val="0058331B"/>
    <w:rsid w:val="005C6C67"/>
    <w:rsid w:val="006118A1"/>
    <w:rsid w:val="0061393A"/>
    <w:rsid w:val="00615267"/>
    <w:rsid w:val="00623DDF"/>
    <w:rsid w:val="00637172"/>
    <w:rsid w:val="00674945"/>
    <w:rsid w:val="00675535"/>
    <w:rsid w:val="006A0638"/>
    <w:rsid w:val="006A57EA"/>
    <w:rsid w:val="006C2005"/>
    <w:rsid w:val="006C524A"/>
    <w:rsid w:val="006C5FB3"/>
    <w:rsid w:val="006E10EE"/>
    <w:rsid w:val="006E32E5"/>
    <w:rsid w:val="006E5182"/>
    <w:rsid w:val="006F6DE4"/>
    <w:rsid w:val="00705AD1"/>
    <w:rsid w:val="00710A8B"/>
    <w:rsid w:val="00713FBB"/>
    <w:rsid w:val="00745EDC"/>
    <w:rsid w:val="00747581"/>
    <w:rsid w:val="00795255"/>
    <w:rsid w:val="007A1CE4"/>
    <w:rsid w:val="007A4DC5"/>
    <w:rsid w:val="007B2BC2"/>
    <w:rsid w:val="007D3F40"/>
    <w:rsid w:val="00816621"/>
    <w:rsid w:val="00825B9C"/>
    <w:rsid w:val="0082782A"/>
    <w:rsid w:val="00880202"/>
    <w:rsid w:val="00886CE6"/>
    <w:rsid w:val="0088739F"/>
    <w:rsid w:val="0089040C"/>
    <w:rsid w:val="008D56BF"/>
    <w:rsid w:val="008E46F6"/>
    <w:rsid w:val="009447B9"/>
    <w:rsid w:val="00973C2F"/>
    <w:rsid w:val="0097503B"/>
    <w:rsid w:val="009813EE"/>
    <w:rsid w:val="009A18C3"/>
    <w:rsid w:val="009B163D"/>
    <w:rsid w:val="009B4918"/>
    <w:rsid w:val="009C3D97"/>
    <w:rsid w:val="00A20554"/>
    <w:rsid w:val="00A30113"/>
    <w:rsid w:val="00A870E6"/>
    <w:rsid w:val="00A91070"/>
    <w:rsid w:val="00AA43EF"/>
    <w:rsid w:val="00B13D65"/>
    <w:rsid w:val="00B600AC"/>
    <w:rsid w:val="00B958C9"/>
    <w:rsid w:val="00BB20E5"/>
    <w:rsid w:val="00BD0380"/>
    <w:rsid w:val="00BF181B"/>
    <w:rsid w:val="00C6709A"/>
    <w:rsid w:val="00C76EA1"/>
    <w:rsid w:val="00C9219D"/>
    <w:rsid w:val="00CB11CE"/>
    <w:rsid w:val="00D37A42"/>
    <w:rsid w:val="00D4128B"/>
    <w:rsid w:val="00D65FC6"/>
    <w:rsid w:val="00D92DAD"/>
    <w:rsid w:val="00D95DD3"/>
    <w:rsid w:val="00DB4E3F"/>
    <w:rsid w:val="00DC140E"/>
    <w:rsid w:val="00DD6BC1"/>
    <w:rsid w:val="00DF2C49"/>
    <w:rsid w:val="00E16E6B"/>
    <w:rsid w:val="00E60DAD"/>
    <w:rsid w:val="00E67735"/>
    <w:rsid w:val="00E772D8"/>
    <w:rsid w:val="00EA76C5"/>
    <w:rsid w:val="00ED5580"/>
    <w:rsid w:val="00EE5220"/>
    <w:rsid w:val="00F253C9"/>
    <w:rsid w:val="00F31694"/>
    <w:rsid w:val="00F8226E"/>
    <w:rsid w:val="00F96273"/>
    <w:rsid w:val="00FA2B43"/>
    <w:rsid w:val="00FB227A"/>
    <w:rsid w:val="00FC5129"/>
    <w:rsid w:val="00FC651A"/>
    <w:rsid w:val="00FF0DBA"/>
    <w:rsid w:val="00FF55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8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E772D8"/>
  </w:style>
  <w:style w:type="paragraph" w:styleId="Header">
    <w:name w:val="header"/>
    <w:basedOn w:val="Normal"/>
    <w:link w:val="HeaderChar"/>
    <w:uiPriority w:val="99"/>
    <w:semiHidden/>
    <w:unhideWhenUsed/>
    <w:rsid w:val="006E32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E32E5"/>
  </w:style>
  <w:style w:type="paragraph" w:styleId="Footer">
    <w:name w:val="footer"/>
    <w:basedOn w:val="Normal"/>
    <w:link w:val="FooterChar"/>
    <w:uiPriority w:val="99"/>
    <w:semiHidden/>
    <w:unhideWhenUsed/>
    <w:rsid w:val="006E32E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E32E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7</Pages>
  <Words>1532</Words>
  <Characters>8735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2017-09-07T05:21:00Z</dcterms:created>
  <dcterms:modified xsi:type="dcterms:W3CDTF">2017-09-07T11:13:00Z</dcterms:modified>
</cp:coreProperties>
</file>