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685E8A" w:rsidRDefault="00685E8A"/>
    <w:p w:rsidR="00685E8A" w:rsidRDefault="00685E8A"/>
    <w:p w:rsidR="00685E8A" w:rsidRDefault="00685E8A"/>
    <w:p w:rsidR="00685E8A" w:rsidRDefault="00685E8A"/>
    <w:p w:rsidR="00685E8A" w:rsidRDefault="00685E8A"/>
    <w:p w:rsidR="00685E8A" w:rsidRDefault="00685E8A"/>
    <w:p w:rsidR="00685E8A" w:rsidRDefault="00685E8A"/>
    <w:p w:rsidR="00685E8A" w:rsidRDefault="00685E8A"/>
    <w:p w:rsidR="00685E8A" w:rsidRPr="00434F89" w:rsidRDefault="00685E8A" w:rsidP="00685E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Globalization</w:t>
      </w:r>
    </w:p>
    <w:p w:rsidR="00685E8A" w:rsidRPr="00434F89" w:rsidRDefault="00685E8A" w:rsidP="00685E8A">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685E8A" w:rsidRDefault="00685E8A" w:rsidP="00685E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685E8A" w:rsidRDefault="00685E8A" w:rsidP="00685E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85E8A" w:rsidRDefault="00685E8A" w:rsidP="00685E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685E8A" w:rsidRDefault="00685E8A" w:rsidP="00685E8A">
      <w:pPr>
        <w:spacing w:after="0" w:line="480" w:lineRule="auto"/>
        <w:jc w:val="center"/>
        <w:rPr>
          <w:rFonts w:ascii="Times New Roman" w:hAnsi="Times New Roman" w:cs="Times New Roman"/>
          <w:sz w:val="24"/>
          <w:szCs w:val="24"/>
        </w:rPr>
      </w:pPr>
    </w:p>
    <w:p w:rsidR="00685E8A" w:rsidRDefault="00685E8A" w:rsidP="00685E8A">
      <w:pPr>
        <w:jc w:val="center"/>
      </w:pPr>
    </w:p>
    <w:p w:rsidR="002C2C01" w:rsidRDefault="002C2C01" w:rsidP="00685E8A">
      <w:pPr>
        <w:jc w:val="center"/>
      </w:pPr>
    </w:p>
    <w:p w:rsidR="002C2C01" w:rsidRDefault="002C2C01" w:rsidP="00685E8A">
      <w:pPr>
        <w:jc w:val="center"/>
      </w:pPr>
    </w:p>
    <w:p w:rsidR="002C2C01" w:rsidRDefault="002C2C01" w:rsidP="00685E8A">
      <w:pPr>
        <w:jc w:val="center"/>
      </w:pPr>
    </w:p>
    <w:p w:rsidR="002C2C01" w:rsidRDefault="002C2C01" w:rsidP="00685E8A">
      <w:pPr>
        <w:jc w:val="center"/>
      </w:pPr>
    </w:p>
    <w:p w:rsidR="002C2C01" w:rsidRDefault="002C2C01" w:rsidP="00685E8A">
      <w:pPr>
        <w:jc w:val="center"/>
      </w:pPr>
    </w:p>
    <w:p w:rsidR="002C2C01" w:rsidRDefault="002C2C01" w:rsidP="00685E8A">
      <w:pPr>
        <w:jc w:val="center"/>
      </w:pPr>
    </w:p>
    <w:p w:rsidR="002C2C01" w:rsidRDefault="002C2C01" w:rsidP="00685E8A">
      <w:pPr>
        <w:jc w:val="center"/>
      </w:pPr>
    </w:p>
    <w:p w:rsidR="002C2C01" w:rsidRDefault="002C2C01" w:rsidP="00685E8A">
      <w:pPr>
        <w:jc w:val="center"/>
      </w:pPr>
    </w:p>
    <w:p w:rsidR="002C2C01" w:rsidRDefault="002C2C01" w:rsidP="00685E8A">
      <w:pPr>
        <w:jc w:val="center"/>
      </w:pPr>
    </w:p>
    <w:p w:rsidR="002C2C01" w:rsidRDefault="002C2C01" w:rsidP="00685E8A">
      <w:pPr>
        <w:jc w:val="center"/>
      </w:pPr>
    </w:p>
    <w:p w:rsidR="002C2C01" w:rsidRDefault="002C2C01" w:rsidP="00685E8A">
      <w:pPr>
        <w:jc w:val="center"/>
      </w:pPr>
    </w:p>
    <w:p w:rsidR="002C2C01" w:rsidRDefault="002C2C01" w:rsidP="002C2C0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Globalization</w:t>
      </w:r>
    </w:p>
    <w:p w:rsidR="002C2C01" w:rsidRDefault="002C2C01" w:rsidP="002C2C01">
      <w:pPr>
        <w:spacing w:line="480" w:lineRule="auto"/>
        <w:jc w:val="center"/>
        <w:rPr>
          <w:rFonts w:ascii="Times New Roman" w:hAnsi="Times New Roman" w:cs="Times New Roman"/>
          <w:sz w:val="24"/>
          <w:szCs w:val="24"/>
        </w:rPr>
      </w:pPr>
      <w:r>
        <w:rPr>
          <w:rFonts w:ascii="Times New Roman" w:hAnsi="Times New Roman" w:cs="Times New Roman"/>
          <w:sz w:val="24"/>
          <w:szCs w:val="24"/>
        </w:rPr>
        <w:t>Question 1</w:t>
      </w:r>
    </w:p>
    <w:p w:rsidR="00D10E53" w:rsidRPr="00D10E53" w:rsidRDefault="00D10E53" w:rsidP="00D10E53">
      <w:pPr>
        <w:spacing w:line="480" w:lineRule="auto"/>
        <w:ind w:firstLine="720"/>
        <w:rPr>
          <w:rFonts w:ascii="Times New Roman" w:hAnsi="Times New Roman" w:cs="Times New Roman"/>
          <w:sz w:val="24"/>
          <w:szCs w:val="24"/>
        </w:rPr>
      </w:pPr>
      <w:r w:rsidRPr="00D10E53">
        <w:rPr>
          <w:rFonts w:ascii="Times New Roman" w:hAnsi="Times New Roman" w:cs="Times New Roman"/>
          <w:sz w:val="24"/>
          <w:szCs w:val="24"/>
        </w:rPr>
        <w:t>Organizational structures and processes are significant as they are a reflection of how a firm operates or decisions are made. These structures are affected by many external factors. However, globalization seems to have a more significant influence and impact than any other factor. Globalization, unlike any other factor, adds on to the complex nature of organizational structures especially for firms operating globally. It is crucial for such firms to adopt flexible structures for their viability and sustainability in the international markets. Indeed, this explains why new organizational structures emanate from globalization.</w:t>
      </w:r>
    </w:p>
    <w:p w:rsidR="00D10E53" w:rsidRPr="00D10E53" w:rsidRDefault="00D10E53" w:rsidP="00D10E53">
      <w:pPr>
        <w:spacing w:line="480" w:lineRule="auto"/>
        <w:ind w:firstLine="720"/>
        <w:rPr>
          <w:rFonts w:ascii="Times New Roman" w:hAnsi="Times New Roman" w:cs="Times New Roman"/>
          <w:sz w:val="24"/>
          <w:szCs w:val="24"/>
        </w:rPr>
      </w:pPr>
      <w:r w:rsidRPr="00D10E53">
        <w:rPr>
          <w:rFonts w:ascii="Times New Roman" w:hAnsi="Times New Roman" w:cs="Times New Roman"/>
          <w:sz w:val="24"/>
          <w:szCs w:val="24"/>
        </w:rPr>
        <w:t>For us to truly infer, the kind of structures that stem from globalization, it is essential to consider the cultural differences, hierarchy, language and legislation. Also, structures based on communal and collective relationships must be taken to account</w:t>
      </w:r>
      <w:sdt>
        <w:sdtPr>
          <w:rPr>
            <w:rFonts w:ascii="Times New Roman" w:hAnsi="Times New Roman" w:cs="Times New Roman"/>
            <w:sz w:val="24"/>
            <w:szCs w:val="24"/>
          </w:rPr>
          <w:id w:val="-1112819050"/>
          <w:citation/>
        </w:sdtPr>
        <w:sdtContent>
          <w:r w:rsidR="00320FAF">
            <w:rPr>
              <w:rFonts w:ascii="Times New Roman" w:hAnsi="Times New Roman" w:cs="Times New Roman"/>
              <w:sz w:val="24"/>
              <w:szCs w:val="24"/>
            </w:rPr>
            <w:fldChar w:fldCharType="begin"/>
          </w:r>
          <w:r w:rsidR="00320FAF">
            <w:rPr>
              <w:rFonts w:ascii="Times New Roman" w:hAnsi="Times New Roman" w:cs="Times New Roman"/>
              <w:sz w:val="24"/>
              <w:szCs w:val="24"/>
              <w:lang w:val="en-GB"/>
            </w:rPr>
            <w:instrText xml:space="preserve"> CITATION Mil141 \l 2057 </w:instrText>
          </w:r>
          <w:r w:rsidR="00320FAF">
            <w:rPr>
              <w:rFonts w:ascii="Times New Roman" w:hAnsi="Times New Roman" w:cs="Times New Roman"/>
              <w:sz w:val="24"/>
              <w:szCs w:val="24"/>
            </w:rPr>
            <w:fldChar w:fldCharType="separate"/>
          </w:r>
          <w:r w:rsidR="00320FAF">
            <w:rPr>
              <w:rFonts w:ascii="Times New Roman" w:hAnsi="Times New Roman" w:cs="Times New Roman"/>
              <w:noProof/>
              <w:sz w:val="24"/>
              <w:szCs w:val="24"/>
              <w:lang w:val="en-GB"/>
            </w:rPr>
            <w:t xml:space="preserve"> </w:t>
          </w:r>
          <w:r w:rsidR="00320FAF" w:rsidRPr="00320FAF">
            <w:rPr>
              <w:rFonts w:ascii="Times New Roman" w:hAnsi="Times New Roman" w:cs="Times New Roman"/>
              <w:noProof/>
              <w:sz w:val="24"/>
              <w:szCs w:val="24"/>
              <w:lang w:val="en-GB"/>
            </w:rPr>
            <w:t>(Miller &amp; Barbour, 2014)</w:t>
          </w:r>
          <w:r w:rsidR="00320FAF">
            <w:rPr>
              <w:rFonts w:ascii="Times New Roman" w:hAnsi="Times New Roman" w:cs="Times New Roman"/>
              <w:sz w:val="24"/>
              <w:szCs w:val="24"/>
            </w:rPr>
            <w:fldChar w:fldCharType="end"/>
          </w:r>
        </w:sdtContent>
      </w:sdt>
      <w:r w:rsidRPr="00D10E53">
        <w:rPr>
          <w:rFonts w:ascii="Times New Roman" w:hAnsi="Times New Roman" w:cs="Times New Roman"/>
          <w:sz w:val="24"/>
          <w:szCs w:val="24"/>
        </w:rPr>
        <w:t>. Some of these factors indicate the difficulty organizations experience when working globally. With that said, a hybrid organizational structure is likely to stem from globalization. A hybrid structure combines both elements used in functional and divisional organizational structures</w:t>
      </w:r>
      <w:sdt>
        <w:sdtPr>
          <w:rPr>
            <w:rFonts w:ascii="Times New Roman" w:hAnsi="Times New Roman" w:cs="Times New Roman"/>
            <w:sz w:val="24"/>
            <w:szCs w:val="24"/>
          </w:rPr>
          <w:id w:val="-1118060215"/>
          <w:citation/>
        </w:sdtPr>
        <w:sdtContent>
          <w:r w:rsidR="00D42DC0">
            <w:rPr>
              <w:rFonts w:ascii="Times New Roman" w:hAnsi="Times New Roman" w:cs="Times New Roman"/>
              <w:sz w:val="24"/>
              <w:szCs w:val="24"/>
            </w:rPr>
            <w:fldChar w:fldCharType="begin"/>
          </w:r>
          <w:r w:rsidR="00D42DC0">
            <w:rPr>
              <w:rFonts w:ascii="Times New Roman" w:hAnsi="Times New Roman" w:cs="Times New Roman"/>
              <w:sz w:val="24"/>
              <w:szCs w:val="24"/>
              <w:lang w:val="en-GB"/>
            </w:rPr>
            <w:instrText xml:space="preserve"> CITATION Mar171 \l 2057 </w:instrText>
          </w:r>
          <w:r w:rsidR="00D42DC0">
            <w:rPr>
              <w:rFonts w:ascii="Times New Roman" w:hAnsi="Times New Roman" w:cs="Times New Roman"/>
              <w:sz w:val="24"/>
              <w:szCs w:val="24"/>
            </w:rPr>
            <w:fldChar w:fldCharType="separate"/>
          </w:r>
          <w:r w:rsidR="00D42DC0">
            <w:rPr>
              <w:rFonts w:ascii="Times New Roman" w:hAnsi="Times New Roman" w:cs="Times New Roman"/>
              <w:noProof/>
              <w:sz w:val="24"/>
              <w:szCs w:val="24"/>
              <w:lang w:val="en-GB"/>
            </w:rPr>
            <w:t xml:space="preserve"> </w:t>
          </w:r>
          <w:r w:rsidR="00D42DC0" w:rsidRPr="00D42DC0">
            <w:rPr>
              <w:rFonts w:ascii="Times New Roman" w:hAnsi="Times New Roman" w:cs="Times New Roman"/>
              <w:noProof/>
              <w:sz w:val="24"/>
              <w:szCs w:val="24"/>
              <w:lang w:val="en-GB"/>
            </w:rPr>
            <w:t>(Marzec, 2017)</w:t>
          </w:r>
          <w:r w:rsidR="00D42DC0">
            <w:rPr>
              <w:rFonts w:ascii="Times New Roman" w:hAnsi="Times New Roman" w:cs="Times New Roman"/>
              <w:sz w:val="24"/>
              <w:szCs w:val="24"/>
            </w:rPr>
            <w:fldChar w:fldCharType="end"/>
          </w:r>
        </w:sdtContent>
      </w:sdt>
      <w:r w:rsidRPr="00D10E53">
        <w:rPr>
          <w:rFonts w:ascii="Times New Roman" w:hAnsi="Times New Roman" w:cs="Times New Roman"/>
          <w:sz w:val="24"/>
          <w:szCs w:val="24"/>
        </w:rPr>
        <w:t>. The structure is also set up in a way that the company’s policies are formulated in the headquarters and allows flexibility in companies e</w:t>
      </w:r>
      <w:r w:rsidR="00AC313E">
        <w:rPr>
          <w:rFonts w:ascii="Times New Roman" w:hAnsi="Times New Roman" w:cs="Times New Roman"/>
          <w:sz w:val="24"/>
          <w:szCs w:val="24"/>
        </w:rPr>
        <w:t>specially when distributing tasks</w:t>
      </w:r>
      <w:bookmarkStart w:id="0" w:name="_GoBack"/>
      <w:bookmarkEnd w:id="0"/>
      <w:r w:rsidRPr="00D10E53">
        <w:rPr>
          <w:rFonts w:ascii="Times New Roman" w:hAnsi="Times New Roman" w:cs="Times New Roman"/>
          <w:sz w:val="24"/>
          <w:szCs w:val="24"/>
        </w:rPr>
        <w:t>.</w:t>
      </w:r>
    </w:p>
    <w:p w:rsidR="00D10E53" w:rsidRPr="00D10E53" w:rsidRDefault="00D10E53" w:rsidP="00D10E53">
      <w:pPr>
        <w:spacing w:line="480" w:lineRule="auto"/>
        <w:ind w:firstLine="720"/>
        <w:rPr>
          <w:rFonts w:ascii="Times New Roman" w:hAnsi="Times New Roman" w:cs="Times New Roman"/>
          <w:sz w:val="24"/>
          <w:szCs w:val="24"/>
        </w:rPr>
      </w:pPr>
      <w:r w:rsidRPr="00D10E53">
        <w:rPr>
          <w:rFonts w:ascii="Times New Roman" w:hAnsi="Times New Roman" w:cs="Times New Roman"/>
          <w:sz w:val="24"/>
          <w:szCs w:val="24"/>
        </w:rPr>
        <w:t>Adapting these new structures that are suitable for organizations on a globalized level is necessary. This is attributed to communication challenges due to factors such as language barriers</w:t>
      </w:r>
      <w:sdt>
        <w:sdtPr>
          <w:rPr>
            <w:rFonts w:ascii="Times New Roman" w:hAnsi="Times New Roman" w:cs="Times New Roman"/>
            <w:sz w:val="24"/>
            <w:szCs w:val="24"/>
          </w:rPr>
          <w:id w:val="510877229"/>
          <w:citation/>
        </w:sdtPr>
        <w:sdtContent>
          <w:r w:rsidR="00D42DC0">
            <w:rPr>
              <w:rFonts w:ascii="Times New Roman" w:hAnsi="Times New Roman" w:cs="Times New Roman"/>
              <w:sz w:val="24"/>
              <w:szCs w:val="24"/>
            </w:rPr>
            <w:fldChar w:fldCharType="begin"/>
          </w:r>
          <w:r w:rsidR="00D42DC0">
            <w:rPr>
              <w:rFonts w:ascii="Times New Roman" w:hAnsi="Times New Roman" w:cs="Times New Roman"/>
              <w:sz w:val="24"/>
              <w:szCs w:val="24"/>
              <w:lang w:val="en-GB"/>
            </w:rPr>
            <w:instrText xml:space="preserve"> CITATION Mil141 \l 2057 </w:instrText>
          </w:r>
          <w:r w:rsidR="00D42DC0">
            <w:rPr>
              <w:rFonts w:ascii="Times New Roman" w:hAnsi="Times New Roman" w:cs="Times New Roman"/>
              <w:sz w:val="24"/>
              <w:szCs w:val="24"/>
            </w:rPr>
            <w:fldChar w:fldCharType="separate"/>
          </w:r>
          <w:r w:rsidR="00D42DC0">
            <w:rPr>
              <w:rFonts w:ascii="Times New Roman" w:hAnsi="Times New Roman" w:cs="Times New Roman"/>
              <w:noProof/>
              <w:sz w:val="24"/>
              <w:szCs w:val="24"/>
              <w:lang w:val="en-GB"/>
            </w:rPr>
            <w:t xml:space="preserve"> </w:t>
          </w:r>
          <w:r w:rsidR="00D42DC0" w:rsidRPr="00D42DC0">
            <w:rPr>
              <w:rFonts w:ascii="Times New Roman" w:hAnsi="Times New Roman" w:cs="Times New Roman"/>
              <w:noProof/>
              <w:sz w:val="24"/>
              <w:szCs w:val="24"/>
              <w:lang w:val="en-GB"/>
            </w:rPr>
            <w:t>(Miller &amp; Barbour, 2014)</w:t>
          </w:r>
          <w:r w:rsidR="00D42DC0">
            <w:rPr>
              <w:rFonts w:ascii="Times New Roman" w:hAnsi="Times New Roman" w:cs="Times New Roman"/>
              <w:sz w:val="24"/>
              <w:szCs w:val="24"/>
            </w:rPr>
            <w:fldChar w:fldCharType="end"/>
          </w:r>
        </w:sdtContent>
      </w:sdt>
      <w:r w:rsidRPr="00D10E53">
        <w:rPr>
          <w:rFonts w:ascii="Times New Roman" w:hAnsi="Times New Roman" w:cs="Times New Roman"/>
          <w:sz w:val="24"/>
          <w:szCs w:val="24"/>
        </w:rPr>
        <w:t xml:space="preserve">. Thus, companies operating globally must be willing to understand such challenges and complexities for efficient deliveries to their customers and maximize on their profits. If they fail to adopt the new structures in their processes and </w:t>
      </w:r>
      <w:r w:rsidRPr="00D10E53">
        <w:rPr>
          <w:rFonts w:ascii="Times New Roman" w:hAnsi="Times New Roman" w:cs="Times New Roman"/>
          <w:sz w:val="24"/>
          <w:szCs w:val="24"/>
        </w:rPr>
        <w:lastRenderedPageBreak/>
        <w:t>procedures, then they are bound to fail in the long run even if they have high profitability levels. Furthermore, other than a firm’s sustainability in international markets, the structures and processes can improve individuals’ quality of life. For instance, they provide employment opportunities for local talent. The structures may be set up in such a way that local managers are hired in senior roles in globalized companies. Consequently, the locals can gain work experience in a multicultural setting and have access to an array of work benefits associated with such roles.</w:t>
      </w:r>
    </w:p>
    <w:p w:rsidR="00D10E53" w:rsidRPr="00D10E53" w:rsidRDefault="00D10E53" w:rsidP="00D10E53">
      <w:pPr>
        <w:spacing w:line="480" w:lineRule="auto"/>
        <w:jc w:val="center"/>
        <w:rPr>
          <w:rFonts w:ascii="Times New Roman" w:hAnsi="Times New Roman" w:cs="Times New Roman"/>
          <w:sz w:val="24"/>
          <w:szCs w:val="24"/>
        </w:rPr>
      </w:pPr>
      <w:r w:rsidRPr="00D10E53">
        <w:rPr>
          <w:rFonts w:ascii="Times New Roman" w:hAnsi="Times New Roman" w:cs="Times New Roman"/>
          <w:sz w:val="24"/>
          <w:szCs w:val="24"/>
        </w:rPr>
        <w:t>Question 2</w:t>
      </w:r>
    </w:p>
    <w:p w:rsidR="00D10E53" w:rsidRPr="00D10E53" w:rsidRDefault="00D10E53" w:rsidP="00D10E53">
      <w:pPr>
        <w:spacing w:line="480" w:lineRule="auto"/>
        <w:ind w:firstLine="720"/>
        <w:rPr>
          <w:rFonts w:ascii="Times New Roman" w:hAnsi="Times New Roman" w:cs="Times New Roman"/>
          <w:sz w:val="24"/>
          <w:szCs w:val="24"/>
        </w:rPr>
      </w:pPr>
      <w:r w:rsidRPr="00D10E53">
        <w:rPr>
          <w:rFonts w:ascii="Times New Roman" w:hAnsi="Times New Roman" w:cs="Times New Roman"/>
          <w:sz w:val="24"/>
          <w:szCs w:val="24"/>
        </w:rPr>
        <w:t>Globalization has enabled the organization that I work in to operate in multiple countries. Consequently, this has promoted growth for the business and even increased the profitability levels. Also, the organization has been able to do businesses in different countries at lower costs and enabled the developing countries to have strong economic conditions</w:t>
      </w:r>
      <w:sdt>
        <w:sdtPr>
          <w:rPr>
            <w:rFonts w:ascii="Times New Roman" w:hAnsi="Times New Roman" w:cs="Times New Roman"/>
            <w:sz w:val="24"/>
            <w:szCs w:val="24"/>
          </w:rPr>
          <w:id w:val="1520045236"/>
          <w:citation/>
        </w:sdtPr>
        <w:sdtContent>
          <w:r w:rsidR="00D42DC0">
            <w:rPr>
              <w:rFonts w:ascii="Times New Roman" w:hAnsi="Times New Roman" w:cs="Times New Roman"/>
              <w:sz w:val="24"/>
              <w:szCs w:val="24"/>
            </w:rPr>
            <w:fldChar w:fldCharType="begin"/>
          </w:r>
          <w:r w:rsidR="00D42DC0">
            <w:rPr>
              <w:rFonts w:ascii="Times New Roman" w:hAnsi="Times New Roman" w:cs="Times New Roman"/>
              <w:sz w:val="24"/>
              <w:szCs w:val="24"/>
              <w:lang w:val="en-GB"/>
            </w:rPr>
            <w:instrText xml:space="preserve"> CITATION Par05 \l 2057 </w:instrText>
          </w:r>
          <w:r w:rsidR="00D42DC0">
            <w:rPr>
              <w:rFonts w:ascii="Times New Roman" w:hAnsi="Times New Roman" w:cs="Times New Roman"/>
              <w:sz w:val="24"/>
              <w:szCs w:val="24"/>
            </w:rPr>
            <w:fldChar w:fldCharType="separate"/>
          </w:r>
          <w:r w:rsidR="00D42DC0">
            <w:rPr>
              <w:rFonts w:ascii="Times New Roman" w:hAnsi="Times New Roman" w:cs="Times New Roman"/>
              <w:noProof/>
              <w:sz w:val="24"/>
              <w:szCs w:val="24"/>
              <w:lang w:val="en-GB"/>
            </w:rPr>
            <w:t xml:space="preserve"> </w:t>
          </w:r>
          <w:r w:rsidR="00D42DC0" w:rsidRPr="00D42DC0">
            <w:rPr>
              <w:rFonts w:ascii="Times New Roman" w:hAnsi="Times New Roman" w:cs="Times New Roman"/>
              <w:noProof/>
              <w:sz w:val="24"/>
              <w:szCs w:val="24"/>
              <w:lang w:val="en-GB"/>
            </w:rPr>
            <w:t>(Parker, 2005)</w:t>
          </w:r>
          <w:r w:rsidR="00D42DC0">
            <w:rPr>
              <w:rFonts w:ascii="Times New Roman" w:hAnsi="Times New Roman" w:cs="Times New Roman"/>
              <w:sz w:val="24"/>
              <w:szCs w:val="24"/>
            </w:rPr>
            <w:fldChar w:fldCharType="end"/>
          </w:r>
        </w:sdtContent>
      </w:sdt>
      <w:r w:rsidRPr="00D10E53">
        <w:rPr>
          <w:rFonts w:ascii="Times New Roman" w:hAnsi="Times New Roman" w:cs="Times New Roman"/>
          <w:sz w:val="24"/>
          <w:szCs w:val="24"/>
        </w:rPr>
        <w:t>. However, as much as globalization has been extensively beneficial to companies worldwide, it also has its downside. For instance, there is increased job insecurity for people working in organizations in developed countries because of the outsourcing of cheap labor and cheap materials from developing countries. It has also contributed to losses to some extent due to the fluctuation of prices especially for companies operating in developed countries as they are often forced to lower the costs of their products.</w:t>
      </w:r>
    </w:p>
    <w:p w:rsidR="00D10E53" w:rsidRDefault="00D10E53" w:rsidP="00D10E53">
      <w:pPr>
        <w:spacing w:line="480" w:lineRule="auto"/>
        <w:ind w:firstLine="720"/>
        <w:rPr>
          <w:rFonts w:ascii="Times New Roman" w:hAnsi="Times New Roman" w:cs="Times New Roman"/>
          <w:sz w:val="24"/>
          <w:szCs w:val="24"/>
        </w:rPr>
      </w:pPr>
      <w:r w:rsidRPr="00D10E53">
        <w:rPr>
          <w:rFonts w:ascii="Times New Roman" w:hAnsi="Times New Roman" w:cs="Times New Roman"/>
          <w:sz w:val="24"/>
          <w:szCs w:val="24"/>
        </w:rPr>
        <w:t xml:space="preserve">It is worth noting that globalization is not solely to blame for this as factors such as climate change, terrorism and changing demographics also have detrimental effects to businesses operating globally. For instance, terrorism has increased operational costs in organizations due to increased threats of operating businesses globally. Climate change may increase a company’s costs due to damages caused by weather changes. As for changing demographics, the young people may move to other countries in such of better employment hence leaving businesses </w:t>
      </w:r>
      <w:r w:rsidRPr="00D10E53">
        <w:rPr>
          <w:rFonts w:ascii="Times New Roman" w:hAnsi="Times New Roman" w:cs="Times New Roman"/>
          <w:sz w:val="24"/>
          <w:szCs w:val="24"/>
        </w:rPr>
        <w:lastRenderedPageBreak/>
        <w:t>without skilled labor. These issues affect organizations differently based on their type of businesses as well as the policies. However, in most cases, it may lead to tremendous losses especially if the company is not well equipped to adapt to changes that come with these effects. As for the people, their skills may become obsolete over time since factors such as globalization and changing demographics may result in reduced demand of skills that they might have.</w:t>
      </w:r>
    </w:p>
    <w:p w:rsidR="00C26887" w:rsidRDefault="00C26887" w:rsidP="00D10E53">
      <w:pPr>
        <w:spacing w:line="480" w:lineRule="auto"/>
        <w:ind w:firstLine="720"/>
        <w:rPr>
          <w:rFonts w:ascii="Times New Roman" w:hAnsi="Times New Roman" w:cs="Times New Roman"/>
          <w:sz w:val="24"/>
          <w:szCs w:val="24"/>
        </w:rPr>
      </w:pPr>
    </w:p>
    <w:p w:rsidR="00C26887" w:rsidRDefault="00C26887" w:rsidP="00D10E53">
      <w:pPr>
        <w:spacing w:line="480" w:lineRule="auto"/>
        <w:ind w:firstLine="720"/>
        <w:rPr>
          <w:rFonts w:ascii="Times New Roman" w:hAnsi="Times New Roman" w:cs="Times New Roman"/>
          <w:sz w:val="24"/>
          <w:szCs w:val="24"/>
        </w:rPr>
      </w:pPr>
    </w:p>
    <w:p w:rsidR="00C26887" w:rsidRDefault="00C26887" w:rsidP="00D10E53">
      <w:pPr>
        <w:spacing w:line="480" w:lineRule="auto"/>
        <w:ind w:firstLine="720"/>
        <w:rPr>
          <w:rFonts w:ascii="Times New Roman" w:hAnsi="Times New Roman" w:cs="Times New Roman"/>
          <w:sz w:val="24"/>
          <w:szCs w:val="24"/>
        </w:rPr>
      </w:pPr>
    </w:p>
    <w:p w:rsidR="00C26887" w:rsidRDefault="00C26887" w:rsidP="00D10E53">
      <w:pPr>
        <w:spacing w:line="480" w:lineRule="auto"/>
        <w:ind w:firstLine="720"/>
        <w:rPr>
          <w:rFonts w:ascii="Times New Roman" w:hAnsi="Times New Roman" w:cs="Times New Roman"/>
          <w:sz w:val="24"/>
          <w:szCs w:val="24"/>
        </w:rPr>
      </w:pPr>
    </w:p>
    <w:p w:rsidR="00C26887" w:rsidRDefault="00C26887" w:rsidP="00D10E53">
      <w:pPr>
        <w:spacing w:line="480" w:lineRule="auto"/>
        <w:ind w:firstLine="720"/>
        <w:rPr>
          <w:rFonts w:ascii="Times New Roman" w:hAnsi="Times New Roman" w:cs="Times New Roman"/>
          <w:sz w:val="24"/>
          <w:szCs w:val="24"/>
        </w:rPr>
      </w:pPr>
    </w:p>
    <w:p w:rsidR="00C26887" w:rsidRDefault="00C26887" w:rsidP="00D10E53">
      <w:pPr>
        <w:spacing w:line="480" w:lineRule="auto"/>
        <w:ind w:firstLine="720"/>
        <w:rPr>
          <w:rFonts w:ascii="Times New Roman" w:hAnsi="Times New Roman" w:cs="Times New Roman"/>
          <w:sz w:val="24"/>
          <w:szCs w:val="24"/>
        </w:rPr>
      </w:pPr>
    </w:p>
    <w:p w:rsidR="00C26887" w:rsidRDefault="00C26887" w:rsidP="00D10E53">
      <w:pPr>
        <w:spacing w:line="480" w:lineRule="auto"/>
        <w:ind w:firstLine="720"/>
        <w:rPr>
          <w:rFonts w:ascii="Times New Roman" w:hAnsi="Times New Roman" w:cs="Times New Roman"/>
          <w:sz w:val="24"/>
          <w:szCs w:val="24"/>
        </w:rPr>
      </w:pPr>
    </w:p>
    <w:p w:rsidR="00C26887" w:rsidRDefault="00C26887" w:rsidP="00D10E53">
      <w:pPr>
        <w:spacing w:line="480" w:lineRule="auto"/>
        <w:ind w:firstLine="720"/>
        <w:rPr>
          <w:rFonts w:ascii="Times New Roman" w:hAnsi="Times New Roman" w:cs="Times New Roman"/>
          <w:sz w:val="24"/>
          <w:szCs w:val="24"/>
        </w:rPr>
      </w:pPr>
    </w:p>
    <w:p w:rsidR="00C26887" w:rsidRDefault="00C26887" w:rsidP="00D10E53">
      <w:pPr>
        <w:spacing w:line="480" w:lineRule="auto"/>
        <w:ind w:firstLine="720"/>
        <w:rPr>
          <w:rFonts w:ascii="Times New Roman" w:hAnsi="Times New Roman" w:cs="Times New Roman"/>
          <w:sz w:val="24"/>
          <w:szCs w:val="24"/>
        </w:rPr>
      </w:pPr>
    </w:p>
    <w:p w:rsidR="00C26887" w:rsidRDefault="00C26887" w:rsidP="00D10E53">
      <w:pPr>
        <w:spacing w:line="480" w:lineRule="auto"/>
        <w:ind w:firstLine="720"/>
        <w:rPr>
          <w:rFonts w:ascii="Times New Roman" w:hAnsi="Times New Roman" w:cs="Times New Roman"/>
          <w:sz w:val="24"/>
          <w:szCs w:val="24"/>
        </w:rPr>
      </w:pPr>
    </w:p>
    <w:p w:rsidR="00C26887" w:rsidRDefault="00C26887" w:rsidP="00D10E53">
      <w:pPr>
        <w:spacing w:line="480" w:lineRule="auto"/>
        <w:ind w:firstLine="720"/>
        <w:rPr>
          <w:rFonts w:ascii="Times New Roman" w:hAnsi="Times New Roman" w:cs="Times New Roman"/>
          <w:sz w:val="24"/>
          <w:szCs w:val="24"/>
        </w:rPr>
      </w:pPr>
    </w:p>
    <w:p w:rsidR="00C26887" w:rsidRDefault="00C26887" w:rsidP="00D10E53">
      <w:pPr>
        <w:spacing w:line="480" w:lineRule="auto"/>
        <w:ind w:firstLine="720"/>
        <w:rPr>
          <w:rFonts w:ascii="Times New Roman" w:hAnsi="Times New Roman" w:cs="Times New Roman"/>
          <w:sz w:val="24"/>
          <w:szCs w:val="24"/>
        </w:rPr>
      </w:pPr>
    </w:p>
    <w:p w:rsidR="00C26887" w:rsidRDefault="00C26887" w:rsidP="00D10E53">
      <w:pPr>
        <w:spacing w:line="480" w:lineRule="auto"/>
        <w:ind w:firstLine="720"/>
        <w:rPr>
          <w:rFonts w:ascii="Times New Roman" w:hAnsi="Times New Roman" w:cs="Times New Roman"/>
          <w:sz w:val="24"/>
          <w:szCs w:val="24"/>
        </w:rPr>
      </w:pPr>
    </w:p>
    <w:p w:rsidR="00C26887" w:rsidRDefault="00C26887" w:rsidP="00D10E53">
      <w:pPr>
        <w:spacing w:line="480" w:lineRule="auto"/>
        <w:ind w:firstLine="720"/>
        <w:rPr>
          <w:rFonts w:ascii="Times New Roman" w:hAnsi="Times New Roman" w:cs="Times New Roman"/>
          <w:sz w:val="24"/>
          <w:szCs w:val="24"/>
        </w:rPr>
      </w:pPr>
    </w:p>
    <w:p w:rsidR="00C26887" w:rsidRPr="00C26887" w:rsidRDefault="00C26887" w:rsidP="00C26887">
      <w:pPr>
        <w:spacing w:line="480" w:lineRule="auto"/>
        <w:jc w:val="center"/>
        <w:rPr>
          <w:rFonts w:ascii="Times New Roman" w:hAnsi="Times New Roman" w:cs="Times New Roman"/>
          <w:sz w:val="24"/>
          <w:szCs w:val="24"/>
        </w:rPr>
      </w:pPr>
      <w:r w:rsidRPr="00C26887">
        <w:rPr>
          <w:rFonts w:ascii="Times New Roman" w:hAnsi="Times New Roman" w:cs="Times New Roman"/>
          <w:sz w:val="24"/>
          <w:szCs w:val="24"/>
        </w:rPr>
        <w:lastRenderedPageBreak/>
        <w:t>References</w:t>
      </w:r>
    </w:p>
    <w:p w:rsidR="00C26887" w:rsidRPr="00C26887" w:rsidRDefault="00C26887" w:rsidP="00C26887">
      <w:pPr>
        <w:pStyle w:val="Bibliography"/>
        <w:spacing w:line="480" w:lineRule="auto"/>
        <w:ind w:left="720" w:hanging="720"/>
        <w:rPr>
          <w:rFonts w:ascii="Times New Roman" w:hAnsi="Times New Roman" w:cs="Times New Roman"/>
          <w:noProof/>
          <w:sz w:val="24"/>
          <w:szCs w:val="24"/>
          <w:lang w:val="en-GB"/>
        </w:rPr>
      </w:pPr>
      <w:r w:rsidRPr="00C26887">
        <w:rPr>
          <w:rFonts w:ascii="Times New Roman" w:hAnsi="Times New Roman" w:cs="Times New Roman"/>
          <w:sz w:val="24"/>
          <w:szCs w:val="24"/>
        </w:rPr>
        <w:fldChar w:fldCharType="begin"/>
      </w:r>
      <w:r w:rsidRPr="00C26887">
        <w:rPr>
          <w:rFonts w:ascii="Times New Roman" w:hAnsi="Times New Roman" w:cs="Times New Roman"/>
          <w:sz w:val="24"/>
          <w:szCs w:val="24"/>
          <w:lang w:val="en-GB"/>
        </w:rPr>
        <w:instrText xml:space="preserve"> BIBLIOGRAPHY  \l 2057 </w:instrText>
      </w:r>
      <w:r w:rsidRPr="00C26887">
        <w:rPr>
          <w:rFonts w:ascii="Times New Roman" w:hAnsi="Times New Roman" w:cs="Times New Roman"/>
          <w:sz w:val="24"/>
          <w:szCs w:val="24"/>
        </w:rPr>
        <w:fldChar w:fldCharType="separate"/>
      </w:r>
      <w:r w:rsidRPr="00C26887">
        <w:rPr>
          <w:rFonts w:ascii="Times New Roman" w:hAnsi="Times New Roman" w:cs="Times New Roman"/>
          <w:noProof/>
          <w:sz w:val="24"/>
          <w:szCs w:val="24"/>
          <w:lang w:val="en-GB"/>
        </w:rPr>
        <w:t>Marzec, E. (2017). Types of Global Organizational Structures. Retrieved 08 27, 2018, from https://bizfluent.com/list-5899634-types-global-organizational-structure.html</w:t>
      </w:r>
    </w:p>
    <w:p w:rsidR="00C26887" w:rsidRPr="00C26887" w:rsidRDefault="00C26887" w:rsidP="00C26887">
      <w:pPr>
        <w:pStyle w:val="Bibliography"/>
        <w:spacing w:line="480" w:lineRule="auto"/>
        <w:ind w:left="720" w:hanging="720"/>
        <w:rPr>
          <w:rFonts w:ascii="Times New Roman" w:hAnsi="Times New Roman" w:cs="Times New Roman"/>
          <w:noProof/>
          <w:sz w:val="24"/>
          <w:szCs w:val="24"/>
          <w:lang w:val="en-GB"/>
        </w:rPr>
      </w:pPr>
      <w:r w:rsidRPr="00C26887">
        <w:rPr>
          <w:rFonts w:ascii="Times New Roman" w:hAnsi="Times New Roman" w:cs="Times New Roman"/>
          <w:noProof/>
          <w:sz w:val="24"/>
          <w:szCs w:val="24"/>
          <w:lang w:val="en-GB"/>
        </w:rPr>
        <w:t xml:space="preserve">Miller, K., &amp; Barbour, J. (2014). </w:t>
      </w:r>
      <w:r w:rsidRPr="00C26887">
        <w:rPr>
          <w:rFonts w:ascii="Times New Roman" w:hAnsi="Times New Roman" w:cs="Times New Roman"/>
          <w:i/>
          <w:iCs/>
          <w:noProof/>
          <w:sz w:val="24"/>
          <w:szCs w:val="24"/>
          <w:lang w:val="en-GB"/>
        </w:rPr>
        <w:t>Organizational communication: Approaches and processes.</w:t>
      </w:r>
      <w:r w:rsidRPr="00C26887">
        <w:rPr>
          <w:rFonts w:ascii="Times New Roman" w:hAnsi="Times New Roman" w:cs="Times New Roman"/>
          <w:noProof/>
          <w:sz w:val="24"/>
          <w:szCs w:val="24"/>
          <w:lang w:val="en-GB"/>
        </w:rPr>
        <w:t xml:space="preserve"> Boston, MA: Wadsworth Pub Co.</w:t>
      </w:r>
    </w:p>
    <w:p w:rsidR="00C26887" w:rsidRPr="00C26887" w:rsidRDefault="00C26887" w:rsidP="00C26887">
      <w:pPr>
        <w:pStyle w:val="Bibliography"/>
        <w:spacing w:line="480" w:lineRule="auto"/>
        <w:ind w:left="720" w:hanging="720"/>
        <w:rPr>
          <w:rFonts w:ascii="Times New Roman" w:hAnsi="Times New Roman" w:cs="Times New Roman"/>
          <w:noProof/>
          <w:sz w:val="24"/>
          <w:szCs w:val="24"/>
          <w:lang w:val="en-GB"/>
        </w:rPr>
      </w:pPr>
      <w:r w:rsidRPr="00C26887">
        <w:rPr>
          <w:rFonts w:ascii="Times New Roman" w:hAnsi="Times New Roman" w:cs="Times New Roman"/>
          <w:noProof/>
          <w:sz w:val="24"/>
          <w:szCs w:val="24"/>
          <w:lang w:val="en-GB"/>
        </w:rPr>
        <w:t xml:space="preserve">Parker, B. ( 2005). </w:t>
      </w:r>
      <w:r w:rsidRPr="00C26887">
        <w:rPr>
          <w:rFonts w:ascii="Times New Roman" w:hAnsi="Times New Roman" w:cs="Times New Roman"/>
          <w:i/>
          <w:iCs/>
          <w:noProof/>
          <w:sz w:val="24"/>
          <w:szCs w:val="24"/>
          <w:lang w:val="en-GB"/>
        </w:rPr>
        <w:t>Introduction to globalization and business : relationships and responsibilities.</w:t>
      </w:r>
      <w:r w:rsidRPr="00C26887">
        <w:rPr>
          <w:rFonts w:ascii="Times New Roman" w:hAnsi="Times New Roman" w:cs="Times New Roman"/>
          <w:noProof/>
          <w:sz w:val="24"/>
          <w:szCs w:val="24"/>
          <w:lang w:val="en-GB"/>
        </w:rPr>
        <w:t xml:space="preserve"> London ; Thousand Oaks, Calif. : SAGE.</w:t>
      </w:r>
    </w:p>
    <w:p w:rsidR="00C26887" w:rsidRDefault="00C26887" w:rsidP="00C26887">
      <w:pPr>
        <w:spacing w:line="480" w:lineRule="auto"/>
        <w:rPr>
          <w:rFonts w:ascii="Times New Roman" w:hAnsi="Times New Roman" w:cs="Times New Roman"/>
          <w:sz w:val="24"/>
          <w:szCs w:val="24"/>
        </w:rPr>
      </w:pPr>
      <w:r w:rsidRPr="00C26887">
        <w:rPr>
          <w:rFonts w:ascii="Times New Roman" w:hAnsi="Times New Roman" w:cs="Times New Roman"/>
          <w:sz w:val="24"/>
          <w:szCs w:val="24"/>
        </w:rPr>
        <w:fldChar w:fldCharType="end"/>
      </w:r>
    </w:p>
    <w:p w:rsidR="00C26887" w:rsidRPr="00D10E53" w:rsidRDefault="00C26887" w:rsidP="00D10E53">
      <w:pPr>
        <w:spacing w:line="480" w:lineRule="auto"/>
        <w:ind w:firstLine="720"/>
        <w:rPr>
          <w:rFonts w:ascii="Times New Roman" w:hAnsi="Times New Roman" w:cs="Times New Roman"/>
          <w:sz w:val="24"/>
          <w:szCs w:val="24"/>
        </w:rPr>
      </w:pPr>
    </w:p>
    <w:p w:rsidR="00D10E53" w:rsidRPr="00D10E53" w:rsidRDefault="00D10E53" w:rsidP="00D10E53">
      <w:pPr>
        <w:spacing w:line="480" w:lineRule="auto"/>
        <w:ind w:firstLine="720"/>
        <w:rPr>
          <w:rFonts w:ascii="Times New Roman" w:hAnsi="Times New Roman" w:cs="Times New Roman"/>
          <w:sz w:val="24"/>
          <w:szCs w:val="24"/>
        </w:rPr>
      </w:pPr>
    </w:p>
    <w:p w:rsidR="00D10E53" w:rsidRPr="00D10E53" w:rsidRDefault="00D10E53" w:rsidP="00D10E53">
      <w:pPr>
        <w:spacing w:line="480" w:lineRule="auto"/>
        <w:ind w:firstLine="720"/>
        <w:rPr>
          <w:rFonts w:ascii="Times New Roman" w:hAnsi="Times New Roman" w:cs="Times New Roman"/>
          <w:sz w:val="24"/>
          <w:szCs w:val="24"/>
        </w:rPr>
      </w:pPr>
    </w:p>
    <w:p w:rsidR="00D10E53" w:rsidRPr="00D10E53" w:rsidRDefault="00D10E53" w:rsidP="00D10E53">
      <w:pPr>
        <w:spacing w:line="480" w:lineRule="auto"/>
        <w:ind w:firstLine="720"/>
        <w:rPr>
          <w:rFonts w:ascii="Times New Roman" w:hAnsi="Times New Roman" w:cs="Times New Roman"/>
          <w:sz w:val="24"/>
          <w:szCs w:val="24"/>
        </w:rPr>
      </w:pPr>
    </w:p>
    <w:p w:rsidR="00D10E53" w:rsidRPr="00D10E53" w:rsidRDefault="00D10E53" w:rsidP="00D10E53">
      <w:pPr>
        <w:spacing w:line="480" w:lineRule="auto"/>
        <w:ind w:firstLine="720"/>
        <w:rPr>
          <w:rFonts w:ascii="Times New Roman" w:hAnsi="Times New Roman" w:cs="Times New Roman"/>
          <w:sz w:val="24"/>
          <w:szCs w:val="24"/>
        </w:rPr>
      </w:pPr>
    </w:p>
    <w:p w:rsidR="00D10E53" w:rsidRPr="00D10E53" w:rsidRDefault="00D10E53" w:rsidP="00D10E53">
      <w:pPr>
        <w:spacing w:line="480" w:lineRule="auto"/>
        <w:ind w:firstLine="720"/>
        <w:rPr>
          <w:rFonts w:ascii="Times New Roman" w:hAnsi="Times New Roman" w:cs="Times New Roman"/>
          <w:sz w:val="24"/>
          <w:szCs w:val="24"/>
        </w:rPr>
      </w:pPr>
    </w:p>
    <w:p w:rsidR="00D10E53" w:rsidRPr="00D10E53" w:rsidRDefault="00D10E53" w:rsidP="00D10E53">
      <w:pPr>
        <w:spacing w:line="480" w:lineRule="auto"/>
        <w:ind w:firstLine="720"/>
        <w:rPr>
          <w:rFonts w:ascii="Times New Roman" w:hAnsi="Times New Roman" w:cs="Times New Roman"/>
          <w:sz w:val="24"/>
          <w:szCs w:val="24"/>
        </w:rPr>
      </w:pPr>
    </w:p>
    <w:p w:rsidR="00D10E53" w:rsidRPr="00D10E53" w:rsidRDefault="00D10E53" w:rsidP="00D10E53">
      <w:pPr>
        <w:spacing w:line="480" w:lineRule="auto"/>
        <w:ind w:firstLine="720"/>
        <w:rPr>
          <w:rFonts w:ascii="Times New Roman" w:hAnsi="Times New Roman" w:cs="Times New Roman"/>
          <w:sz w:val="24"/>
          <w:szCs w:val="24"/>
        </w:rPr>
      </w:pPr>
    </w:p>
    <w:p w:rsidR="00D10E53" w:rsidRDefault="00D10E53" w:rsidP="00D10E53">
      <w:pPr>
        <w:spacing w:line="480" w:lineRule="auto"/>
        <w:ind w:firstLine="720"/>
        <w:rPr>
          <w:rFonts w:ascii="Times New Roman" w:hAnsi="Times New Roman" w:cs="Times New Roman"/>
          <w:sz w:val="24"/>
          <w:szCs w:val="24"/>
        </w:rPr>
      </w:pPr>
    </w:p>
    <w:sectPr w:rsidR="00D10E53" w:rsidSect="00685E8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D39" w:rsidRDefault="00975D39" w:rsidP="00685E8A">
      <w:pPr>
        <w:spacing w:after="0" w:line="240" w:lineRule="auto"/>
      </w:pPr>
      <w:r>
        <w:separator/>
      </w:r>
    </w:p>
  </w:endnote>
  <w:endnote w:type="continuationSeparator" w:id="0">
    <w:p w:rsidR="00975D39" w:rsidRDefault="00975D39" w:rsidP="0068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D39" w:rsidRDefault="00975D39" w:rsidP="00685E8A">
      <w:pPr>
        <w:spacing w:after="0" w:line="240" w:lineRule="auto"/>
      </w:pPr>
      <w:r>
        <w:separator/>
      </w:r>
    </w:p>
  </w:footnote>
  <w:footnote w:type="continuationSeparator" w:id="0">
    <w:p w:rsidR="00975D39" w:rsidRDefault="00975D39" w:rsidP="00685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E8A" w:rsidRPr="002C2C01" w:rsidRDefault="002C2C01" w:rsidP="002C2C0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GLOBALIZATION                                      </w:t>
    </w:r>
    <w:r>
      <w:rPr>
        <w:rFonts w:ascii="Times New Roman" w:hAnsi="Times New Roman" w:cs="Times New Roman"/>
        <w:sz w:val="24"/>
        <w:szCs w:val="24"/>
      </w:rPr>
      <w:t xml:space="preserve">                                         </w:t>
    </w:r>
    <w:r w:rsidRPr="00916A99">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AC313E">
      <w:rPr>
        <w:rFonts w:ascii="Times New Roman" w:hAnsi="Times New Roman" w:cs="Times New Roman"/>
        <w:noProof/>
        <w:sz w:val="24"/>
        <w:szCs w:val="24"/>
      </w:rPr>
      <w:t>3</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E8A" w:rsidRPr="00685E8A" w:rsidRDefault="00685E8A" w:rsidP="00685E8A">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xml:space="preserve">: GLOBALIZATION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3C7C82">
      <w:rPr>
        <w:rFonts w:ascii="Times New Roman" w:hAnsi="Times New Roman" w:cs="Times New Roman"/>
        <w:noProof/>
        <w:sz w:val="24"/>
        <w:szCs w:val="24"/>
      </w:rPr>
      <w:t>1</w:t>
    </w:r>
    <w:r w:rsidRPr="00434F89">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E8A"/>
    <w:rsid w:val="00032663"/>
    <w:rsid w:val="00091018"/>
    <w:rsid w:val="000E17DC"/>
    <w:rsid w:val="001113A2"/>
    <w:rsid w:val="00112B68"/>
    <w:rsid w:val="00284740"/>
    <w:rsid w:val="002C2C01"/>
    <w:rsid w:val="00320FAF"/>
    <w:rsid w:val="00321D6A"/>
    <w:rsid w:val="0032397C"/>
    <w:rsid w:val="003959E7"/>
    <w:rsid w:val="003C1429"/>
    <w:rsid w:val="003C3A6F"/>
    <w:rsid w:val="003C7C82"/>
    <w:rsid w:val="003D1DA6"/>
    <w:rsid w:val="003F6E2F"/>
    <w:rsid w:val="00470D34"/>
    <w:rsid w:val="0048051C"/>
    <w:rsid w:val="00483E31"/>
    <w:rsid w:val="00491A09"/>
    <w:rsid w:val="004928A5"/>
    <w:rsid w:val="004C5327"/>
    <w:rsid w:val="0050629B"/>
    <w:rsid w:val="00560F94"/>
    <w:rsid w:val="005A5399"/>
    <w:rsid w:val="005B375C"/>
    <w:rsid w:val="005B4D6D"/>
    <w:rsid w:val="005F6972"/>
    <w:rsid w:val="00600DB5"/>
    <w:rsid w:val="0064386E"/>
    <w:rsid w:val="00685E8A"/>
    <w:rsid w:val="00690532"/>
    <w:rsid w:val="006C31B3"/>
    <w:rsid w:val="00717FE2"/>
    <w:rsid w:val="007232F4"/>
    <w:rsid w:val="007240A6"/>
    <w:rsid w:val="00764A30"/>
    <w:rsid w:val="007D2891"/>
    <w:rsid w:val="007F6E3C"/>
    <w:rsid w:val="008C2AC0"/>
    <w:rsid w:val="008C44F2"/>
    <w:rsid w:val="00900D0A"/>
    <w:rsid w:val="00904960"/>
    <w:rsid w:val="009051C2"/>
    <w:rsid w:val="00913520"/>
    <w:rsid w:val="00975D39"/>
    <w:rsid w:val="00984E0A"/>
    <w:rsid w:val="009B2E0E"/>
    <w:rsid w:val="00A7089D"/>
    <w:rsid w:val="00AC313E"/>
    <w:rsid w:val="00AD6225"/>
    <w:rsid w:val="00B25A6F"/>
    <w:rsid w:val="00B84C1C"/>
    <w:rsid w:val="00BF010F"/>
    <w:rsid w:val="00C26887"/>
    <w:rsid w:val="00C454B8"/>
    <w:rsid w:val="00C6298A"/>
    <w:rsid w:val="00D066DF"/>
    <w:rsid w:val="00D10E53"/>
    <w:rsid w:val="00D42DC0"/>
    <w:rsid w:val="00D46F84"/>
    <w:rsid w:val="00D63434"/>
    <w:rsid w:val="00DB350C"/>
    <w:rsid w:val="00DC0542"/>
    <w:rsid w:val="00DF4F73"/>
    <w:rsid w:val="00EB465B"/>
    <w:rsid w:val="00EE08AC"/>
    <w:rsid w:val="00EF6F11"/>
    <w:rsid w:val="00F5480A"/>
    <w:rsid w:val="00F57F52"/>
    <w:rsid w:val="00F615E0"/>
    <w:rsid w:val="00FF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A1101-0ED2-4799-85A3-B1B802DC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E8A"/>
  </w:style>
  <w:style w:type="paragraph" w:styleId="Footer">
    <w:name w:val="footer"/>
    <w:basedOn w:val="Normal"/>
    <w:link w:val="FooterChar"/>
    <w:uiPriority w:val="99"/>
    <w:unhideWhenUsed/>
    <w:rsid w:val="0068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E8A"/>
  </w:style>
  <w:style w:type="paragraph" w:styleId="Bibliography">
    <w:name w:val="Bibliography"/>
    <w:basedOn w:val="Normal"/>
    <w:next w:val="Normal"/>
    <w:uiPriority w:val="37"/>
    <w:unhideWhenUsed/>
    <w:rsid w:val="00C26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846135">
      <w:bodyDiv w:val="1"/>
      <w:marLeft w:val="0"/>
      <w:marRight w:val="0"/>
      <w:marTop w:val="0"/>
      <w:marBottom w:val="0"/>
      <w:divBdr>
        <w:top w:val="none" w:sz="0" w:space="0" w:color="auto"/>
        <w:left w:val="none" w:sz="0" w:space="0" w:color="auto"/>
        <w:bottom w:val="none" w:sz="0" w:space="0" w:color="auto"/>
        <w:right w:val="none" w:sz="0" w:space="0" w:color="auto"/>
      </w:divBdr>
    </w:div>
    <w:div w:id="390422689">
      <w:bodyDiv w:val="1"/>
      <w:marLeft w:val="0"/>
      <w:marRight w:val="0"/>
      <w:marTop w:val="0"/>
      <w:marBottom w:val="0"/>
      <w:divBdr>
        <w:top w:val="none" w:sz="0" w:space="0" w:color="auto"/>
        <w:left w:val="none" w:sz="0" w:space="0" w:color="auto"/>
        <w:bottom w:val="none" w:sz="0" w:space="0" w:color="auto"/>
        <w:right w:val="none" w:sz="0" w:space="0" w:color="auto"/>
      </w:divBdr>
    </w:div>
    <w:div w:id="846557663">
      <w:bodyDiv w:val="1"/>
      <w:marLeft w:val="0"/>
      <w:marRight w:val="0"/>
      <w:marTop w:val="0"/>
      <w:marBottom w:val="0"/>
      <w:divBdr>
        <w:top w:val="none" w:sz="0" w:space="0" w:color="auto"/>
        <w:left w:val="none" w:sz="0" w:space="0" w:color="auto"/>
        <w:bottom w:val="none" w:sz="0" w:space="0" w:color="auto"/>
        <w:right w:val="none" w:sz="0" w:space="0" w:color="auto"/>
      </w:divBdr>
    </w:div>
    <w:div w:id="1058165758">
      <w:bodyDiv w:val="1"/>
      <w:marLeft w:val="0"/>
      <w:marRight w:val="0"/>
      <w:marTop w:val="0"/>
      <w:marBottom w:val="0"/>
      <w:divBdr>
        <w:top w:val="none" w:sz="0" w:space="0" w:color="auto"/>
        <w:left w:val="none" w:sz="0" w:space="0" w:color="auto"/>
        <w:bottom w:val="none" w:sz="0" w:space="0" w:color="auto"/>
        <w:right w:val="none" w:sz="0" w:space="0" w:color="auto"/>
      </w:divBdr>
    </w:div>
    <w:div w:id="149988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64"/>
    <w:rsid w:val="00237564"/>
    <w:rsid w:val="00256358"/>
    <w:rsid w:val="006A56B1"/>
    <w:rsid w:val="00B4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47D8A911B84CD38A1F9CA643F69699">
    <w:name w:val="7647D8A911B84CD38A1F9CA643F69699"/>
    <w:rsid w:val="00237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Mil141</b:Tag>
    <b:SourceType>Book</b:SourceType>
    <b:Guid>{ECB82C2F-40AE-4709-8604-4B07C1E87EAA}</b:Guid>
    <b:Title>Organizational communication: Approaches and processes.</b:Title>
    <b:Year>2014</b:Year>
    <b:Publisher>Boston, MA: Wadsworth Pub Co</b:Publisher>
    <b:Author>
      <b:Author>
        <b:NameList>
          <b:Person>
            <b:Last>Miller</b:Last>
            <b:First>K</b:First>
          </b:Person>
          <b:Person>
            <b:Last>Barbour</b:Last>
            <b:First>J</b:First>
          </b:Person>
        </b:NameList>
      </b:Author>
    </b:Author>
    <b:RefOrder>1</b:RefOrder>
  </b:Source>
  <b:Source>
    <b:Tag>Mar171</b:Tag>
    <b:SourceType>ArticleInAPeriodical</b:SourceType>
    <b:Guid>{7169A234-BA1B-4168-AF36-0F8C7E287323}</b:Guid>
    <b:Title>Types of Global Organizational Structures</b:Title>
    <b:Year>2017</b:Year>
    <b:Author>
      <b:Author>
        <b:NameList>
          <b:Person>
            <b:Last>Marzec</b:Last>
            <b:First>E</b:First>
          </b:Person>
        </b:NameList>
      </b:Author>
    </b:Author>
    <b:YearAccessed>2018</b:YearAccessed>
    <b:MonthAccessed>08</b:MonthAccessed>
    <b:DayAccessed>27</b:DayAccessed>
    <b:URL>https://bizfluent.com/list-5899634-types-global-organizational-structure.html</b:URL>
    <b:RefOrder>2</b:RefOrder>
  </b:Source>
  <b:Source>
    <b:Tag>Par05</b:Tag>
    <b:SourceType>Book</b:SourceType>
    <b:Guid>{46900BF1-8572-4BA7-A656-5471843B4CF3}</b:Guid>
    <b:Title>Introduction to globalization and business : relationships and responsibilities</b:Title>
    <b:Year> 2005</b:Year>
    <b:Publisher>London ; Thousand Oaks, Calif. : SAGE</b:Publisher>
    <b:Author>
      <b:Author>
        <b:NameList>
          <b:Person>
            <b:Last>Parker</b:Last>
            <b:First>B</b:First>
          </b:Person>
        </b:NameList>
      </b:Author>
    </b:Author>
    <b:RefOrder>3</b:RefOrder>
  </b:Source>
</b:Sources>
</file>

<file path=customXml/itemProps1.xml><?xml version="1.0" encoding="utf-8"?>
<ds:datastoreItem xmlns:ds="http://schemas.openxmlformats.org/officeDocument/2006/customXml" ds:itemID="{DFC4A050-2116-44D7-AD29-60877B337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66</cp:revision>
  <dcterms:created xsi:type="dcterms:W3CDTF">2018-08-27T07:44:00Z</dcterms:created>
  <dcterms:modified xsi:type="dcterms:W3CDTF">2018-08-27T11:49:00Z</dcterms:modified>
</cp:coreProperties>
</file>