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1" w:rsidRPr="002A5A73" w:rsidRDefault="002A5A73" w:rsidP="002A5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73">
        <w:rPr>
          <w:rFonts w:ascii="Times New Roman" w:hAnsi="Times New Roman" w:cs="Times New Roman"/>
          <w:b/>
          <w:sz w:val="24"/>
          <w:szCs w:val="24"/>
        </w:rPr>
        <w:t>Figure 1: Affinity Diagram: Operation Management Skills</w:t>
      </w:r>
    </w:p>
    <w:p w:rsidR="00D72603" w:rsidRDefault="00D72603">
      <w:r>
        <w:object w:dxaOrig="10495" w:dyaOrig="7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.55pt" o:ole="">
            <v:imagedata r:id="rId4" o:title=""/>
          </v:shape>
          <o:OLEObject Type="Embed" ProgID="Visio.Drawing.11" ShapeID="_x0000_i1025" DrawAspect="Content" ObjectID="_1596791047" r:id="rId5"/>
        </w:object>
      </w:r>
    </w:p>
    <w:p w:rsidR="00D72603" w:rsidRDefault="00D72603"/>
    <w:p w:rsidR="00D72603" w:rsidRDefault="00D72603"/>
    <w:sectPr w:rsidR="00D72603" w:rsidSect="0020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72603"/>
    <w:rsid w:val="002065C1"/>
    <w:rsid w:val="002A5A73"/>
    <w:rsid w:val="00D7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</cp:revision>
  <dcterms:created xsi:type="dcterms:W3CDTF">2018-08-26T08:59:00Z</dcterms:created>
  <dcterms:modified xsi:type="dcterms:W3CDTF">2018-08-26T09:16:00Z</dcterms:modified>
</cp:coreProperties>
</file>