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B656A6" w:rsidRDefault="00B656A6"/>
    <w:p w:rsidR="00B656A6" w:rsidRDefault="00B656A6"/>
    <w:p w:rsidR="00B656A6" w:rsidRDefault="00B656A6"/>
    <w:p w:rsidR="00B656A6" w:rsidRDefault="00B656A6"/>
    <w:p w:rsidR="00B656A6" w:rsidRDefault="00B656A6"/>
    <w:p w:rsidR="00B656A6" w:rsidRDefault="00B656A6"/>
    <w:p w:rsidR="00B656A6" w:rsidRDefault="00B656A6"/>
    <w:p w:rsidR="00B656A6" w:rsidRPr="00434F89" w:rsidRDefault="00B656A6" w:rsidP="00B656A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Health Inequalities in Australia</w:t>
      </w:r>
    </w:p>
    <w:p w:rsidR="00B656A6" w:rsidRPr="00434F89" w:rsidRDefault="00B656A6" w:rsidP="00B656A6">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B656A6" w:rsidRDefault="00B656A6" w:rsidP="00B656A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B656A6" w:rsidRDefault="00B656A6" w:rsidP="00B656A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656A6" w:rsidRDefault="00B656A6" w:rsidP="00B656A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656A6" w:rsidRDefault="00B656A6" w:rsidP="00B656A6">
      <w:pPr>
        <w:spacing w:after="0" w:line="480" w:lineRule="auto"/>
        <w:jc w:val="center"/>
        <w:rPr>
          <w:rFonts w:ascii="Times New Roman" w:hAnsi="Times New Roman" w:cs="Times New Roman"/>
          <w:sz w:val="24"/>
          <w:szCs w:val="24"/>
        </w:rPr>
      </w:pPr>
    </w:p>
    <w:p w:rsidR="00B656A6" w:rsidRDefault="00B656A6" w:rsidP="00B656A6">
      <w:pPr>
        <w:spacing w:after="0" w:line="480" w:lineRule="auto"/>
        <w:jc w:val="center"/>
        <w:rPr>
          <w:rFonts w:ascii="Times New Roman" w:hAnsi="Times New Roman" w:cs="Times New Roman"/>
          <w:sz w:val="24"/>
          <w:szCs w:val="24"/>
        </w:rPr>
      </w:pPr>
    </w:p>
    <w:p w:rsidR="00B656A6" w:rsidRDefault="00B656A6" w:rsidP="00B656A6">
      <w:pPr>
        <w:spacing w:after="0" w:line="480" w:lineRule="auto"/>
        <w:jc w:val="center"/>
        <w:rPr>
          <w:rFonts w:ascii="Times New Roman" w:hAnsi="Times New Roman" w:cs="Times New Roman"/>
          <w:sz w:val="24"/>
          <w:szCs w:val="24"/>
        </w:rPr>
      </w:pPr>
    </w:p>
    <w:p w:rsidR="00B656A6" w:rsidRDefault="00B656A6" w:rsidP="00B656A6">
      <w:pPr>
        <w:spacing w:after="0" w:line="480" w:lineRule="auto"/>
        <w:jc w:val="center"/>
        <w:rPr>
          <w:rFonts w:ascii="Times New Roman" w:hAnsi="Times New Roman" w:cs="Times New Roman"/>
          <w:sz w:val="24"/>
          <w:szCs w:val="24"/>
        </w:rPr>
      </w:pPr>
    </w:p>
    <w:p w:rsidR="00B656A6" w:rsidRDefault="00B656A6" w:rsidP="00B656A6">
      <w:pPr>
        <w:spacing w:after="0" w:line="480" w:lineRule="auto"/>
        <w:jc w:val="center"/>
        <w:rPr>
          <w:rFonts w:ascii="Times New Roman" w:hAnsi="Times New Roman" w:cs="Times New Roman"/>
          <w:sz w:val="24"/>
          <w:szCs w:val="24"/>
        </w:rPr>
      </w:pPr>
    </w:p>
    <w:p w:rsidR="00B656A6" w:rsidRDefault="00B656A6" w:rsidP="00B656A6">
      <w:pPr>
        <w:spacing w:after="0" w:line="480" w:lineRule="auto"/>
        <w:jc w:val="center"/>
        <w:rPr>
          <w:rFonts w:ascii="Times New Roman" w:hAnsi="Times New Roman" w:cs="Times New Roman"/>
          <w:sz w:val="24"/>
          <w:szCs w:val="24"/>
        </w:rPr>
      </w:pPr>
    </w:p>
    <w:p w:rsidR="00B656A6" w:rsidRDefault="00B656A6" w:rsidP="00B656A6">
      <w:pPr>
        <w:spacing w:after="0" w:line="480" w:lineRule="auto"/>
        <w:jc w:val="center"/>
        <w:rPr>
          <w:rFonts w:ascii="Times New Roman" w:hAnsi="Times New Roman" w:cs="Times New Roman"/>
          <w:sz w:val="24"/>
          <w:szCs w:val="24"/>
        </w:rPr>
      </w:pPr>
    </w:p>
    <w:p w:rsidR="00B656A6" w:rsidRDefault="00B656A6" w:rsidP="00B656A6">
      <w:pPr>
        <w:spacing w:after="0" w:line="480" w:lineRule="auto"/>
        <w:jc w:val="center"/>
        <w:rPr>
          <w:rFonts w:ascii="Times New Roman" w:hAnsi="Times New Roman" w:cs="Times New Roman"/>
          <w:sz w:val="24"/>
          <w:szCs w:val="24"/>
        </w:rPr>
      </w:pPr>
    </w:p>
    <w:p w:rsidR="00B656A6" w:rsidRDefault="00B656A6" w:rsidP="00B656A6">
      <w:pPr>
        <w:spacing w:after="0" w:line="480" w:lineRule="auto"/>
        <w:jc w:val="center"/>
        <w:rPr>
          <w:rFonts w:ascii="Times New Roman" w:hAnsi="Times New Roman" w:cs="Times New Roman"/>
          <w:sz w:val="24"/>
          <w:szCs w:val="24"/>
        </w:rPr>
      </w:pPr>
    </w:p>
    <w:p w:rsidR="00B656A6" w:rsidRDefault="00B656A6" w:rsidP="00B656A6">
      <w:pPr>
        <w:spacing w:after="0" w:line="480" w:lineRule="auto"/>
        <w:jc w:val="center"/>
        <w:rPr>
          <w:rFonts w:ascii="Times New Roman" w:hAnsi="Times New Roman" w:cs="Times New Roman"/>
          <w:sz w:val="24"/>
          <w:szCs w:val="24"/>
        </w:rPr>
      </w:pPr>
    </w:p>
    <w:p w:rsidR="00B656A6" w:rsidRDefault="00B656A6" w:rsidP="00B656A6">
      <w:pPr>
        <w:spacing w:after="0" w:line="480" w:lineRule="auto"/>
        <w:jc w:val="center"/>
        <w:rPr>
          <w:rFonts w:ascii="Times New Roman" w:hAnsi="Times New Roman" w:cs="Times New Roman"/>
          <w:sz w:val="24"/>
          <w:szCs w:val="24"/>
        </w:rPr>
      </w:pPr>
    </w:p>
    <w:p w:rsidR="00B656A6" w:rsidRDefault="00B656A6" w:rsidP="00B656A6">
      <w:pPr>
        <w:spacing w:after="0" w:line="480" w:lineRule="auto"/>
        <w:jc w:val="center"/>
        <w:rPr>
          <w:rFonts w:ascii="Times New Roman" w:hAnsi="Times New Roman" w:cs="Times New Roman"/>
          <w:sz w:val="24"/>
          <w:szCs w:val="24"/>
        </w:rPr>
      </w:pPr>
    </w:p>
    <w:p w:rsidR="00B656A6" w:rsidRDefault="00B656A6" w:rsidP="00B656A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Health Inequalities in Australia</w:t>
      </w:r>
    </w:p>
    <w:p w:rsidR="005A4636" w:rsidRPr="005A4636" w:rsidRDefault="005A4636" w:rsidP="005A4636">
      <w:pPr>
        <w:spacing w:before="240" w:after="0" w:line="480" w:lineRule="auto"/>
        <w:ind w:firstLine="720"/>
        <w:rPr>
          <w:rFonts w:ascii="Times New Roman" w:hAnsi="Times New Roman" w:cs="Times New Roman"/>
          <w:sz w:val="24"/>
          <w:szCs w:val="24"/>
        </w:rPr>
      </w:pPr>
      <w:r w:rsidRPr="005A4636">
        <w:rPr>
          <w:rFonts w:ascii="Times New Roman" w:hAnsi="Times New Roman" w:cs="Times New Roman"/>
          <w:sz w:val="24"/>
          <w:szCs w:val="24"/>
        </w:rPr>
        <w:t xml:space="preserve">The disparity in the health inequality between non-indigenous and indigenous Australians is considerably high to the extent that it has been identified by the United Nations Committee and the Australian government as a Human Rights Concern. The disparity is referred to as a Human Rights Concern because of the social-historical causes such as racism which is attributed to the cause of Aboriginal’s poor health. A lot of research in regards to this has been conducted over the years. Specifically, Larson et al. (2007) research focuses on the impact that racism and other factors have been the cause of health problems and inequalities that Indigenous Australians experience. </w:t>
      </w:r>
    </w:p>
    <w:p w:rsidR="005A4636" w:rsidRPr="005A4636" w:rsidRDefault="005A4636" w:rsidP="005A4636">
      <w:pPr>
        <w:spacing w:before="240" w:after="0" w:line="480" w:lineRule="auto"/>
        <w:ind w:firstLine="720"/>
        <w:rPr>
          <w:rFonts w:ascii="Times New Roman" w:hAnsi="Times New Roman" w:cs="Times New Roman"/>
          <w:sz w:val="24"/>
          <w:szCs w:val="24"/>
        </w:rPr>
      </w:pPr>
      <w:r w:rsidRPr="005A4636">
        <w:rPr>
          <w:rFonts w:ascii="Times New Roman" w:hAnsi="Times New Roman" w:cs="Times New Roman"/>
          <w:sz w:val="24"/>
          <w:szCs w:val="24"/>
        </w:rPr>
        <w:t>It is worth noting that the health inequality that the indigenous Australians experience is a reflection of their historical treatment. Their experiences in the past influence how they are treated today. This indicates that the past has a direct impact on what happens in society today. In addition to this, interpersonal racism that the Aboriginal Australians experience results in poor health. It may also lead to cases of depression and low self-esteem. Larson et al. (2007) study also support that racially based treatment is a primary factor that has contributed to prevalent health differences between the indigenous and non-indigenous Australians. Also, colonialism is also to blame for this as, during this period, racism was pervasive which resulted in segregation especially in</w:t>
      </w:r>
      <w:r w:rsidR="00D61497">
        <w:rPr>
          <w:rFonts w:ascii="Times New Roman" w:hAnsi="Times New Roman" w:cs="Times New Roman"/>
          <w:sz w:val="24"/>
          <w:szCs w:val="24"/>
        </w:rPr>
        <w:t xml:space="preserve"> provision of</w:t>
      </w:r>
      <w:r w:rsidRPr="005A4636">
        <w:rPr>
          <w:rFonts w:ascii="Times New Roman" w:hAnsi="Times New Roman" w:cs="Times New Roman"/>
          <w:sz w:val="24"/>
          <w:szCs w:val="24"/>
        </w:rPr>
        <w:t xml:space="preserve"> health services. Assimilation policies were also introduced during this period resulting in loss of liberty. Dispossession of land due to colonization caused psychological effec</w:t>
      </w:r>
      <w:r w:rsidR="00D61497">
        <w:rPr>
          <w:rFonts w:ascii="Times New Roman" w:hAnsi="Times New Roman" w:cs="Times New Roman"/>
          <w:sz w:val="24"/>
          <w:szCs w:val="24"/>
        </w:rPr>
        <w:t>ts leading to health issues among the Aboriginal people</w:t>
      </w:r>
      <w:bookmarkStart w:id="0" w:name="_GoBack"/>
      <w:bookmarkEnd w:id="0"/>
      <w:r w:rsidRPr="005A4636">
        <w:rPr>
          <w:rFonts w:ascii="Times New Roman" w:hAnsi="Times New Roman" w:cs="Times New Roman"/>
          <w:sz w:val="24"/>
          <w:szCs w:val="24"/>
        </w:rPr>
        <w:t xml:space="preserve">. </w:t>
      </w:r>
    </w:p>
    <w:p w:rsidR="005A4636" w:rsidRPr="005A4636" w:rsidRDefault="005A4636" w:rsidP="005A4636">
      <w:pPr>
        <w:spacing w:before="240" w:after="0" w:line="480" w:lineRule="auto"/>
        <w:ind w:firstLine="720"/>
        <w:rPr>
          <w:rFonts w:ascii="Times New Roman" w:hAnsi="Times New Roman" w:cs="Times New Roman"/>
          <w:sz w:val="24"/>
          <w:szCs w:val="24"/>
        </w:rPr>
      </w:pPr>
      <w:r w:rsidRPr="005A4636">
        <w:rPr>
          <w:rFonts w:ascii="Times New Roman" w:hAnsi="Times New Roman" w:cs="Times New Roman"/>
          <w:sz w:val="24"/>
          <w:szCs w:val="24"/>
        </w:rPr>
        <w:t xml:space="preserve">These social -historical causes need to be acknowledged as primary factors in the health inequalities in Australia. Notably, the fact that racism seems to play a significant role in the </w:t>
      </w:r>
      <w:r w:rsidRPr="005A4636">
        <w:rPr>
          <w:rFonts w:ascii="Times New Roman" w:hAnsi="Times New Roman" w:cs="Times New Roman"/>
          <w:sz w:val="24"/>
          <w:szCs w:val="24"/>
        </w:rPr>
        <w:lastRenderedPageBreak/>
        <w:t>disparity cannot be overlooked. Thus, the first step to improving the healthcare and eradicating the inequality that exists in the healthcare is by understanding indigenous Australians experience racism. Furthermore, it is also important that we know the impact that the past has a direct effect on our society today. Therefore, the best approach to eradicate the health inequality that exists in Australia is by changing the Australian culture of discrimination on the Aboriginal people.</w:t>
      </w:r>
    </w:p>
    <w:p w:rsidR="005A4636" w:rsidRPr="005A4636" w:rsidRDefault="005A4636" w:rsidP="005A4636">
      <w:pPr>
        <w:spacing w:before="240" w:after="0" w:line="480" w:lineRule="auto"/>
        <w:ind w:firstLine="720"/>
        <w:rPr>
          <w:rFonts w:ascii="Times New Roman" w:hAnsi="Times New Roman" w:cs="Times New Roman"/>
          <w:sz w:val="24"/>
          <w:szCs w:val="24"/>
        </w:rPr>
      </w:pPr>
    </w:p>
    <w:p w:rsidR="005A4636" w:rsidRPr="005A4636" w:rsidRDefault="005A4636" w:rsidP="005A4636">
      <w:pPr>
        <w:spacing w:before="240" w:after="0" w:line="480" w:lineRule="auto"/>
        <w:ind w:firstLine="720"/>
        <w:rPr>
          <w:rFonts w:ascii="Times New Roman" w:hAnsi="Times New Roman" w:cs="Times New Roman"/>
          <w:sz w:val="24"/>
          <w:szCs w:val="24"/>
        </w:rPr>
      </w:pPr>
    </w:p>
    <w:p w:rsidR="005A4636" w:rsidRPr="005A4636" w:rsidRDefault="005A4636" w:rsidP="005A4636">
      <w:pPr>
        <w:spacing w:before="240" w:after="0" w:line="480" w:lineRule="auto"/>
        <w:ind w:firstLine="720"/>
        <w:rPr>
          <w:rFonts w:ascii="Times New Roman" w:hAnsi="Times New Roman" w:cs="Times New Roman"/>
          <w:sz w:val="24"/>
          <w:szCs w:val="24"/>
        </w:rPr>
      </w:pPr>
    </w:p>
    <w:p w:rsidR="005A4636" w:rsidRPr="005A4636" w:rsidRDefault="005A4636" w:rsidP="005A4636">
      <w:pPr>
        <w:spacing w:before="240" w:after="0" w:line="480" w:lineRule="auto"/>
        <w:ind w:firstLine="720"/>
        <w:rPr>
          <w:rFonts w:ascii="Times New Roman" w:hAnsi="Times New Roman" w:cs="Times New Roman"/>
          <w:sz w:val="24"/>
          <w:szCs w:val="24"/>
        </w:rPr>
      </w:pPr>
    </w:p>
    <w:p w:rsidR="005A4636" w:rsidRPr="005A4636" w:rsidRDefault="005A4636" w:rsidP="005A4636">
      <w:pPr>
        <w:spacing w:before="240" w:after="0" w:line="480" w:lineRule="auto"/>
        <w:ind w:firstLine="720"/>
        <w:rPr>
          <w:rFonts w:ascii="Times New Roman" w:hAnsi="Times New Roman" w:cs="Times New Roman"/>
          <w:sz w:val="24"/>
          <w:szCs w:val="24"/>
        </w:rPr>
      </w:pPr>
    </w:p>
    <w:p w:rsidR="005A4636" w:rsidRPr="005A4636" w:rsidRDefault="005A4636" w:rsidP="005A4636">
      <w:pPr>
        <w:spacing w:before="240" w:after="0" w:line="480" w:lineRule="auto"/>
        <w:ind w:firstLine="720"/>
        <w:rPr>
          <w:rFonts w:ascii="Times New Roman" w:hAnsi="Times New Roman" w:cs="Times New Roman"/>
          <w:sz w:val="24"/>
          <w:szCs w:val="24"/>
        </w:rPr>
      </w:pPr>
    </w:p>
    <w:p w:rsidR="005A4636" w:rsidRPr="005A4636" w:rsidRDefault="005A4636" w:rsidP="005A4636">
      <w:pPr>
        <w:spacing w:before="240" w:after="0" w:line="480" w:lineRule="auto"/>
        <w:ind w:firstLine="720"/>
        <w:rPr>
          <w:rFonts w:ascii="Times New Roman" w:hAnsi="Times New Roman" w:cs="Times New Roman"/>
          <w:sz w:val="24"/>
          <w:szCs w:val="24"/>
        </w:rPr>
      </w:pPr>
    </w:p>
    <w:p w:rsidR="005A4636" w:rsidRPr="005A4636" w:rsidRDefault="005A4636" w:rsidP="005A4636">
      <w:pPr>
        <w:spacing w:before="240" w:after="0" w:line="480" w:lineRule="auto"/>
        <w:ind w:firstLine="720"/>
        <w:rPr>
          <w:rFonts w:ascii="Times New Roman" w:hAnsi="Times New Roman" w:cs="Times New Roman"/>
          <w:sz w:val="24"/>
          <w:szCs w:val="24"/>
        </w:rPr>
      </w:pPr>
    </w:p>
    <w:p w:rsidR="005A4636" w:rsidRPr="005A4636" w:rsidRDefault="005A4636" w:rsidP="005A4636">
      <w:pPr>
        <w:spacing w:before="240" w:after="0" w:line="480" w:lineRule="auto"/>
        <w:ind w:firstLine="720"/>
        <w:rPr>
          <w:rFonts w:ascii="Times New Roman" w:hAnsi="Times New Roman" w:cs="Times New Roman"/>
          <w:sz w:val="24"/>
          <w:szCs w:val="24"/>
        </w:rPr>
      </w:pPr>
    </w:p>
    <w:p w:rsidR="005A4636" w:rsidRPr="005A4636" w:rsidRDefault="005A4636" w:rsidP="005A4636">
      <w:pPr>
        <w:spacing w:before="240" w:after="0" w:line="480" w:lineRule="auto"/>
        <w:ind w:firstLine="720"/>
        <w:rPr>
          <w:rFonts w:ascii="Times New Roman" w:hAnsi="Times New Roman" w:cs="Times New Roman"/>
          <w:sz w:val="24"/>
          <w:szCs w:val="24"/>
        </w:rPr>
      </w:pPr>
    </w:p>
    <w:p w:rsidR="005A4636" w:rsidRPr="005A4636" w:rsidRDefault="005A4636" w:rsidP="005A4636">
      <w:pPr>
        <w:spacing w:before="240" w:after="0" w:line="480" w:lineRule="auto"/>
        <w:ind w:firstLine="720"/>
        <w:rPr>
          <w:rFonts w:ascii="Times New Roman" w:hAnsi="Times New Roman" w:cs="Times New Roman"/>
          <w:sz w:val="24"/>
          <w:szCs w:val="24"/>
        </w:rPr>
      </w:pPr>
    </w:p>
    <w:p w:rsidR="00B14C25" w:rsidRDefault="00B14C25" w:rsidP="005A4636">
      <w:pPr>
        <w:spacing w:before="240" w:after="0" w:line="480" w:lineRule="auto"/>
        <w:ind w:firstLine="720"/>
        <w:rPr>
          <w:rFonts w:ascii="Times New Roman" w:hAnsi="Times New Roman" w:cs="Times New Roman"/>
          <w:sz w:val="24"/>
          <w:szCs w:val="24"/>
        </w:rPr>
      </w:pPr>
    </w:p>
    <w:p w:rsidR="00B14C25" w:rsidRDefault="00B14C25" w:rsidP="00653BB8">
      <w:pPr>
        <w:spacing w:before="240" w:after="0" w:line="480" w:lineRule="auto"/>
        <w:rPr>
          <w:rFonts w:ascii="Times New Roman" w:hAnsi="Times New Roman" w:cs="Times New Roman"/>
          <w:sz w:val="24"/>
          <w:szCs w:val="24"/>
        </w:rPr>
      </w:pPr>
    </w:p>
    <w:p w:rsidR="00B14C25" w:rsidRDefault="00B14C25" w:rsidP="00B14C25">
      <w:pPr>
        <w:jc w:val="center"/>
        <w:rPr>
          <w:rFonts w:ascii="Times New Roman" w:hAnsi="Times New Roman" w:cs="Times New Roman"/>
          <w:sz w:val="24"/>
          <w:szCs w:val="24"/>
        </w:rPr>
      </w:pPr>
      <w:r w:rsidRPr="00F448B2">
        <w:rPr>
          <w:rFonts w:ascii="Times New Roman" w:hAnsi="Times New Roman" w:cs="Times New Roman"/>
          <w:sz w:val="24"/>
          <w:szCs w:val="24"/>
        </w:rPr>
        <w:lastRenderedPageBreak/>
        <w:t>Reference</w:t>
      </w:r>
    </w:p>
    <w:p w:rsidR="00B14C25" w:rsidRPr="00F448B2" w:rsidRDefault="00B14C25" w:rsidP="00B14C25">
      <w:pPr>
        <w:spacing w:line="480" w:lineRule="auto"/>
        <w:ind w:left="720" w:hanging="720"/>
        <w:rPr>
          <w:rFonts w:ascii="Times New Roman" w:eastAsia="Times New Roman" w:hAnsi="Times New Roman" w:cs="Times New Roman"/>
          <w:sz w:val="24"/>
          <w:szCs w:val="24"/>
        </w:rPr>
      </w:pPr>
      <w:r w:rsidRPr="00F448B2">
        <w:rPr>
          <w:rFonts w:ascii="Times New Roman" w:eastAsia="Times New Roman" w:hAnsi="Times New Roman" w:cs="Times New Roman"/>
          <w:sz w:val="24"/>
          <w:szCs w:val="24"/>
        </w:rPr>
        <w:t xml:space="preserve">Larson, A. Gillies, M. Howard, P.J. Coffin, J. (2007). It's enough to make you sick: the impact of racism on the health of Aboriginal Australians. </w:t>
      </w:r>
      <w:r w:rsidRPr="00F448B2">
        <w:rPr>
          <w:rFonts w:ascii="Times New Roman" w:eastAsia="Times New Roman" w:hAnsi="Times New Roman" w:cs="Times New Roman"/>
          <w:i/>
          <w:iCs/>
          <w:sz w:val="24"/>
          <w:szCs w:val="24"/>
        </w:rPr>
        <w:t xml:space="preserve">ANZJPH, 31 </w:t>
      </w:r>
      <w:r w:rsidRPr="00F448B2">
        <w:rPr>
          <w:rFonts w:ascii="Times New Roman" w:eastAsia="Times New Roman" w:hAnsi="Times New Roman" w:cs="Times New Roman"/>
          <w:sz w:val="24"/>
          <w:szCs w:val="24"/>
        </w:rPr>
        <w:t xml:space="preserve">(4), 322-329 </w:t>
      </w:r>
    </w:p>
    <w:p w:rsidR="00B14C25" w:rsidRPr="00F169A7" w:rsidRDefault="00B14C25" w:rsidP="00653BB8">
      <w:pPr>
        <w:spacing w:before="240" w:after="0" w:line="480" w:lineRule="auto"/>
        <w:rPr>
          <w:rFonts w:ascii="Times New Roman" w:hAnsi="Times New Roman" w:cs="Times New Roman"/>
          <w:sz w:val="24"/>
          <w:szCs w:val="24"/>
        </w:rPr>
      </w:pPr>
    </w:p>
    <w:p w:rsidR="00B656A6" w:rsidRPr="00F169A7" w:rsidRDefault="00B656A6" w:rsidP="00B656A6">
      <w:pPr>
        <w:spacing w:after="0" w:line="480" w:lineRule="auto"/>
        <w:jc w:val="center"/>
        <w:rPr>
          <w:rFonts w:ascii="Times New Roman" w:hAnsi="Times New Roman" w:cs="Times New Roman"/>
          <w:sz w:val="24"/>
          <w:szCs w:val="24"/>
        </w:rPr>
      </w:pPr>
    </w:p>
    <w:p w:rsidR="00B656A6" w:rsidRDefault="00B656A6" w:rsidP="00B656A6">
      <w:pPr>
        <w:jc w:val="center"/>
      </w:pPr>
    </w:p>
    <w:p w:rsidR="00F448B2" w:rsidRDefault="00F448B2" w:rsidP="00B656A6">
      <w:pPr>
        <w:jc w:val="center"/>
      </w:pPr>
    </w:p>
    <w:p w:rsidR="00F448B2" w:rsidRDefault="00F448B2" w:rsidP="00B656A6">
      <w:pPr>
        <w:jc w:val="center"/>
      </w:pPr>
    </w:p>
    <w:p w:rsidR="00F448B2" w:rsidRDefault="00F448B2" w:rsidP="00B656A6">
      <w:pPr>
        <w:jc w:val="center"/>
      </w:pPr>
    </w:p>
    <w:p w:rsidR="00F448B2" w:rsidRDefault="00F448B2" w:rsidP="00B656A6">
      <w:pPr>
        <w:jc w:val="center"/>
      </w:pPr>
    </w:p>
    <w:p w:rsidR="00F448B2" w:rsidRDefault="00F448B2" w:rsidP="00F448B2"/>
    <w:sectPr w:rsidR="00F448B2" w:rsidSect="00B656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7ED" w:rsidRDefault="003F37ED" w:rsidP="00B656A6">
      <w:pPr>
        <w:spacing w:after="0" w:line="240" w:lineRule="auto"/>
      </w:pPr>
      <w:r>
        <w:separator/>
      </w:r>
    </w:p>
  </w:endnote>
  <w:endnote w:type="continuationSeparator" w:id="0">
    <w:p w:rsidR="003F37ED" w:rsidRDefault="003F37ED" w:rsidP="00B6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7ED" w:rsidRDefault="003F37ED" w:rsidP="00B656A6">
      <w:pPr>
        <w:spacing w:after="0" w:line="240" w:lineRule="auto"/>
      </w:pPr>
      <w:r>
        <w:separator/>
      </w:r>
    </w:p>
  </w:footnote>
  <w:footnote w:type="continuationSeparator" w:id="0">
    <w:p w:rsidR="003F37ED" w:rsidRDefault="003F37ED" w:rsidP="00B65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6A6" w:rsidRPr="00B656A6" w:rsidRDefault="00B656A6" w:rsidP="00B656A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HEALTH INEQUALITIES IN AUSTRALIA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D61497">
      <w:rPr>
        <w:rFonts w:ascii="Times New Roman" w:hAnsi="Times New Roman" w:cs="Times New Roman"/>
        <w:noProof/>
        <w:sz w:val="24"/>
        <w:szCs w:val="24"/>
      </w:rPr>
      <w:t>3</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6A6" w:rsidRPr="00B656A6" w:rsidRDefault="00B656A6" w:rsidP="00B656A6">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xml:space="preserve">: HEALTH INEQUALITIES                                                                        </w:t>
    </w:r>
    <w:r>
      <w:rPr>
        <w:rFonts w:ascii="Times New Roman" w:hAnsi="Times New Roman" w:cs="Times New Roman"/>
        <w:sz w:val="24"/>
        <w:szCs w:val="24"/>
      </w:rPr>
      <w:t xml:space="preserve">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A6"/>
    <w:rsid w:val="0003588C"/>
    <w:rsid w:val="00042159"/>
    <w:rsid w:val="00072368"/>
    <w:rsid w:val="00074B65"/>
    <w:rsid w:val="000C6D34"/>
    <w:rsid w:val="000D7E69"/>
    <w:rsid w:val="00164365"/>
    <w:rsid w:val="00184454"/>
    <w:rsid w:val="00187AC6"/>
    <w:rsid w:val="00201877"/>
    <w:rsid w:val="00220BFE"/>
    <w:rsid w:val="0024767E"/>
    <w:rsid w:val="00257603"/>
    <w:rsid w:val="00284740"/>
    <w:rsid w:val="0028722D"/>
    <w:rsid w:val="002A2020"/>
    <w:rsid w:val="003577AF"/>
    <w:rsid w:val="00396D36"/>
    <w:rsid w:val="003D0719"/>
    <w:rsid w:val="003E38E2"/>
    <w:rsid w:val="003F37ED"/>
    <w:rsid w:val="004502F2"/>
    <w:rsid w:val="00457AFC"/>
    <w:rsid w:val="005A4636"/>
    <w:rsid w:val="005A5399"/>
    <w:rsid w:val="005A655A"/>
    <w:rsid w:val="006177CB"/>
    <w:rsid w:val="006349F1"/>
    <w:rsid w:val="00642770"/>
    <w:rsid w:val="006537DC"/>
    <w:rsid w:val="00653BB8"/>
    <w:rsid w:val="00672681"/>
    <w:rsid w:val="00764A30"/>
    <w:rsid w:val="00766358"/>
    <w:rsid w:val="007F7A86"/>
    <w:rsid w:val="00820126"/>
    <w:rsid w:val="00862187"/>
    <w:rsid w:val="008729D7"/>
    <w:rsid w:val="00875694"/>
    <w:rsid w:val="008F2E2D"/>
    <w:rsid w:val="00926372"/>
    <w:rsid w:val="00931CC4"/>
    <w:rsid w:val="009530FD"/>
    <w:rsid w:val="0096264D"/>
    <w:rsid w:val="009A680B"/>
    <w:rsid w:val="00A12D37"/>
    <w:rsid w:val="00A57BB5"/>
    <w:rsid w:val="00A96ED9"/>
    <w:rsid w:val="00AF1716"/>
    <w:rsid w:val="00B00A55"/>
    <w:rsid w:val="00B14C25"/>
    <w:rsid w:val="00B656A6"/>
    <w:rsid w:val="00BE6768"/>
    <w:rsid w:val="00BF1A37"/>
    <w:rsid w:val="00C1059D"/>
    <w:rsid w:val="00C25B7F"/>
    <w:rsid w:val="00CC42F1"/>
    <w:rsid w:val="00CE6A6F"/>
    <w:rsid w:val="00CF3D97"/>
    <w:rsid w:val="00D2358C"/>
    <w:rsid w:val="00D30ADD"/>
    <w:rsid w:val="00D37F1B"/>
    <w:rsid w:val="00D61497"/>
    <w:rsid w:val="00E3274E"/>
    <w:rsid w:val="00E61012"/>
    <w:rsid w:val="00F169A7"/>
    <w:rsid w:val="00F33078"/>
    <w:rsid w:val="00F448B2"/>
    <w:rsid w:val="00F704C1"/>
    <w:rsid w:val="00FE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E55E5-C68E-44EA-8457-F36BB924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6A6"/>
  </w:style>
  <w:style w:type="paragraph" w:styleId="Footer">
    <w:name w:val="footer"/>
    <w:basedOn w:val="Normal"/>
    <w:link w:val="FooterChar"/>
    <w:uiPriority w:val="99"/>
    <w:unhideWhenUsed/>
    <w:rsid w:val="00B65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C950-2E81-498F-ACC3-DC33C5CF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71</cp:revision>
  <dcterms:created xsi:type="dcterms:W3CDTF">2018-08-30T11:43:00Z</dcterms:created>
  <dcterms:modified xsi:type="dcterms:W3CDTF">2018-08-30T19:50:00Z</dcterms:modified>
</cp:coreProperties>
</file>