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jc w:val="center"/>
        <w:rPr>
          <w:rFonts w:ascii="Times New Roman" w:hAnsi="Times New Roman" w:cs="Times New Roman"/>
          <w:sz w:val="24"/>
          <w:szCs w:val="24"/>
        </w:rPr>
      </w:pPr>
      <w:r>
        <w:rPr>
          <w:rFonts w:ascii="Times New Roman" w:hAnsi="Times New Roman" w:cs="Times New Roman"/>
          <w:sz w:val="24"/>
          <w:szCs w:val="24"/>
        </w:rPr>
        <w:t>OPERATIONS MANAGEMENT AT NISSAN COMPANY – CASE STUDY ON NISSAN GT-R SKYLINE MODEL</w:t>
      </w:r>
    </w:p>
    <w:p w:rsidR="007D7ADB" w:rsidRDefault="007D7ADB" w:rsidP="007D7ADB">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Pr="007817BA" w:rsidRDefault="007D7ADB" w:rsidP="007D7AD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7D7ADB" w:rsidRPr="007817BA" w:rsidRDefault="007D7ADB" w:rsidP="007D7AD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7D7ADB" w:rsidRPr="007817BA" w:rsidRDefault="007D7ADB" w:rsidP="007D7AD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7D7ADB" w:rsidRPr="007817BA" w:rsidRDefault="007D7ADB" w:rsidP="007D7AD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7D7ADB" w:rsidRPr="007817BA" w:rsidRDefault="007D7ADB" w:rsidP="007D7AD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pStyle w:val="Heading1"/>
      </w:pPr>
    </w:p>
    <w:p w:rsidR="007D7ADB" w:rsidRPr="007D7ADB" w:rsidRDefault="007D7ADB" w:rsidP="007D7ADB">
      <w:pPr>
        <w:pStyle w:val="Heading1"/>
      </w:pPr>
      <w:r w:rsidRPr="007D7ADB">
        <w:t>Introduction</w:t>
      </w:r>
    </w:p>
    <w:p w:rsid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 xml:space="preserve">Competition in the modern business environment has forced organizations to adopt strategies that give them a competitive advantage over other organizations in the industry. These strategies are meant for the survival of the company. Knowledge of what needs to be done by the management of a business is essential in achieving long-term competitiveness and survival. The environment in which business is conducted is dynamic, and unique changes affect how business is being carried out in the 21st century. The unique technological innovations together with intensified globalization are aspects of dynamics in the current business world. Hence, strategic management concept is the focus of organizations which has a motive of achieving an efficient operation management system and meeting the customers’ expectations (Yu, 2011). </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 xml:space="preserve">Strategic operations management on a case study of Nissan Company, particularly on Nissan GT-R Skyline model is the main focus of this paper. The process starts by not only evaluating the company`s ability to develop and implement an operation strategy but also to execute and check on the performance. Nissan designs and advances new vehicles that satisfy customer expectations in the markets they offer their products to, for example, the Nissan GT-R Skyline (Nissan-global.com, 2017). Quality is an essential factor which determines customer satisfaction since customers derive value from company products (Yamamoto, n.d.). After evaluating approaches for quality improvement recommendations on changes are made which then enable Nissan to meet customer needs and expectations in the and acquire a competitive advantage over other organizations in the industry. </w:t>
      </w:r>
    </w:p>
    <w:p w:rsidR="007D7ADB" w:rsidRPr="007D7ADB" w:rsidRDefault="007D7ADB" w:rsidP="007D7ADB">
      <w:pPr>
        <w:pStyle w:val="Heading2"/>
      </w:pPr>
      <w:r w:rsidRPr="007D7ADB">
        <w:lastRenderedPageBreak/>
        <w:t>Overview of Nissan Company</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 xml:space="preserve">Nissan Company is an automotive manufacturer located in Japan founded by </w:t>
      </w:r>
      <w:proofErr w:type="spellStart"/>
      <w:r w:rsidRPr="007D7ADB">
        <w:rPr>
          <w:rFonts w:ascii="Times New Roman" w:hAnsi="Times New Roman" w:cs="Times New Roman"/>
          <w:sz w:val="24"/>
          <w:szCs w:val="24"/>
        </w:rPr>
        <w:t>Yoshisuke</w:t>
      </w:r>
      <w:proofErr w:type="spellEnd"/>
      <w:r w:rsidRPr="007D7ADB">
        <w:rPr>
          <w:rFonts w:ascii="Times New Roman" w:hAnsi="Times New Roman" w:cs="Times New Roman"/>
          <w:sz w:val="24"/>
          <w:szCs w:val="24"/>
        </w:rPr>
        <w:t xml:space="preserve"> </w:t>
      </w:r>
      <w:proofErr w:type="spellStart"/>
      <w:r w:rsidRPr="007D7ADB">
        <w:rPr>
          <w:rFonts w:ascii="Times New Roman" w:hAnsi="Times New Roman" w:cs="Times New Roman"/>
          <w:sz w:val="24"/>
          <w:szCs w:val="24"/>
        </w:rPr>
        <w:t>Aikawa</w:t>
      </w:r>
      <w:proofErr w:type="spellEnd"/>
      <w:r w:rsidRPr="007D7ADB">
        <w:rPr>
          <w:rFonts w:ascii="Times New Roman" w:hAnsi="Times New Roman" w:cs="Times New Roman"/>
          <w:sz w:val="24"/>
          <w:szCs w:val="24"/>
        </w:rPr>
        <w:t xml:space="preserve"> in 1934. In 1999, Nissan formed a Renault-Nissan alliance hence establishing itself as an international automotive leader. Nissan sold 5.4 million units globally in 2017 while the entire alliance sold 8.4 million units (Nissan-global.com, 2017). Thus, the partnership acquired 10% of the market share globally making it the fourth biggest vehicle manufacturer worldwide. Although the Nissan GT-R Skyline model is comparable with a German Porsche 911 Turbo, the car has raised concerns on meeting the premium cars expectations with problems being transmission and brakes, and tires problems (</w:t>
      </w:r>
      <w:proofErr w:type="spellStart"/>
      <w:r w:rsidRPr="007D7ADB">
        <w:rPr>
          <w:rFonts w:ascii="Times New Roman" w:hAnsi="Times New Roman" w:cs="Times New Roman"/>
          <w:sz w:val="24"/>
          <w:szCs w:val="24"/>
        </w:rPr>
        <w:t>Dupriez</w:t>
      </w:r>
      <w:proofErr w:type="spellEnd"/>
      <w:r w:rsidRPr="007D7ADB">
        <w:rPr>
          <w:rFonts w:ascii="Times New Roman" w:hAnsi="Times New Roman" w:cs="Times New Roman"/>
          <w:sz w:val="24"/>
          <w:szCs w:val="24"/>
        </w:rPr>
        <w:t xml:space="preserve">, 2015). These are functions production department and thus, this analysis focus on the operations management in production by identifying the company’s efforts to produce high-quality products and what requirements to be done to satisfy customers for the premium car. </w:t>
      </w:r>
    </w:p>
    <w:p w:rsidR="007D7ADB" w:rsidRPr="007D7ADB" w:rsidRDefault="007D7ADB" w:rsidP="007D7ADB">
      <w:pPr>
        <w:pStyle w:val="Heading2"/>
      </w:pPr>
      <w:r>
        <w:t>Nissan`s C</w:t>
      </w:r>
      <w:r w:rsidRPr="007D7ADB">
        <w:t>ustomers</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 xml:space="preserve">Nissan has over 300 dealerships in India, placed strategically across the country (Nissan-global.com, 2017). Nissan has an advantage of being present in India, Japan, and Singapore which leads to further exports across the world. The customers for the Nissan GT-R Skyline are high-income earners and thus, are price inelastic and value quality and classy cars. </w:t>
      </w:r>
    </w:p>
    <w:p w:rsidR="007D7ADB" w:rsidRPr="007D7ADB" w:rsidRDefault="007D7ADB" w:rsidP="007D7ADB">
      <w:pPr>
        <w:spacing w:line="480" w:lineRule="auto"/>
        <w:rPr>
          <w:rFonts w:ascii="Times New Roman" w:hAnsi="Times New Roman" w:cs="Times New Roman"/>
          <w:sz w:val="24"/>
          <w:szCs w:val="24"/>
        </w:rPr>
      </w:pPr>
      <w:r w:rsidRPr="007D7ADB">
        <w:rPr>
          <w:rFonts w:ascii="Times New Roman" w:hAnsi="Times New Roman" w:cs="Times New Roman"/>
          <w:sz w:val="24"/>
          <w:szCs w:val="24"/>
        </w:rPr>
        <w:t>Objectives of operations strategy at Nissan include:</w:t>
      </w:r>
    </w:p>
    <w:p w:rsidR="007D7ADB" w:rsidRPr="007D7ADB" w:rsidRDefault="007D7ADB" w:rsidP="007D7ADB">
      <w:pPr>
        <w:pStyle w:val="ListParagraph"/>
        <w:numPr>
          <w:ilvl w:val="0"/>
          <w:numId w:val="2"/>
        </w:numPr>
        <w:spacing w:line="480" w:lineRule="auto"/>
        <w:rPr>
          <w:rFonts w:ascii="Times New Roman" w:hAnsi="Times New Roman" w:cs="Times New Roman"/>
          <w:sz w:val="24"/>
          <w:szCs w:val="24"/>
        </w:rPr>
      </w:pPr>
      <w:r w:rsidRPr="007D7ADB">
        <w:rPr>
          <w:rFonts w:ascii="Times New Roman" w:hAnsi="Times New Roman" w:cs="Times New Roman"/>
          <w:sz w:val="24"/>
          <w:szCs w:val="24"/>
        </w:rPr>
        <w:t xml:space="preserve">To provide high-quality products that meet customers’ expectations in the premium cars </w:t>
      </w:r>
    </w:p>
    <w:p w:rsidR="007D7ADB" w:rsidRPr="007D7ADB" w:rsidRDefault="007D7ADB" w:rsidP="007D7ADB">
      <w:pPr>
        <w:pStyle w:val="ListParagraph"/>
        <w:numPr>
          <w:ilvl w:val="0"/>
          <w:numId w:val="2"/>
        </w:numPr>
        <w:spacing w:line="480" w:lineRule="auto"/>
        <w:rPr>
          <w:rFonts w:ascii="Times New Roman" w:hAnsi="Times New Roman" w:cs="Times New Roman"/>
          <w:sz w:val="24"/>
          <w:szCs w:val="24"/>
        </w:rPr>
      </w:pPr>
      <w:r w:rsidRPr="007D7ADB">
        <w:rPr>
          <w:rFonts w:ascii="Times New Roman" w:hAnsi="Times New Roman" w:cs="Times New Roman"/>
          <w:sz w:val="24"/>
          <w:szCs w:val="24"/>
        </w:rPr>
        <w:t xml:space="preserve">To eliminate the costs of quality in the business such as product recall, negative brand reputation among other costs. </w:t>
      </w:r>
    </w:p>
    <w:p w:rsidR="007D7ADB" w:rsidRPr="007D7ADB" w:rsidRDefault="007D7ADB" w:rsidP="007D7ADB">
      <w:pPr>
        <w:pStyle w:val="ListParagraph"/>
        <w:numPr>
          <w:ilvl w:val="0"/>
          <w:numId w:val="2"/>
        </w:numPr>
        <w:spacing w:line="480" w:lineRule="auto"/>
        <w:rPr>
          <w:rFonts w:ascii="Times New Roman" w:hAnsi="Times New Roman" w:cs="Times New Roman"/>
          <w:sz w:val="24"/>
          <w:szCs w:val="24"/>
        </w:rPr>
      </w:pPr>
      <w:r w:rsidRPr="007D7ADB">
        <w:rPr>
          <w:rFonts w:ascii="Times New Roman" w:hAnsi="Times New Roman" w:cs="Times New Roman"/>
          <w:sz w:val="24"/>
          <w:szCs w:val="24"/>
        </w:rPr>
        <w:t>To deliver the car products on time to the customers</w:t>
      </w:r>
    </w:p>
    <w:p w:rsidR="007D7ADB" w:rsidRPr="007D7ADB" w:rsidRDefault="007D7ADB" w:rsidP="007D7ADB">
      <w:pPr>
        <w:pStyle w:val="ListParagraph"/>
        <w:numPr>
          <w:ilvl w:val="0"/>
          <w:numId w:val="2"/>
        </w:numPr>
        <w:spacing w:line="480" w:lineRule="auto"/>
        <w:rPr>
          <w:rFonts w:ascii="Times New Roman" w:hAnsi="Times New Roman" w:cs="Times New Roman"/>
          <w:sz w:val="24"/>
          <w:szCs w:val="24"/>
        </w:rPr>
      </w:pPr>
      <w:r w:rsidRPr="007D7ADB">
        <w:rPr>
          <w:rFonts w:ascii="Times New Roman" w:hAnsi="Times New Roman" w:cs="Times New Roman"/>
          <w:sz w:val="24"/>
          <w:szCs w:val="24"/>
        </w:rPr>
        <w:t>To design the product according to customer expectations.</w:t>
      </w:r>
    </w:p>
    <w:p w:rsidR="007D7ADB" w:rsidRPr="007D7ADB" w:rsidRDefault="007D7ADB" w:rsidP="007D7ADB">
      <w:pPr>
        <w:pStyle w:val="ListParagraph"/>
        <w:numPr>
          <w:ilvl w:val="0"/>
          <w:numId w:val="2"/>
        </w:numPr>
        <w:spacing w:line="480" w:lineRule="auto"/>
        <w:rPr>
          <w:rFonts w:ascii="Times New Roman" w:hAnsi="Times New Roman" w:cs="Times New Roman"/>
          <w:sz w:val="24"/>
          <w:szCs w:val="24"/>
        </w:rPr>
      </w:pPr>
      <w:r w:rsidRPr="007D7ADB">
        <w:rPr>
          <w:rFonts w:ascii="Times New Roman" w:hAnsi="Times New Roman" w:cs="Times New Roman"/>
          <w:sz w:val="24"/>
          <w:szCs w:val="24"/>
        </w:rPr>
        <w:lastRenderedPageBreak/>
        <w:t>To minimize overall operation costs (Nissan-global.com, 2017)</w:t>
      </w:r>
    </w:p>
    <w:p w:rsidR="007D7ADB" w:rsidRPr="007D7ADB" w:rsidRDefault="007D7ADB" w:rsidP="007D7ADB">
      <w:pPr>
        <w:pStyle w:val="Heading1"/>
      </w:pPr>
      <w:r w:rsidRPr="007D7ADB">
        <w:t xml:space="preserve">The Relationship between Business Strategy and </w:t>
      </w:r>
      <w:r>
        <w:t>Operations Management at Nissan</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It is essential to understand the meaning of operations management and business strategy before discussing their relationship. A business strategy is a plan of action, usually long-term, which is meant to achieve organizational goals and objectives (</w:t>
      </w:r>
      <w:proofErr w:type="spellStart"/>
      <w:r w:rsidRPr="007D7ADB">
        <w:rPr>
          <w:rFonts w:ascii="Times New Roman" w:hAnsi="Times New Roman" w:cs="Times New Roman"/>
          <w:sz w:val="24"/>
          <w:szCs w:val="24"/>
        </w:rPr>
        <w:t>Bayraktar</w:t>
      </w:r>
      <w:proofErr w:type="spellEnd"/>
      <w:r w:rsidRPr="007D7ADB">
        <w:rPr>
          <w:rFonts w:ascii="Times New Roman" w:hAnsi="Times New Roman" w:cs="Times New Roman"/>
          <w:sz w:val="24"/>
          <w:szCs w:val="24"/>
        </w:rPr>
        <w:t xml:space="preserve"> et al., 2007). Operations strategy, on the other hand, is a plan with specifications on how resources in an organization will be allocated so that production and or operations are tailored towards satisfying customer needs (Mheducation.co.uk, n.d.). There has to be a strong connection between the two for successful operations. An analysis of Nissan Company shows that the overall business strategy influences the company`s operations strategy and the intention is to enhance effectiveness in production as well as cost reduction (Schmidt and Levi, 2013). For example, the business strategy of Nissan Company is making products of high quality which would be hard to be rivaled by other competitors in the market. On setting such a plan, the company then focuses on implementing several approaches which are part of the operations strategy to ensure achievement of the business strategy (Mheducation.co.uk, n.d.). For example, massive investment in research and development has made it easy to differentiate and develop new products thus adequately supporting the business strategy (Schmidt and Levi, 2013). It would be difficult for Nissan Company to achieve the success of meeting customer needs and operations execution without a good connection between business and operations strategy. </w:t>
      </w:r>
    </w:p>
    <w:p w:rsidR="007D7ADB" w:rsidRPr="007D7ADB" w:rsidRDefault="007D7ADB" w:rsidP="007D7ADB">
      <w:pPr>
        <w:pStyle w:val="Heading1"/>
      </w:pPr>
      <w:r w:rsidRPr="007D7ADB">
        <w:t xml:space="preserve">Operations Management in the Production Department and Business Strategy Alignment </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Operations management and execution of strategy are vital as it enables the success of short term and long term operations (</w:t>
      </w:r>
      <w:proofErr w:type="spellStart"/>
      <w:r w:rsidRPr="007D7ADB">
        <w:rPr>
          <w:rFonts w:ascii="Times New Roman" w:hAnsi="Times New Roman" w:cs="Times New Roman"/>
          <w:sz w:val="24"/>
          <w:szCs w:val="24"/>
        </w:rPr>
        <w:t>Bayraktar</w:t>
      </w:r>
      <w:proofErr w:type="spellEnd"/>
      <w:r w:rsidRPr="007D7ADB">
        <w:rPr>
          <w:rFonts w:ascii="Times New Roman" w:hAnsi="Times New Roman" w:cs="Times New Roman"/>
          <w:sz w:val="24"/>
          <w:szCs w:val="24"/>
        </w:rPr>
        <w:t xml:space="preserve"> et al., 2007). It also makes the target </w:t>
      </w:r>
      <w:r w:rsidRPr="007D7ADB">
        <w:rPr>
          <w:rFonts w:ascii="Times New Roman" w:hAnsi="Times New Roman" w:cs="Times New Roman"/>
          <w:sz w:val="24"/>
          <w:szCs w:val="24"/>
        </w:rPr>
        <w:lastRenderedPageBreak/>
        <w:t xml:space="preserve">customers perceive an organization`s products to have more superior quality than those offered by competitors. </w:t>
      </w:r>
      <w:proofErr w:type="spellStart"/>
      <w:r w:rsidRPr="007D7ADB">
        <w:rPr>
          <w:rFonts w:ascii="Times New Roman" w:hAnsi="Times New Roman" w:cs="Times New Roman"/>
          <w:sz w:val="24"/>
          <w:szCs w:val="24"/>
        </w:rPr>
        <w:t>Bayraktar</w:t>
      </w:r>
      <w:proofErr w:type="spellEnd"/>
      <w:r w:rsidRPr="007D7ADB">
        <w:rPr>
          <w:rFonts w:ascii="Times New Roman" w:hAnsi="Times New Roman" w:cs="Times New Roman"/>
          <w:sz w:val="24"/>
          <w:szCs w:val="24"/>
        </w:rPr>
        <w:t xml:space="preserve"> et al. (2007) stated that it is essential for the company operations to have unique capabilities to gain a competitive advantage over competitors in the industry. The employees in a company play a significant role in operations management as they are part of the company`s management (Yu, 2011). Nissan company has highly competent employees who give operations of the company abilities needed for the implementation, support and driving the company`s strategy (Nissan-global.com, 2004). Additionally, there has been high demand for the company`s products since satisfied customers are loyal to those particular products.</w:t>
      </w:r>
    </w:p>
    <w:p w:rsidR="007D7ADB" w:rsidRPr="007D7ADB" w:rsidRDefault="007D7ADB" w:rsidP="007D7ADB">
      <w:pPr>
        <w:pStyle w:val="Heading1"/>
      </w:pPr>
      <w:r w:rsidRPr="007D7ADB">
        <w:t xml:space="preserve">Evaluation </w:t>
      </w:r>
      <w:r>
        <w:t>o</w:t>
      </w:r>
      <w:r w:rsidRPr="007D7ADB">
        <w:t>f Nissan’s</w:t>
      </w:r>
      <w:r>
        <w:t xml:space="preserve"> Elements o</w:t>
      </w:r>
      <w:r w:rsidRPr="007D7ADB">
        <w:t>f Operations Strategy</w:t>
      </w:r>
    </w:p>
    <w:p w:rsid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 xml:space="preserve">There are six essential elements of operations strategy and management (Mheducation.co.uk, n.d.). They consist of the design of production systems, facilities for product and services production, development of product and services design, selection of technology, process development, resource allocation and emphasis on facilities planning. In the case of Nissan Company, to evaluate the elements of operations strategy, Hayes and Wheelwright model can be applied (Porter, 2009). This model, as discussed by Slack, Jones and Johnston (2016) consists of four stages which are important in assessing the operations functions contributions to the business strategy. </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 xml:space="preserve">Evaluating Nissan`s operation strategy elements shows that these elements are of vital importance in the achievement of the company`s business strategy. For instance, in the design of production systems, there is a department which focuses on the production system and ensures production of high-quality products by the company. In the production and services facilities, Nissan has an engine and vehicle production units whereby each unit provides high-quality production (Nissan-global.com, 2017). In the development of product and service </w:t>
      </w:r>
      <w:r w:rsidRPr="007D7ADB">
        <w:rPr>
          <w:rFonts w:ascii="Times New Roman" w:hAnsi="Times New Roman" w:cs="Times New Roman"/>
          <w:sz w:val="24"/>
          <w:szCs w:val="24"/>
        </w:rPr>
        <w:lastRenderedPageBreak/>
        <w:t>design, Nissan has a competent team of research and development, and the company spends huge amounts of money on it to gain maximum output and contribution. When it comes to technology selection, Nissan Company adopts the latest technology, and this is why it has become a global leader in the design of motor vehicles and engines (Nissan-global.com, 2017). In the aspect of the allocation of resources, Nissan Company sees to it that available resources are properly allocated and also ensures their full exploitation to provide effective business operations (Nissan-global.com, 2004). The other element emphasizes facility planning that is capacity and layout planning.  As far as this element is concerned, Nissan Company has several production facilities which are located in states which the company finds best for its operations while considering cost reduction and risks involved and the major focus being quality as customers consider it an important value when purchasing a company`s products and services (Nissan-global.com, 2004).</w:t>
      </w:r>
    </w:p>
    <w:p w:rsidR="007D7ADB" w:rsidRPr="007D7ADB" w:rsidRDefault="007D7ADB" w:rsidP="007D7ADB">
      <w:pPr>
        <w:pStyle w:val="Heading2"/>
      </w:pPr>
      <w:r w:rsidRPr="007D7ADB">
        <w:t>The Design Process and Critical Evaluation of Nissan’s</w:t>
      </w:r>
      <w:r>
        <w:t xml:space="preserve"> Approach t</w:t>
      </w:r>
      <w:r w:rsidRPr="007D7ADB">
        <w:t xml:space="preserve">o Designing and Developing GT-R Skyline Model </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There are several models used by organizations in the design process. Scholars thoroughly discuss some of these models include the design funnel model, interaction design model, and the sequential design model. The most common model is the interactive design model which involves investigating the use of the product and also the targeted user. Instead of technical concerns to development, this design model adopts a user-centered approach. Besides, Slack, Jones, and Johnston (2016) state that this model facilitates communication between stages, which means the persistent flow of communication and feedback which in turn reduces conflict in the designing process. Some benefits of this model as highlighted by Slack, Jones, and Johnston (2016) include the reduced time consumed when taking the product to the market, an increased competitive advantage and enhanced efficiency of the design process as conflicts are minimized.</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lastRenderedPageBreak/>
        <w:t xml:space="preserve">In the Nissan Company, a review of the design and development of Nissan G-TR Skyline shows that the company adopts the interactive design model (Schmidt and Levi, 2013). This is attributable to the fact that the car is manufactured by the company to meet the taste of the buyer which </w:t>
      </w:r>
      <w:proofErr w:type="gramStart"/>
      <w:r w:rsidRPr="007D7ADB">
        <w:rPr>
          <w:rFonts w:ascii="Times New Roman" w:hAnsi="Times New Roman" w:cs="Times New Roman"/>
          <w:sz w:val="24"/>
          <w:szCs w:val="24"/>
        </w:rPr>
        <w:t>include</w:t>
      </w:r>
      <w:proofErr w:type="gramEnd"/>
      <w:r w:rsidRPr="007D7ADB">
        <w:rPr>
          <w:rFonts w:ascii="Times New Roman" w:hAnsi="Times New Roman" w:cs="Times New Roman"/>
          <w:sz w:val="24"/>
          <w:szCs w:val="24"/>
        </w:rPr>
        <w:t xml:space="preserve"> the need for a classy car, luxurious, safe, fast vehicle among other preferences on premium cars. For example, the buyers of Nissan G-TR Skyline mostly concentrate on the quality rather than the price attached, hence the interactive design model is important as it ensures that buyers have their vehicles delivered to them within the shortest time possible after an order has been placed with the expected premium car features.</w:t>
      </w:r>
    </w:p>
    <w:p w:rsidR="007D7ADB" w:rsidRPr="007D7ADB" w:rsidRDefault="007D7ADB" w:rsidP="007D7ADB">
      <w:pPr>
        <w:pStyle w:val="Heading2"/>
      </w:pPr>
      <w:r w:rsidRPr="007D7ADB">
        <w:t xml:space="preserve">Approaches </w:t>
      </w:r>
      <w:r>
        <w:t>Taken b</w:t>
      </w:r>
      <w:r w:rsidRPr="007D7ADB">
        <w:t>y Nissa</w:t>
      </w:r>
      <w:r>
        <w:t>n to Ensure Quality Improvement</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 xml:space="preserve">It is important for a company to improve the quality of its products continuously. Improving quality gives a company a competitive advantage over its competitors and failure to this may lead to severe consequences (Nissan-global.com, 2004). Quality is one element of a product that is highly valued by customers, and hence a company should design its products in a way that best meets the expectations of the buyers. Failure to this, a company may lose its customers to those companies who value product quality. Nissan quality improvement </w:t>
      </w:r>
      <w:r>
        <w:rPr>
          <w:rFonts w:ascii="Times New Roman" w:hAnsi="Times New Roman" w:cs="Times New Roman"/>
          <w:sz w:val="24"/>
          <w:szCs w:val="24"/>
        </w:rPr>
        <w:t xml:space="preserve">efforts </w:t>
      </w:r>
      <w:r w:rsidRPr="007D7ADB">
        <w:rPr>
          <w:rFonts w:ascii="Times New Roman" w:hAnsi="Times New Roman" w:cs="Times New Roman"/>
          <w:sz w:val="24"/>
          <w:szCs w:val="24"/>
        </w:rPr>
        <w:t xml:space="preserve">include; </w:t>
      </w:r>
    </w:p>
    <w:p w:rsidR="007D7ADB" w:rsidRPr="007D7ADB" w:rsidRDefault="007D7ADB" w:rsidP="007D7ADB">
      <w:pPr>
        <w:pStyle w:val="Heading3"/>
      </w:pPr>
      <w:r w:rsidRPr="007D7ADB">
        <w:t>The Nissan Quality Forum</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This forum is aimed at raising knowledge about quality among stuff and suppliers. It is an annual event started in 2003 whereby staff and suppliers are introduced to the newest quality initiatives (Nissan-global.com, 2017). Display panels and vehicle exhibitions are part of the forum. The exhibits and presentations show upgrades in product quality. Nissan holds similar events in their key markets worldwide to encourage local suppliers and staff to boost the quality of products.</w:t>
      </w:r>
    </w:p>
    <w:p w:rsidR="007D7ADB" w:rsidRPr="007D7ADB" w:rsidRDefault="007D7ADB" w:rsidP="007D7ADB">
      <w:pPr>
        <w:pStyle w:val="Heading3"/>
      </w:pPr>
      <w:r w:rsidRPr="007D7ADB">
        <w:lastRenderedPageBreak/>
        <w:t>CS Mind Training</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In this approach, the staff is trained to think like buyers. CS that is customer satisfaction Mind Training teaches Nissan, team, to look at things from a client`s perspective (Nissan-global.com, 2017). Staff is trained to better what they do. Newly hired employees and new managers are taken through this training process which covers the company`s quality guidelines.</w:t>
      </w:r>
    </w:p>
    <w:p w:rsidR="007D7ADB" w:rsidRPr="007D7ADB" w:rsidRDefault="007D7ADB" w:rsidP="007D7ADB">
      <w:pPr>
        <w:pStyle w:val="Heading3"/>
      </w:pPr>
      <w:r w:rsidRPr="007D7ADB">
        <w:t>Quality Management Systems</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Quality management systems are employed by Nissan to improve quality in operations management, and it consists of processes that focus on local control and business operations (</w:t>
      </w:r>
      <w:proofErr w:type="spellStart"/>
      <w:r w:rsidRPr="007D7ADB">
        <w:rPr>
          <w:rFonts w:ascii="Times New Roman" w:hAnsi="Times New Roman" w:cs="Times New Roman"/>
          <w:sz w:val="24"/>
          <w:szCs w:val="24"/>
        </w:rPr>
        <w:t>Bayraktar</w:t>
      </w:r>
      <w:proofErr w:type="spellEnd"/>
      <w:r w:rsidRPr="007D7ADB">
        <w:rPr>
          <w:rFonts w:ascii="Times New Roman" w:hAnsi="Times New Roman" w:cs="Times New Roman"/>
          <w:sz w:val="24"/>
          <w:szCs w:val="24"/>
        </w:rPr>
        <w:t xml:space="preserve"> et al., 2007). Process control is conducted in the internal operations and supply chain operations of the company. In consideration of quality and business management, quality management systems integrate enthusiastic controls which are useful in business operations like manufacturing and design, business design functions among others. </w:t>
      </w:r>
    </w:p>
    <w:p w:rsidR="007D7ADB" w:rsidRPr="007D7ADB" w:rsidRDefault="007D7ADB" w:rsidP="007D7ADB">
      <w:pPr>
        <w:pStyle w:val="Heading2"/>
      </w:pPr>
      <w:r>
        <w:t>Lean M</w:t>
      </w:r>
      <w:r w:rsidRPr="007D7ADB">
        <w:t>anufacturing</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By using lean manufacturing in the production process, not only is Nissan Company able to deliver customized cars to the buyers within the shortest time possible from the time of order but also with the specified customer needs (Nissan-global.com, 2017). Additionally, lean management has been adequately used in the facility of engine production by the company to shorten lead time prevent stock outs due to unexpected demand trends as well as cost reduction.</w:t>
      </w:r>
    </w:p>
    <w:p w:rsidR="007D7ADB" w:rsidRPr="007D7ADB" w:rsidRDefault="007D7ADB" w:rsidP="007D7ADB">
      <w:pPr>
        <w:pStyle w:val="Heading2"/>
      </w:pPr>
      <w:r>
        <w:t>Six-</w:t>
      </w:r>
      <w:r w:rsidRPr="007D7ADB">
        <w:t>Sigma</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 xml:space="preserve"> This is a cost-minimization approach adopted by Nisan Company through reduction of waste and defective products (Sharma, </w:t>
      </w:r>
      <w:proofErr w:type="spellStart"/>
      <w:r w:rsidRPr="007D7ADB">
        <w:rPr>
          <w:rFonts w:ascii="Times New Roman" w:hAnsi="Times New Roman" w:cs="Times New Roman"/>
          <w:sz w:val="24"/>
          <w:szCs w:val="24"/>
        </w:rPr>
        <w:t>Bhardwaj</w:t>
      </w:r>
      <w:proofErr w:type="spellEnd"/>
      <w:r w:rsidRPr="007D7ADB">
        <w:rPr>
          <w:rFonts w:ascii="Times New Roman" w:hAnsi="Times New Roman" w:cs="Times New Roman"/>
          <w:sz w:val="24"/>
          <w:szCs w:val="24"/>
        </w:rPr>
        <w:t xml:space="preserve"> and Kumar, 2013). This approach is aimed at quality improvement since, to reduce waste and defects, quality has to be enhanced. In the automobile industry, product defects are too expensive and could adversely affect a company. Certain companies in the business have been forced to recall their cars from the </w:t>
      </w:r>
      <w:r w:rsidRPr="007D7ADB">
        <w:rPr>
          <w:rFonts w:ascii="Times New Roman" w:hAnsi="Times New Roman" w:cs="Times New Roman"/>
          <w:sz w:val="24"/>
          <w:szCs w:val="24"/>
        </w:rPr>
        <w:lastRenderedPageBreak/>
        <w:t>buyers who are both very expensive and ruins their reputation and brand. Nissan Company uses the six sigma concept in designing the factory plant and facility as well as the production processes of the firm to ensure quality enhancement (Nissan-global.com, 2017).</w:t>
      </w:r>
    </w:p>
    <w:p w:rsidR="007D7ADB" w:rsidRPr="007D7ADB" w:rsidRDefault="007D7ADB" w:rsidP="007D7ADB">
      <w:pPr>
        <w:pStyle w:val="Heading1"/>
      </w:pPr>
      <w:r w:rsidRPr="007D7ADB">
        <w:t>Recommendations for Change</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One of the characteristics of the automobile industry is intense competition which compels the companies to apply competitive strategies for them to survive. The ability of a company to attract a large number of buyers largely determines its success. The more the buyers, the larger the market and thus the more the profits earned by the company. The value derived from a product is what makes a customer attach significance to it hence customer-centric approach is more appropriate than product-centric tactics (Yamamoto, n.d.). Therefore, operations management is of vital importance to any company whose objective is to achieve the laid down strategic goals and attainment of a competitive advantage over other competitors in the industry (Porter, 2009). To improve performance, Nissan should consider the following recommendations to enhance the Nissan GT-R Skyline model and meet customers’ expectations as well as enhance the competitiveness of the product over close rival products such as Porsche 911 Turbo:</w:t>
      </w:r>
    </w:p>
    <w:p w:rsidR="007D7ADB" w:rsidRPr="007D7ADB" w:rsidRDefault="007D7ADB" w:rsidP="007D7ADB">
      <w:pPr>
        <w:pStyle w:val="Heading2"/>
      </w:pPr>
      <w:r w:rsidRPr="007D7ADB">
        <w:t>Applying Scorecard and</w:t>
      </w:r>
      <w:r>
        <w:t xml:space="preserve"> Benchmarking </w:t>
      </w:r>
    </w:p>
    <w:p w:rsid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 xml:space="preserve">It is important to understand the meaning of a balanced scorecard and what Nissan entails before discussing how benchmarking and balanced scorecard can be applied in assessing operations of Nissan. The balanced scorecard is a strategy performance tool of management mainly used to align business activities with the businesses ‘vision and strategy (Chiang and Lin, n.d.). It is also used in the advancement of both external and internal communications and performance analysis of the business concerning strategic goals. Benchmarking as explained by Gumbo, Kline, and </w:t>
      </w:r>
      <w:proofErr w:type="spellStart"/>
      <w:r w:rsidRPr="007D7ADB">
        <w:rPr>
          <w:rFonts w:ascii="Times New Roman" w:hAnsi="Times New Roman" w:cs="Times New Roman"/>
          <w:sz w:val="24"/>
          <w:szCs w:val="24"/>
        </w:rPr>
        <w:t>Bumgardner</w:t>
      </w:r>
      <w:proofErr w:type="spellEnd"/>
      <w:r w:rsidRPr="007D7ADB">
        <w:rPr>
          <w:rFonts w:ascii="Times New Roman" w:hAnsi="Times New Roman" w:cs="Times New Roman"/>
          <w:sz w:val="24"/>
          <w:szCs w:val="24"/>
        </w:rPr>
        <w:t xml:space="preserve"> (2006) is a process in which a company compares its processes and performance with the best historical performance in </w:t>
      </w:r>
      <w:r w:rsidRPr="007D7ADB">
        <w:rPr>
          <w:rFonts w:ascii="Times New Roman" w:hAnsi="Times New Roman" w:cs="Times New Roman"/>
          <w:sz w:val="24"/>
          <w:szCs w:val="24"/>
        </w:rPr>
        <w:lastRenderedPageBreak/>
        <w:t xml:space="preserve">the industry to create operations and productions trend. In understanding the significance of balanced scorecard in the evaluation of a company`s operations, it can be explained that the tool can be used in analyzing different company operations which then gives a company`s management a good understanding of the performance status of the company in consideration to strategic goals (Chiang and Lin, n.d.). Thus, using the balanced scorecard model, Nissan will be able to identify areas where corrective measures need to be taken and also ensuring prompt address of these situations. </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 xml:space="preserve">Benchmarking is of vital importance as Nissan Company will easily identify areas in which it is dragging its competitors behind and to also know whether it has improved over time with consideration to its goals and vision (Gumbo, Kline, and </w:t>
      </w:r>
      <w:proofErr w:type="spellStart"/>
      <w:r w:rsidRPr="007D7ADB">
        <w:rPr>
          <w:rFonts w:ascii="Times New Roman" w:hAnsi="Times New Roman" w:cs="Times New Roman"/>
          <w:sz w:val="24"/>
          <w:szCs w:val="24"/>
        </w:rPr>
        <w:t>Bumgardner</w:t>
      </w:r>
      <w:proofErr w:type="spellEnd"/>
      <w:r w:rsidRPr="007D7ADB">
        <w:rPr>
          <w:rFonts w:ascii="Times New Roman" w:hAnsi="Times New Roman" w:cs="Times New Roman"/>
          <w:sz w:val="24"/>
          <w:szCs w:val="24"/>
        </w:rPr>
        <w:t>, 2006). This shows that the model creates knowledge of identification of necessity to implement new approaches were needed to improve the company`s` competitiveness. Enhancing competitiveness can be achieved by providing high-quality products that suit customer needs, tastes and preferences.</w:t>
      </w:r>
    </w:p>
    <w:p w:rsidR="007D7ADB" w:rsidRPr="007D7ADB" w:rsidRDefault="007D7ADB" w:rsidP="007D7ADB">
      <w:pPr>
        <w:pStyle w:val="Heading3"/>
      </w:pPr>
      <w:r w:rsidRPr="007D7ADB">
        <w:t>Relationships between Balanced Scorecards and Benchmarking</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Balanced scorecards and benchmarking are two different approaches used to measure an organization`s performance (</w:t>
      </w:r>
      <w:proofErr w:type="spellStart"/>
      <w:r w:rsidRPr="007D7ADB">
        <w:rPr>
          <w:rFonts w:ascii="Times New Roman" w:hAnsi="Times New Roman" w:cs="Times New Roman"/>
          <w:sz w:val="24"/>
          <w:szCs w:val="24"/>
        </w:rPr>
        <w:t>Shahin</w:t>
      </w:r>
      <w:proofErr w:type="spellEnd"/>
      <w:r w:rsidRPr="007D7ADB">
        <w:rPr>
          <w:rFonts w:ascii="Times New Roman" w:hAnsi="Times New Roman" w:cs="Times New Roman"/>
          <w:sz w:val="24"/>
          <w:szCs w:val="24"/>
        </w:rPr>
        <w:t xml:space="preserve"> and </w:t>
      </w:r>
      <w:proofErr w:type="spellStart"/>
      <w:r w:rsidRPr="007D7ADB">
        <w:rPr>
          <w:rFonts w:ascii="Times New Roman" w:hAnsi="Times New Roman" w:cs="Times New Roman"/>
          <w:sz w:val="24"/>
          <w:szCs w:val="24"/>
        </w:rPr>
        <w:t>Zairi</w:t>
      </w:r>
      <w:proofErr w:type="spellEnd"/>
      <w:r w:rsidRPr="007D7ADB">
        <w:rPr>
          <w:rFonts w:ascii="Times New Roman" w:hAnsi="Times New Roman" w:cs="Times New Roman"/>
          <w:sz w:val="24"/>
          <w:szCs w:val="24"/>
        </w:rPr>
        <w:t>, n.d.). However, even though they use different methods, both are used in measuring the performance of an organization (Saylor.org, 2011). Both have a close connection to determining how a business is performing. For example, Nissan Company uses sales revenues of its rivals for purposes of comparing its performance with that of rival companies. In a case where a competitor registers a higher sales revenue of a product which is also produced by Nissan, the company finds out why the competitor performed better through benchmarking and balanced scorecards (</w:t>
      </w:r>
      <w:proofErr w:type="spellStart"/>
      <w:r w:rsidRPr="007D7ADB">
        <w:rPr>
          <w:rFonts w:ascii="Times New Roman" w:hAnsi="Times New Roman" w:cs="Times New Roman"/>
          <w:sz w:val="24"/>
          <w:szCs w:val="24"/>
        </w:rPr>
        <w:t>Shahin</w:t>
      </w:r>
      <w:proofErr w:type="spellEnd"/>
      <w:r w:rsidRPr="007D7ADB">
        <w:rPr>
          <w:rFonts w:ascii="Times New Roman" w:hAnsi="Times New Roman" w:cs="Times New Roman"/>
          <w:sz w:val="24"/>
          <w:szCs w:val="24"/>
        </w:rPr>
        <w:t xml:space="preserve"> and </w:t>
      </w:r>
      <w:proofErr w:type="spellStart"/>
      <w:r w:rsidRPr="007D7ADB">
        <w:rPr>
          <w:rFonts w:ascii="Times New Roman" w:hAnsi="Times New Roman" w:cs="Times New Roman"/>
          <w:sz w:val="24"/>
          <w:szCs w:val="24"/>
        </w:rPr>
        <w:t>Zairi</w:t>
      </w:r>
      <w:proofErr w:type="spellEnd"/>
      <w:r w:rsidRPr="007D7ADB">
        <w:rPr>
          <w:rFonts w:ascii="Times New Roman" w:hAnsi="Times New Roman" w:cs="Times New Roman"/>
          <w:sz w:val="24"/>
          <w:szCs w:val="24"/>
        </w:rPr>
        <w:t xml:space="preserve">, n.d.). Therefore, it can be stated that, while benchmarking can be used in the comparison of an organization`s operations with that of a rival, balanced </w:t>
      </w:r>
      <w:r w:rsidRPr="007D7ADB">
        <w:rPr>
          <w:rFonts w:ascii="Times New Roman" w:hAnsi="Times New Roman" w:cs="Times New Roman"/>
          <w:sz w:val="24"/>
          <w:szCs w:val="24"/>
        </w:rPr>
        <w:lastRenderedPageBreak/>
        <w:t>scorecard gives a reason as to why the particular findings of the benchmarking process were made, and actions are taken where necessary.</w:t>
      </w:r>
    </w:p>
    <w:p w:rsidR="007D7ADB" w:rsidRPr="007D7ADB" w:rsidRDefault="007D7ADB" w:rsidP="007D7ADB">
      <w:pPr>
        <w:pStyle w:val="Heading2"/>
      </w:pPr>
      <w:r w:rsidRPr="007D7ADB">
        <w:t>Implementing the Total Quality Management Model</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Total quality management is considered to have positively impacted on the continuous growth within an organization (Ana, 2017). Nissan will benefit from adopting this model regarding complying with customer specifications and attaining the appropriate value for the price charged. Total Quality Management Model minimizes the costs of quality which reduces the revenue of the company and ruins the reputation of the consumers. The benefits attained from the continuous process and product improvement eventually eradicate the quality costs (Ana, 2017). Therefore, the company should spend more on research and development, and test their products before taking them to the market to avoid future recalls and image reputation.</w:t>
      </w:r>
    </w:p>
    <w:p w:rsidR="007D7ADB" w:rsidRPr="007D7ADB" w:rsidRDefault="007D7ADB" w:rsidP="007D7ADB">
      <w:pPr>
        <w:pStyle w:val="Heading1"/>
      </w:pPr>
      <w:r w:rsidRPr="007D7ADB">
        <w:t>Conclusion</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 xml:space="preserve">There is intense competition in the current business environment with companies trying to gain a significant share of buyers in the market. Hence, operations management is important in ensuring that the performance of a business is sustained as well as giving a company a competitive advantage by attracting a large market share which can be attained by increased demand. Additionally, preferences of customers are dynamic hence making it necessary to continuously evaluate operation strategies to identify areas that need redressing to meet both operational and business goals. This means that Nissan Company is in a position to change just as customer preferences changes. This kind of flexibility is important as it determines a company`s competitiveness as well as its ability to survive and be sustained by the industry. A company which lacks this flexibility risks losing its competitive advantage to rival companies in the industry. Nissan used the customer-centric approach to develop and </w:t>
      </w:r>
      <w:r w:rsidRPr="007D7ADB">
        <w:rPr>
          <w:rFonts w:ascii="Times New Roman" w:hAnsi="Times New Roman" w:cs="Times New Roman"/>
          <w:sz w:val="24"/>
          <w:szCs w:val="24"/>
        </w:rPr>
        <w:lastRenderedPageBreak/>
        <w:t>formulate strategies which will be significant in gaining a competitive customer share in the automobile industry.</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 xml:space="preserve"> Nissan Company is strategically managed because it offers high-quality products and meets customer needs and expectations. Also, the company has come up with various measures to ensure continuous improvement of the quality of products and services. High-quality products attract customers especially those who have a high income in the market. Apart from focusing on quality, time consideration is an essential aspect as the company delivers ordered cars within the shortest possible time. Time is a crucial operation strategy element which enables customers to access ordered products minus unnecessary delays. Successful implementation of the operations strategy is a result of a company`s ability to apply strategic tools in determining strategy performance. These vital tools give a company a deeper understanding of the corrective measures that need to be taken and their urgent addressing.</w:t>
      </w:r>
    </w:p>
    <w:p w:rsidR="007D7ADB" w:rsidRPr="007D7ADB" w:rsidRDefault="007D7ADB" w:rsidP="007D7ADB">
      <w:pPr>
        <w:spacing w:line="480" w:lineRule="auto"/>
        <w:ind w:firstLine="720"/>
        <w:rPr>
          <w:rFonts w:ascii="Times New Roman" w:hAnsi="Times New Roman" w:cs="Times New Roman"/>
          <w:sz w:val="24"/>
          <w:szCs w:val="24"/>
        </w:rPr>
      </w:pPr>
      <w:r w:rsidRPr="007D7ADB">
        <w:rPr>
          <w:rFonts w:ascii="Times New Roman" w:hAnsi="Times New Roman" w:cs="Times New Roman"/>
          <w:sz w:val="24"/>
          <w:szCs w:val="24"/>
        </w:rPr>
        <w:t xml:space="preserve"> To move forward, Nissan Company needs to adopt the benchmarking concept because even though it’s a leader in the industry, there are several aspects which the competitors are doing better. There is also a need for the management to adopt the balanced scorecard model to sustain its competitiveness in the automobile business. Additionally, this model shields the company from the extreme competition present in the current business environment.</w:t>
      </w: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Pr="007D7ADB" w:rsidRDefault="007D7ADB" w:rsidP="007D7ADB">
      <w:pPr>
        <w:pStyle w:val="Heading1"/>
      </w:pPr>
      <w:r w:rsidRPr="007D7ADB">
        <w:lastRenderedPageBreak/>
        <w:t xml:space="preserve">References </w:t>
      </w:r>
    </w:p>
    <w:p w:rsidR="007D7ADB" w:rsidRPr="007D7ADB" w:rsidRDefault="007D7ADB" w:rsidP="007D7ADB">
      <w:pPr>
        <w:spacing w:line="480" w:lineRule="auto"/>
        <w:rPr>
          <w:rFonts w:ascii="Times New Roman" w:hAnsi="Times New Roman" w:cs="Times New Roman"/>
          <w:sz w:val="24"/>
          <w:szCs w:val="24"/>
        </w:rPr>
      </w:pPr>
      <w:r w:rsidRPr="007D7ADB">
        <w:rPr>
          <w:rFonts w:ascii="Times New Roman" w:hAnsi="Times New Roman" w:cs="Times New Roman"/>
          <w:sz w:val="24"/>
          <w:szCs w:val="24"/>
        </w:rPr>
        <w:t>Ana, B. (2017). </w:t>
      </w:r>
      <w:proofErr w:type="gramStart"/>
      <w:r w:rsidRPr="007D7ADB">
        <w:rPr>
          <w:rFonts w:ascii="Times New Roman" w:hAnsi="Times New Roman" w:cs="Times New Roman"/>
          <w:i/>
          <w:sz w:val="24"/>
          <w:szCs w:val="24"/>
        </w:rPr>
        <w:t>The Advantages of Implementation of Total Quality Management in</w:t>
      </w:r>
      <w:r>
        <w:rPr>
          <w:rFonts w:ascii="Times New Roman" w:hAnsi="Times New Roman" w:cs="Times New Roman"/>
          <w:i/>
          <w:sz w:val="24"/>
          <w:szCs w:val="24"/>
        </w:rPr>
        <w:tab/>
      </w:r>
      <w:r w:rsidRPr="007D7ADB">
        <w:rPr>
          <w:rFonts w:ascii="Times New Roman" w:hAnsi="Times New Roman" w:cs="Times New Roman"/>
          <w:i/>
          <w:sz w:val="24"/>
          <w:szCs w:val="24"/>
        </w:rPr>
        <w:t>Enterprises</w:t>
      </w:r>
      <w:r w:rsidRPr="007D7ADB">
        <w:rPr>
          <w:rFonts w:ascii="Times New Roman" w:hAnsi="Times New Roman" w:cs="Times New Roman"/>
          <w:sz w:val="24"/>
          <w:szCs w:val="24"/>
        </w:rPr>
        <w:t>.</w:t>
      </w:r>
      <w:proofErr w:type="gramEnd"/>
      <w:r w:rsidRPr="007D7ADB">
        <w:rPr>
          <w:rFonts w:ascii="Times New Roman" w:hAnsi="Times New Roman" w:cs="Times New Roman"/>
          <w:sz w:val="24"/>
          <w:szCs w:val="24"/>
        </w:rPr>
        <w:t xml:space="preserve"> [</w:t>
      </w:r>
      <w:proofErr w:type="gramStart"/>
      <w:r w:rsidRPr="007D7ADB">
        <w:rPr>
          <w:rFonts w:ascii="Times New Roman" w:hAnsi="Times New Roman" w:cs="Times New Roman"/>
          <w:sz w:val="24"/>
          <w:szCs w:val="24"/>
        </w:rPr>
        <w:t>o</w:t>
      </w:r>
      <w:r>
        <w:rPr>
          <w:rFonts w:ascii="Times New Roman" w:hAnsi="Times New Roman" w:cs="Times New Roman"/>
          <w:sz w:val="24"/>
          <w:szCs w:val="24"/>
        </w:rPr>
        <w:t>nline</w:t>
      </w:r>
      <w:proofErr w:type="gramEnd"/>
      <w:r>
        <w:rPr>
          <w:rFonts w:ascii="Times New Roman" w:hAnsi="Times New Roman" w:cs="Times New Roman"/>
          <w:sz w:val="24"/>
          <w:szCs w:val="24"/>
        </w:rPr>
        <w:t>] Utgjiu.ro. Available at:</w:t>
      </w:r>
      <w:r>
        <w:rPr>
          <w:rFonts w:ascii="Times New Roman" w:hAnsi="Times New Roman" w:cs="Times New Roman"/>
          <w:sz w:val="24"/>
          <w:szCs w:val="24"/>
        </w:rPr>
        <w:tab/>
      </w:r>
      <w:hyperlink r:id="rId7" w:history="1">
        <w:r w:rsidRPr="002650F0">
          <w:rPr>
            <w:rStyle w:val="Hyperlink"/>
            <w:rFonts w:ascii="Times New Roman" w:hAnsi="Times New Roman" w:cs="Times New Roman"/>
            <w:sz w:val="24"/>
            <w:szCs w:val="24"/>
          </w:rPr>
          <w:t>http://www.utgjiu.ro/revista/ing/pdf/2017-1/10_borcosi%20corina%20ana.pdf</w:t>
        </w:r>
      </w:hyperlink>
      <w:r>
        <w:rPr>
          <w:rFonts w:ascii="Times New Roman" w:hAnsi="Times New Roman" w:cs="Times New Roman"/>
          <w:sz w:val="24"/>
          <w:szCs w:val="24"/>
        </w:rPr>
        <w:tab/>
      </w:r>
      <w:r w:rsidRPr="007D7ADB">
        <w:rPr>
          <w:rFonts w:ascii="Times New Roman" w:hAnsi="Times New Roman" w:cs="Times New Roman"/>
          <w:sz w:val="24"/>
          <w:szCs w:val="24"/>
        </w:rPr>
        <w:t>[Accessed 31 Aug. 2018].</w:t>
      </w:r>
    </w:p>
    <w:p w:rsidR="007D7ADB" w:rsidRPr="007D7ADB" w:rsidRDefault="007D7ADB" w:rsidP="007D7ADB">
      <w:pPr>
        <w:spacing w:line="480" w:lineRule="auto"/>
        <w:rPr>
          <w:rFonts w:ascii="Times New Roman" w:hAnsi="Times New Roman" w:cs="Times New Roman"/>
          <w:sz w:val="24"/>
          <w:szCs w:val="24"/>
        </w:rPr>
      </w:pPr>
      <w:proofErr w:type="spellStart"/>
      <w:proofErr w:type="gramStart"/>
      <w:r w:rsidRPr="007D7ADB">
        <w:rPr>
          <w:rFonts w:ascii="Times New Roman" w:hAnsi="Times New Roman" w:cs="Times New Roman"/>
          <w:sz w:val="24"/>
          <w:szCs w:val="24"/>
        </w:rPr>
        <w:t>Bayraktar</w:t>
      </w:r>
      <w:proofErr w:type="spellEnd"/>
      <w:r w:rsidRPr="007D7ADB">
        <w:rPr>
          <w:rFonts w:ascii="Times New Roman" w:hAnsi="Times New Roman" w:cs="Times New Roman"/>
          <w:sz w:val="24"/>
          <w:szCs w:val="24"/>
        </w:rPr>
        <w:t xml:space="preserve">, E., </w:t>
      </w:r>
      <w:proofErr w:type="spellStart"/>
      <w:r w:rsidRPr="007D7ADB">
        <w:rPr>
          <w:rFonts w:ascii="Times New Roman" w:hAnsi="Times New Roman" w:cs="Times New Roman"/>
          <w:sz w:val="24"/>
          <w:szCs w:val="24"/>
        </w:rPr>
        <w:t>Jothishankar</w:t>
      </w:r>
      <w:proofErr w:type="spellEnd"/>
      <w:r w:rsidRPr="007D7ADB">
        <w:rPr>
          <w:rFonts w:ascii="Times New Roman" w:hAnsi="Times New Roman" w:cs="Times New Roman"/>
          <w:sz w:val="24"/>
          <w:szCs w:val="24"/>
        </w:rPr>
        <w:t xml:space="preserve">, M., </w:t>
      </w:r>
      <w:proofErr w:type="spellStart"/>
      <w:r w:rsidRPr="007D7ADB">
        <w:rPr>
          <w:rFonts w:ascii="Times New Roman" w:hAnsi="Times New Roman" w:cs="Times New Roman"/>
          <w:sz w:val="24"/>
          <w:szCs w:val="24"/>
        </w:rPr>
        <w:t>Tatoglu</w:t>
      </w:r>
      <w:proofErr w:type="spellEnd"/>
      <w:r w:rsidRPr="007D7ADB">
        <w:rPr>
          <w:rFonts w:ascii="Times New Roman" w:hAnsi="Times New Roman" w:cs="Times New Roman"/>
          <w:sz w:val="24"/>
          <w:szCs w:val="24"/>
        </w:rPr>
        <w:t>, E. and Wu, T. (2007).</w:t>
      </w:r>
      <w:proofErr w:type="gramEnd"/>
      <w:r w:rsidRPr="007D7ADB">
        <w:rPr>
          <w:rFonts w:ascii="Times New Roman" w:hAnsi="Times New Roman" w:cs="Times New Roman"/>
          <w:sz w:val="24"/>
          <w:szCs w:val="24"/>
        </w:rPr>
        <w:t> </w:t>
      </w:r>
      <w:r w:rsidRPr="007D7ADB">
        <w:rPr>
          <w:rFonts w:ascii="Times New Roman" w:hAnsi="Times New Roman" w:cs="Times New Roman"/>
          <w:i/>
          <w:sz w:val="24"/>
          <w:szCs w:val="24"/>
        </w:rPr>
        <w:t>Evolution of</w:t>
      </w:r>
      <w:r>
        <w:rPr>
          <w:rFonts w:ascii="Times New Roman" w:hAnsi="Times New Roman" w:cs="Times New Roman"/>
          <w:i/>
          <w:sz w:val="24"/>
          <w:szCs w:val="24"/>
        </w:rPr>
        <w:t xml:space="preserve"> Operations</w:t>
      </w:r>
      <w:r>
        <w:rPr>
          <w:rFonts w:ascii="Times New Roman" w:hAnsi="Times New Roman" w:cs="Times New Roman"/>
          <w:i/>
          <w:sz w:val="24"/>
          <w:szCs w:val="24"/>
        </w:rPr>
        <w:tab/>
      </w:r>
      <w:r w:rsidRPr="007D7ADB">
        <w:rPr>
          <w:rFonts w:ascii="Times New Roman" w:hAnsi="Times New Roman" w:cs="Times New Roman"/>
          <w:i/>
          <w:sz w:val="24"/>
          <w:szCs w:val="24"/>
        </w:rPr>
        <w:t>Management: Past, Present and Future.</w:t>
      </w:r>
      <w:r w:rsidRPr="007D7ADB">
        <w:rPr>
          <w:rFonts w:ascii="Times New Roman" w:hAnsi="Times New Roman" w:cs="Times New Roman"/>
          <w:sz w:val="24"/>
          <w:szCs w:val="24"/>
        </w:rPr>
        <w:t xml:space="preserve"> [</w:t>
      </w:r>
      <w:proofErr w:type="gramStart"/>
      <w:r w:rsidRPr="007D7ADB">
        <w:rPr>
          <w:rFonts w:ascii="Times New Roman" w:hAnsi="Times New Roman" w:cs="Times New Roman"/>
          <w:sz w:val="24"/>
          <w:szCs w:val="24"/>
        </w:rPr>
        <w:t>online</w:t>
      </w:r>
      <w:proofErr w:type="gramEnd"/>
      <w:r w:rsidRPr="007D7ADB">
        <w:rPr>
          <w:rFonts w:ascii="Times New Roman" w:hAnsi="Times New Roman" w:cs="Times New Roman"/>
          <w:sz w:val="24"/>
          <w:szCs w:val="24"/>
        </w:rPr>
        <w:t>] Pdfs</w:t>
      </w:r>
      <w:r>
        <w:rPr>
          <w:rFonts w:ascii="Times New Roman" w:hAnsi="Times New Roman" w:cs="Times New Roman"/>
          <w:sz w:val="24"/>
          <w:szCs w:val="24"/>
        </w:rPr>
        <w:t>.semanticscholar.org. Available</w:t>
      </w:r>
      <w:r>
        <w:rPr>
          <w:rFonts w:ascii="Times New Roman" w:hAnsi="Times New Roman" w:cs="Times New Roman"/>
          <w:sz w:val="24"/>
          <w:szCs w:val="24"/>
        </w:rPr>
        <w:tab/>
        <w:t>at:</w:t>
      </w:r>
      <w:r>
        <w:rPr>
          <w:rFonts w:ascii="Times New Roman" w:hAnsi="Times New Roman" w:cs="Times New Roman"/>
          <w:sz w:val="24"/>
          <w:szCs w:val="24"/>
        </w:rPr>
        <w:tab/>
      </w:r>
      <w:hyperlink r:id="rId8" w:history="1">
        <w:r w:rsidRPr="002650F0">
          <w:rPr>
            <w:rStyle w:val="Hyperlink"/>
            <w:rFonts w:ascii="Times New Roman" w:hAnsi="Times New Roman" w:cs="Times New Roman"/>
            <w:sz w:val="24"/>
            <w:szCs w:val="24"/>
          </w:rPr>
          <w:t>https://pdfs.semanticscholar.org/ec59/1b1ce4721515f8c76f82586156794e2bfa9b.pdf</w:t>
        </w:r>
      </w:hyperlink>
      <w:r>
        <w:rPr>
          <w:rFonts w:ascii="Times New Roman" w:hAnsi="Times New Roman" w:cs="Times New Roman"/>
          <w:sz w:val="24"/>
          <w:szCs w:val="24"/>
        </w:rPr>
        <w:tab/>
      </w:r>
      <w:r w:rsidRPr="007D7ADB">
        <w:rPr>
          <w:rFonts w:ascii="Times New Roman" w:hAnsi="Times New Roman" w:cs="Times New Roman"/>
          <w:sz w:val="24"/>
          <w:szCs w:val="24"/>
        </w:rPr>
        <w:t>[Accessed 31 Aug. 2018].</w:t>
      </w:r>
    </w:p>
    <w:p w:rsidR="007D7ADB" w:rsidRPr="007D7ADB" w:rsidRDefault="007D7ADB" w:rsidP="007D7ADB">
      <w:pPr>
        <w:spacing w:line="480" w:lineRule="auto"/>
        <w:rPr>
          <w:rFonts w:ascii="Times New Roman" w:hAnsi="Times New Roman" w:cs="Times New Roman"/>
          <w:sz w:val="24"/>
          <w:szCs w:val="24"/>
        </w:rPr>
      </w:pPr>
      <w:proofErr w:type="gramStart"/>
      <w:r w:rsidRPr="007D7ADB">
        <w:rPr>
          <w:rFonts w:ascii="Times New Roman" w:hAnsi="Times New Roman" w:cs="Times New Roman"/>
          <w:sz w:val="24"/>
          <w:szCs w:val="24"/>
        </w:rPr>
        <w:t>Chiang, C. and Lin, B. (n.d.).</w:t>
      </w:r>
      <w:proofErr w:type="gramEnd"/>
      <w:r w:rsidRPr="007D7ADB">
        <w:rPr>
          <w:rFonts w:ascii="Times New Roman" w:hAnsi="Times New Roman" w:cs="Times New Roman"/>
          <w:sz w:val="24"/>
          <w:szCs w:val="24"/>
        </w:rPr>
        <w:t> </w:t>
      </w:r>
      <w:proofErr w:type="gramStart"/>
      <w:r w:rsidRPr="007D7ADB">
        <w:rPr>
          <w:rFonts w:ascii="Times New Roman" w:hAnsi="Times New Roman" w:cs="Times New Roman"/>
          <w:i/>
          <w:sz w:val="24"/>
          <w:szCs w:val="24"/>
        </w:rPr>
        <w:t xml:space="preserve">An Integration of Balanced </w:t>
      </w:r>
      <w:r>
        <w:rPr>
          <w:rFonts w:ascii="Times New Roman" w:hAnsi="Times New Roman" w:cs="Times New Roman"/>
          <w:i/>
          <w:sz w:val="24"/>
          <w:szCs w:val="24"/>
        </w:rPr>
        <w:t>Scorecards and Data Envelopment</w:t>
      </w:r>
      <w:r>
        <w:rPr>
          <w:rFonts w:ascii="Times New Roman" w:hAnsi="Times New Roman" w:cs="Times New Roman"/>
          <w:i/>
          <w:sz w:val="24"/>
          <w:szCs w:val="24"/>
        </w:rPr>
        <w:tab/>
      </w:r>
      <w:r w:rsidRPr="007D7ADB">
        <w:rPr>
          <w:rFonts w:ascii="Times New Roman" w:hAnsi="Times New Roman" w:cs="Times New Roman"/>
          <w:i/>
          <w:sz w:val="24"/>
          <w:szCs w:val="24"/>
        </w:rPr>
        <w:t>Analysis for Firm’s Benchmarking Management.</w:t>
      </w:r>
      <w:proofErr w:type="gramEnd"/>
      <w:r w:rsidRPr="007D7ADB">
        <w:rPr>
          <w:rFonts w:ascii="Times New Roman" w:hAnsi="Times New Roman" w:cs="Times New Roman"/>
          <w:sz w:val="24"/>
          <w:szCs w:val="24"/>
        </w:rPr>
        <w:t xml:space="preserve"> [</w:t>
      </w:r>
      <w:proofErr w:type="gramStart"/>
      <w:r w:rsidRPr="007D7ADB">
        <w:rPr>
          <w:rFonts w:ascii="Times New Roman" w:hAnsi="Times New Roman" w:cs="Times New Roman"/>
          <w:sz w:val="24"/>
          <w:szCs w:val="24"/>
        </w:rPr>
        <w:t>on</w:t>
      </w:r>
      <w:r>
        <w:rPr>
          <w:rFonts w:ascii="Times New Roman" w:hAnsi="Times New Roman" w:cs="Times New Roman"/>
          <w:sz w:val="24"/>
          <w:szCs w:val="24"/>
        </w:rPr>
        <w:t>line</w:t>
      </w:r>
      <w:proofErr w:type="gramEnd"/>
      <w:r>
        <w:rPr>
          <w:rFonts w:ascii="Times New Roman" w:hAnsi="Times New Roman" w:cs="Times New Roman"/>
          <w:sz w:val="24"/>
          <w:szCs w:val="24"/>
        </w:rPr>
        <w:t>] Pdfs.semanticscholar.org.</w:t>
      </w:r>
      <w:r>
        <w:rPr>
          <w:rFonts w:ascii="Times New Roman" w:hAnsi="Times New Roman" w:cs="Times New Roman"/>
          <w:sz w:val="24"/>
          <w:szCs w:val="24"/>
        </w:rPr>
        <w:tab/>
        <w:t>Available at:</w:t>
      </w:r>
      <w:r>
        <w:rPr>
          <w:rFonts w:ascii="Times New Roman" w:hAnsi="Times New Roman" w:cs="Times New Roman"/>
          <w:sz w:val="24"/>
          <w:szCs w:val="24"/>
        </w:rPr>
        <w:tab/>
      </w:r>
      <w:hyperlink r:id="rId9" w:history="1">
        <w:r w:rsidRPr="002650F0">
          <w:rPr>
            <w:rStyle w:val="Hyperlink"/>
            <w:rFonts w:ascii="Times New Roman" w:hAnsi="Times New Roman" w:cs="Times New Roman"/>
            <w:sz w:val="24"/>
            <w:szCs w:val="24"/>
          </w:rPr>
          <w:t>https://pdfs.semanticscholar.org/dd64/ed049a3e1dcebcc70f902fbd99c0470911da.pdf</w:t>
        </w:r>
      </w:hyperlink>
      <w:r>
        <w:rPr>
          <w:rFonts w:ascii="Times New Roman" w:hAnsi="Times New Roman" w:cs="Times New Roman"/>
          <w:sz w:val="24"/>
          <w:szCs w:val="24"/>
        </w:rPr>
        <w:tab/>
      </w:r>
      <w:r w:rsidRPr="007D7ADB">
        <w:rPr>
          <w:rFonts w:ascii="Times New Roman" w:hAnsi="Times New Roman" w:cs="Times New Roman"/>
          <w:sz w:val="24"/>
          <w:szCs w:val="24"/>
        </w:rPr>
        <w:t>[Accessed 31 Aug. 2018].</w:t>
      </w:r>
    </w:p>
    <w:p w:rsidR="007D7ADB" w:rsidRPr="007D7ADB" w:rsidRDefault="007D7ADB" w:rsidP="007D7ADB">
      <w:pPr>
        <w:spacing w:line="480" w:lineRule="auto"/>
        <w:rPr>
          <w:rFonts w:ascii="Times New Roman" w:hAnsi="Times New Roman" w:cs="Times New Roman"/>
          <w:sz w:val="24"/>
          <w:szCs w:val="24"/>
        </w:rPr>
      </w:pPr>
      <w:proofErr w:type="spellStart"/>
      <w:r w:rsidRPr="007D7ADB">
        <w:rPr>
          <w:rFonts w:ascii="Times New Roman" w:hAnsi="Times New Roman" w:cs="Times New Roman"/>
          <w:sz w:val="24"/>
          <w:szCs w:val="24"/>
        </w:rPr>
        <w:t>Dupriez</w:t>
      </w:r>
      <w:proofErr w:type="spellEnd"/>
      <w:r w:rsidRPr="007D7ADB">
        <w:rPr>
          <w:rFonts w:ascii="Times New Roman" w:hAnsi="Times New Roman" w:cs="Times New Roman"/>
          <w:sz w:val="24"/>
          <w:szCs w:val="24"/>
        </w:rPr>
        <w:t>, C. (2015). </w:t>
      </w:r>
      <w:r w:rsidRPr="007D7ADB">
        <w:rPr>
          <w:rFonts w:ascii="Times New Roman" w:hAnsi="Times New Roman" w:cs="Times New Roman"/>
          <w:i/>
          <w:sz w:val="24"/>
          <w:szCs w:val="24"/>
        </w:rPr>
        <w:t>2015 Nissan GT-R Premium v Porsche 911 Turbo: Comparison Review.</w:t>
      </w:r>
      <w:r>
        <w:rPr>
          <w:rFonts w:ascii="Times New Roman" w:hAnsi="Times New Roman" w:cs="Times New Roman"/>
          <w:sz w:val="24"/>
          <w:szCs w:val="24"/>
        </w:rPr>
        <w:tab/>
      </w:r>
      <w:r w:rsidRPr="007D7ADB">
        <w:rPr>
          <w:rFonts w:ascii="Times New Roman" w:hAnsi="Times New Roman" w:cs="Times New Roman"/>
          <w:sz w:val="24"/>
          <w:szCs w:val="24"/>
        </w:rPr>
        <w:t>[</w:t>
      </w:r>
      <w:proofErr w:type="gramStart"/>
      <w:r w:rsidRPr="007D7ADB">
        <w:rPr>
          <w:rFonts w:ascii="Times New Roman" w:hAnsi="Times New Roman" w:cs="Times New Roman"/>
          <w:sz w:val="24"/>
          <w:szCs w:val="24"/>
        </w:rPr>
        <w:t>online</w:t>
      </w:r>
      <w:proofErr w:type="gramEnd"/>
      <w:r w:rsidRPr="007D7ADB">
        <w:rPr>
          <w:rFonts w:ascii="Times New Roman" w:hAnsi="Times New Roman" w:cs="Times New Roman"/>
          <w:sz w:val="24"/>
          <w:szCs w:val="24"/>
        </w:rPr>
        <w:t xml:space="preserve">] CarAdvice.com. Available at: </w:t>
      </w:r>
      <w:hyperlink r:id="rId10" w:history="1">
        <w:r w:rsidRPr="002650F0">
          <w:rPr>
            <w:rStyle w:val="Hyperlink"/>
            <w:rFonts w:ascii="Times New Roman" w:hAnsi="Times New Roman" w:cs="Times New Roman"/>
            <w:sz w:val="24"/>
            <w:szCs w:val="24"/>
          </w:rPr>
          <w:t>https://www.caradvice.com.au/381482/2015</w:t>
        </w:r>
      </w:hyperlink>
      <w:r>
        <w:rPr>
          <w:rFonts w:ascii="Times New Roman" w:hAnsi="Times New Roman" w:cs="Times New Roman"/>
          <w:sz w:val="24"/>
          <w:szCs w:val="24"/>
        </w:rPr>
        <w:tab/>
      </w:r>
      <w:r w:rsidRPr="007D7ADB">
        <w:rPr>
          <w:rFonts w:ascii="Times New Roman" w:hAnsi="Times New Roman" w:cs="Times New Roman"/>
          <w:sz w:val="24"/>
          <w:szCs w:val="24"/>
        </w:rPr>
        <w:t>nissan-gt-r-premium-v-porsche-911-turbo-compa</w:t>
      </w:r>
      <w:r>
        <w:rPr>
          <w:rFonts w:ascii="Times New Roman" w:hAnsi="Times New Roman" w:cs="Times New Roman"/>
          <w:sz w:val="24"/>
          <w:szCs w:val="24"/>
        </w:rPr>
        <w:t>rison-review/ [Accessed 31 Aug.</w:t>
      </w:r>
      <w:r>
        <w:rPr>
          <w:rFonts w:ascii="Times New Roman" w:hAnsi="Times New Roman" w:cs="Times New Roman"/>
          <w:sz w:val="24"/>
          <w:szCs w:val="24"/>
        </w:rPr>
        <w:tab/>
      </w:r>
      <w:r w:rsidRPr="007D7ADB">
        <w:rPr>
          <w:rFonts w:ascii="Times New Roman" w:hAnsi="Times New Roman" w:cs="Times New Roman"/>
          <w:sz w:val="24"/>
          <w:szCs w:val="24"/>
        </w:rPr>
        <w:t>2018].</w:t>
      </w:r>
    </w:p>
    <w:p w:rsidR="007D7ADB" w:rsidRPr="007D7ADB" w:rsidRDefault="007D7ADB" w:rsidP="007D7ADB">
      <w:pPr>
        <w:spacing w:line="480" w:lineRule="auto"/>
        <w:rPr>
          <w:rFonts w:ascii="Times New Roman" w:hAnsi="Times New Roman" w:cs="Times New Roman"/>
          <w:sz w:val="24"/>
          <w:szCs w:val="24"/>
        </w:rPr>
      </w:pPr>
      <w:proofErr w:type="gramStart"/>
      <w:r w:rsidRPr="007D7ADB">
        <w:rPr>
          <w:rFonts w:ascii="Times New Roman" w:hAnsi="Times New Roman" w:cs="Times New Roman"/>
          <w:sz w:val="24"/>
          <w:szCs w:val="24"/>
        </w:rPr>
        <w:t xml:space="preserve">Gumbo, D., Kline, D. and </w:t>
      </w:r>
      <w:proofErr w:type="spellStart"/>
      <w:r w:rsidRPr="007D7ADB">
        <w:rPr>
          <w:rFonts w:ascii="Times New Roman" w:hAnsi="Times New Roman" w:cs="Times New Roman"/>
          <w:sz w:val="24"/>
          <w:szCs w:val="24"/>
        </w:rPr>
        <w:t>Bumgardner</w:t>
      </w:r>
      <w:proofErr w:type="spellEnd"/>
      <w:r w:rsidRPr="007D7ADB">
        <w:rPr>
          <w:rFonts w:ascii="Times New Roman" w:hAnsi="Times New Roman" w:cs="Times New Roman"/>
          <w:sz w:val="24"/>
          <w:szCs w:val="24"/>
        </w:rPr>
        <w:t>, M. (2006).</w:t>
      </w:r>
      <w:proofErr w:type="gramEnd"/>
      <w:r w:rsidRPr="007D7ADB">
        <w:rPr>
          <w:rFonts w:ascii="Times New Roman" w:hAnsi="Times New Roman" w:cs="Times New Roman"/>
          <w:sz w:val="24"/>
          <w:szCs w:val="24"/>
        </w:rPr>
        <w:t> </w:t>
      </w:r>
      <w:proofErr w:type="gramStart"/>
      <w:r w:rsidRPr="007D7ADB">
        <w:rPr>
          <w:rFonts w:ascii="Times New Roman" w:hAnsi="Times New Roman" w:cs="Times New Roman"/>
          <w:i/>
          <w:sz w:val="24"/>
          <w:szCs w:val="24"/>
        </w:rPr>
        <w:t xml:space="preserve">Benchmarking </w:t>
      </w:r>
      <w:r>
        <w:rPr>
          <w:rFonts w:ascii="Times New Roman" w:hAnsi="Times New Roman" w:cs="Times New Roman"/>
          <w:i/>
          <w:sz w:val="24"/>
          <w:szCs w:val="24"/>
        </w:rPr>
        <w:t>Performance</w:t>
      </w:r>
      <w:r>
        <w:rPr>
          <w:rFonts w:ascii="Times New Roman" w:hAnsi="Times New Roman" w:cs="Times New Roman"/>
          <w:i/>
          <w:sz w:val="24"/>
          <w:szCs w:val="24"/>
        </w:rPr>
        <w:tab/>
      </w:r>
      <w:r w:rsidRPr="007D7ADB">
        <w:rPr>
          <w:rFonts w:ascii="Times New Roman" w:hAnsi="Times New Roman" w:cs="Times New Roman"/>
          <w:i/>
          <w:sz w:val="24"/>
          <w:szCs w:val="24"/>
        </w:rPr>
        <w:t>Measurement</w:t>
      </w:r>
      <w:r w:rsidRPr="007D7ADB">
        <w:rPr>
          <w:rFonts w:ascii="Times New Roman" w:hAnsi="Times New Roman" w:cs="Times New Roman"/>
          <w:i/>
          <w:sz w:val="24"/>
          <w:szCs w:val="24"/>
        </w:rPr>
        <w:tab/>
        <w:t>and Lean Manufacturing in the Rough Mill.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w:t>
      </w:r>
      <w:r>
        <w:rPr>
          <w:rFonts w:ascii="Times New Roman" w:hAnsi="Times New Roman" w:cs="Times New Roman"/>
          <w:sz w:val="24"/>
          <w:szCs w:val="24"/>
        </w:rPr>
        <w:tab/>
      </w:r>
      <w:r w:rsidRPr="007D7ADB">
        <w:rPr>
          <w:rFonts w:ascii="Times New Roman" w:hAnsi="Times New Roman" w:cs="Times New Roman"/>
          <w:sz w:val="24"/>
          <w:szCs w:val="24"/>
        </w:rPr>
        <w:t>Pdfs</w:t>
      </w:r>
      <w:r>
        <w:rPr>
          <w:rFonts w:ascii="Times New Roman" w:hAnsi="Times New Roman" w:cs="Times New Roman"/>
          <w:sz w:val="24"/>
          <w:szCs w:val="24"/>
        </w:rPr>
        <w:t xml:space="preserve">.semanticscholar.org. Available </w:t>
      </w:r>
      <w:r w:rsidRPr="007D7ADB">
        <w:rPr>
          <w:rFonts w:ascii="Times New Roman" w:hAnsi="Times New Roman" w:cs="Times New Roman"/>
          <w:sz w:val="24"/>
          <w:szCs w:val="24"/>
        </w:rPr>
        <w:t>at:</w:t>
      </w:r>
      <w:r>
        <w:rPr>
          <w:rFonts w:ascii="Times New Roman" w:hAnsi="Times New Roman" w:cs="Times New Roman"/>
          <w:sz w:val="24"/>
          <w:szCs w:val="24"/>
        </w:rPr>
        <w:tab/>
      </w:r>
      <w:hyperlink r:id="rId11" w:history="1">
        <w:r w:rsidRPr="007D7ADB">
          <w:rPr>
            <w:rStyle w:val="Hyperlink"/>
            <w:rFonts w:ascii="Times New Roman" w:hAnsi="Times New Roman" w:cs="Times New Roman"/>
            <w:sz w:val="24"/>
            <w:szCs w:val="24"/>
          </w:rPr>
          <w:t>https://pdfs.semanticscholar.org/9aba/1d2d64a82ac4159121120ef7664227f6cb14.pdf</w:t>
        </w:r>
      </w:hyperlink>
      <w:r w:rsidRPr="007D7ADB">
        <w:rPr>
          <w:rFonts w:ascii="Times New Roman" w:hAnsi="Times New Roman" w:cs="Times New Roman"/>
          <w:sz w:val="24"/>
          <w:szCs w:val="24"/>
        </w:rPr>
        <w:tab/>
        <w:t>[Accessed 29 Aug. 2018].</w:t>
      </w:r>
    </w:p>
    <w:p w:rsidR="007D7ADB" w:rsidRPr="007D7ADB" w:rsidRDefault="007D7ADB" w:rsidP="007D7ADB">
      <w:pPr>
        <w:spacing w:line="480" w:lineRule="auto"/>
        <w:rPr>
          <w:rFonts w:ascii="Times New Roman" w:hAnsi="Times New Roman" w:cs="Times New Roman"/>
          <w:sz w:val="24"/>
          <w:szCs w:val="24"/>
        </w:rPr>
      </w:pPr>
      <w:proofErr w:type="gramStart"/>
      <w:r w:rsidRPr="007D7ADB">
        <w:rPr>
          <w:rFonts w:ascii="Times New Roman" w:hAnsi="Times New Roman" w:cs="Times New Roman"/>
          <w:sz w:val="24"/>
          <w:szCs w:val="24"/>
        </w:rPr>
        <w:lastRenderedPageBreak/>
        <w:t>Mheducation.co.uk. (n.d.).</w:t>
      </w:r>
      <w:proofErr w:type="gramEnd"/>
      <w:r w:rsidRPr="007D7ADB">
        <w:rPr>
          <w:rFonts w:ascii="Times New Roman" w:hAnsi="Times New Roman" w:cs="Times New Roman"/>
          <w:sz w:val="24"/>
          <w:szCs w:val="24"/>
        </w:rPr>
        <w:t> </w:t>
      </w:r>
      <w:proofErr w:type="gramStart"/>
      <w:r w:rsidRPr="007D7ADB">
        <w:rPr>
          <w:rFonts w:ascii="Times New Roman" w:hAnsi="Times New Roman" w:cs="Times New Roman"/>
          <w:i/>
          <w:sz w:val="24"/>
          <w:szCs w:val="24"/>
        </w:rPr>
        <w:t>Introduction to Operations Management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Available at:</w:t>
      </w:r>
      <w:r>
        <w:rPr>
          <w:rFonts w:ascii="Times New Roman" w:hAnsi="Times New Roman" w:cs="Times New Roman"/>
          <w:sz w:val="24"/>
          <w:szCs w:val="24"/>
        </w:rPr>
        <w:tab/>
      </w:r>
      <w:r w:rsidRPr="007D7ADB">
        <w:rPr>
          <w:rFonts w:ascii="Times New Roman" w:hAnsi="Times New Roman" w:cs="Times New Roman"/>
          <w:sz w:val="24"/>
          <w:szCs w:val="24"/>
        </w:rPr>
        <w:t>https://www.mheducation.co.uk/he/chapters/9780</w:t>
      </w:r>
      <w:r>
        <w:rPr>
          <w:rFonts w:ascii="Times New Roman" w:hAnsi="Times New Roman" w:cs="Times New Roman"/>
          <w:sz w:val="24"/>
          <w:szCs w:val="24"/>
        </w:rPr>
        <w:t>077133016.pdf [Accessed 31 Aug.</w:t>
      </w:r>
      <w:r>
        <w:rPr>
          <w:rFonts w:ascii="Times New Roman" w:hAnsi="Times New Roman" w:cs="Times New Roman"/>
          <w:sz w:val="24"/>
          <w:szCs w:val="24"/>
        </w:rPr>
        <w:tab/>
      </w:r>
      <w:r w:rsidRPr="007D7ADB">
        <w:rPr>
          <w:rFonts w:ascii="Times New Roman" w:hAnsi="Times New Roman" w:cs="Times New Roman"/>
          <w:sz w:val="24"/>
          <w:szCs w:val="24"/>
        </w:rPr>
        <w:t>2018].</w:t>
      </w:r>
    </w:p>
    <w:p w:rsidR="007D7ADB" w:rsidRPr="007D7ADB" w:rsidRDefault="007D7ADB" w:rsidP="007D7ADB">
      <w:pPr>
        <w:spacing w:line="480" w:lineRule="auto"/>
        <w:rPr>
          <w:rFonts w:ascii="Times New Roman" w:hAnsi="Times New Roman" w:cs="Times New Roman"/>
          <w:sz w:val="24"/>
          <w:szCs w:val="24"/>
        </w:rPr>
      </w:pPr>
      <w:proofErr w:type="gramStart"/>
      <w:r w:rsidRPr="007D7ADB">
        <w:rPr>
          <w:rFonts w:ascii="Times New Roman" w:hAnsi="Times New Roman" w:cs="Times New Roman"/>
          <w:sz w:val="24"/>
          <w:szCs w:val="24"/>
        </w:rPr>
        <w:t>Nissan-global.com. (2017).</w:t>
      </w:r>
      <w:proofErr w:type="gramEnd"/>
      <w:r w:rsidRPr="007D7ADB">
        <w:rPr>
          <w:rFonts w:ascii="Times New Roman" w:hAnsi="Times New Roman" w:cs="Times New Roman"/>
          <w:sz w:val="24"/>
          <w:szCs w:val="24"/>
        </w:rPr>
        <w:t> </w:t>
      </w:r>
      <w:proofErr w:type="gramStart"/>
      <w:r w:rsidRPr="007D7ADB">
        <w:rPr>
          <w:rFonts w:ascii="Times New Roman" w:hAnsi="Times New Roman" w:cs="Times New Roman"/>
          <w:i/>
          <w:sz w:val="24"/>
          <w:szCs w:val="24"/>
        </w:rPr>
        <w:t>Nissan Global 2017 Annual Report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Available at:</w:t>
      </w:r>
      <w:r>
        <w:rPr>
          <w:rFonts w:ascii="Times New Roman" w:hAnsi="Times New Roman" w:cs="Times New Roman"/>
          <w:sz w:val="24"/>
          <w:szCs w:val="24"/>
        </w:rPr>
        <w:tab/>
      </w:r>
      <w:hyperlink r:id="rId12" w:history="1">
        <w:r w:rsidRPr="002650F0">
          <w:rPr>
            <w:rStyle w:val="Hyperlink"/>
            <w:rFonts w:ascii="Times New Roman" w:hAnsi="Times New Roman" w:cs="Times New Roman"/>
            <w:sz w:val="24"/>
            <w:szCs w:val="24"/>
          </w:rPr>
          <w:t>https://www.nissan-global.com/EN/DOCUMENT/PDF/AR/2017/AR17_E_All.pdf</w:t>
        </w:r>
      </w:hyperlink>
      <w:r>
        <w:rPr>
          <w:rFonts w:ascii="Times New Roman" w:hAnsi="Times New Roman" w:cs="Times New Roman"/>
          <w:sz w:val="24"/>
          <w:szCs w:val="24"/>
        </w:rPr>
        <w:tab/>
      </w:r>
      <w:r w:rsidRPr="007D7ADB">
        <w:rPr>
          <w:rFonts w:ascii="Times New Roman" w:hAnsi="Times New Roman" w:cs="Times New Roman"/>
          <w:sz w:val="24"/>
          <w:szCs w:val="24"/>
        </w:rPr>
        <w:t>[Accessed 31 Aug. 2018].</w:t>
      </w:r>
    </w:p>
    <w:p w:rsidR="007D7ADB" w:rsidRPr="007D7ADB" w:rsidRDefault="007D7ADB" w:rsidP="007D7ADB">
      <w:pPr>
        <w:spacing w:line="480" w:lineRule="auto"/>
        <w:rPr>
          <w:rFonts w:ascii="Times New Roman" w:hAnsi="Times New Roman" w:cs="Times New Roman"/>
          <w:sz w:val="24"/>
          <w:szCs w:val="24"/>
        </w:rPr>
      </w:pPr>
      <w:proofErr w:type="gramStart"/>
      <w:r w:rsidRPr="007D7ADB">
        <w:rPr>
          <w:rFonts w:ascii="Times New Roman" w:hAnsi="Times New Roman" w:cs="Times New Roman"/>
          <w:sz w:val="24"/>
          <w:szCs w:val="24"/>
        </w:rPr>
        <w:t>Nissan-global.com. (2004).</w:t>
      </w:r>
      <w:proofErr w:type="gramEnd"/>
      <w:r w:rsidRPr="007D7ADB">
        <w:rPr>
          <w:rFonts w:ascii="Times New Roman" w:hAnsi="Times New Roman" w:cs="Times New Roman"/>
          <w:sz w:val="24"/>
          <w:szCs w:val="24"/>
        </w:rPr>
        <w:t> </w:t>
      </w:r>
      <w:proofErr w:type="gramStart"/>
      <w:r w:rsidRPr="007D7ADB">
        <w:rPr>
          <w:rFonts w:ascii="Times New Roman" w:hAnsi="Times New Roman" w:cs="Times New Roman"/>
          <w:i/>
          <w:sz w:val="24"/>
          <w:szCs w:val="24"/>
        </w:rPr>
        <w:t>The Nissan Way of Doing Business.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Available at:</w:t>
      </w:r>
      <w:r>
        <w:rPr>
          <w:rFonts w:ascii="Times New Roman" w:hAnsi="Times New Roman" w:cs="Times New Roman"/>
          <w:sz w:val="24"/>
          <w:szCs w:val="24"/>
        </w:rPr>
        <w:tab/>
      </w:r>
      <w:hyperlink r:id="rId13" w:history="1">
        <w:r w:rsidRPr="002650F0">
          <w:rPr>
            <w:rStyle w:val="Hyperlink"/>
            <w:rFonts w:ascii="Times New Roman" w:hAnsi="Times New Roman" w:cs="Times New Roman"/>
            <w:sz w:val="24"/>
            <w:szCs w:val="24"/>
          </w:rPr>
          <w:t>https://www.nissan-global.com/EN/DOCUMENT/PDF/AR/2004/ar2004e_09.pdf</w:t>
        </w:r>
      </w:hyperlink>
      <w:r>
        <w:rPr>
          <w:rFonts w:ascii="Times New Roman" w:hAnsi="Times New Roman" w:cs="Times New Roman"/>
          <w:sz w:val="24"/>
          <w:szCs w:val="24"/>
        </w:rPr>
        <w:tab/>
      </w:r>
      <w:r w:rsidRPr="007D7ADB">
        <w:rPr>
          <w:rFonts w:ascii="Times New Roman" w:hAnsi="Times New Roman" w:cs="Times New Roman"/>
          <w:sz w:val="24"/>
          <w:szCs w:val="24"/>
        </w:rPr>
        <w:t>[Accessed 31 Aug. 2018].</w:t>
      </w:r>
    </w:p>
    <w:p w:rsidR="007D7ADB" w:rsidRPr="007D7ADB" w:rsidRDefault="007D7ADB" w:rsidP="007D7ADB">
      <w:pPr>
        <w:spacing w:line="480" w:lineRule="auto"/>
        <w:rPr>
          <w:rFonts w:ascii="Times New Roman" w:hAnsi="Times New Roman" w:cs="Times New Roman"/>
          <w:sz w:val="24"/>
          <w:szCs w:val="24"/>
        </w:rPr>
      </w:pPr>
      <w:r w:rsidRPr="007D7ADB">
        <w:rPr>
          <w:rFonts w:ascii="Times New Roman" w:hAnsi="Times New Roman" w:cs="Times New Roman"/>
          <w:sz w:val="24"/>
          <w:szCs w:val="24"/>
        </w:rPr>
        <w:t>Porter, A. (2009). </w:t>
      </w:r>
      <w:proofErr w:type="gramStart"/>
      <w:r w:rsidRPr="007D7ADB">
        <w:rPr>
          <w:rFonts w:ascii="Times New Roman" w:hAnsi="Times New Roman" w:cs="Times New Roman"/>
          <w:i/>
          <w:sz w:val="24"/>
          <w:szCs w:val="24"/>
        </w:rPr>
        <w:t>Operations Management</w:t>
      </w:r>
      <w:r w:rsidRPr="007D7ADB">
        <w:rPr>
          <w:rFonts w:ascii="Times New Roman" w:hAnsi="Times New Roman" w:cs="Times New Roman"/>
          <w:sz w:val="24"/>
          <w:szCs w:val="24"/>
        </w:rPr>
        <w:t>.</w:t>
      </w:r>
      <w:proofErr w:type="gramEnd"/>
      <w:r w:rsidRPr="007D7ADB">
        <w:rPr>
          <w:rFonts w:ascii="Times New Roman" w:hAnsi="Times New Roman" w:cs="Times New Roman"/>
          <w:sz w:val="24"/>
          <w:szCs w:val="24"/>
        </w:rPr>
        <w:t xml:space="preserve"> [</w:t>
      </w:r>
      <w:proofErr w:type="gramStart"/>
      <w:r w:rsidRPr="007D7ADB">
        <w:rPr>
          <w:rFonts w:ascii="Times New Roman" w:hAnsi="Times New Roman" w:cs="Times New Roman"/>
          <w:sz w:val="24"/>
          <w:szCs w:val="24"/>
        </w:rPr>
        <w:t>online</w:t>
      </w:r>
      <w:proofErr w:type="gramEnd"/>
      <w:r w:rsidRPr="007D7ADB">
        <w:rPr>
          <w:rFonts w:ascii="Times New Roman" w:hAnsi="Times New Roman" w:cs="Times New Roman"/>
          <w:sz w:val="24"/>
          <w:szCs w:val="24"/>
        </w:rPr>
        <w:t>] Lib.mdp.ac.id. Available at:</w:t>
      </w:r>
      <w:r w:rsidRPr="007D7ADB">
        <w:rPr>
          <w:rFonts w:ascii="Times New Roman" w:hAnsi="Times New Roman" w:cs="Times New Roman"/>
          <w:sz w:val="24"/>
          <w:szCs w:val="24"/>
        </w:rPr>
        <w:tab/>
      </w:r>
      <w:hyperlink r:id="rId14" w:history="1">
        <w:r w:rsidRPr="007D7ADB">
          <w:rPr>
            <w:rStyle w:val="Hyperlink"/>
            <w:rFonts w:ascii="Times New Roman" w:hAnsi="Times New Roman" w:cs="Times New Roman"/>
            <w:sz w:val="24"/>
            <w:szCs w:val="24"/>
          </w:rPr>
          <w:t>http://lib.mdp.ac.id/ebook/Karya%20Umum/Karya%20Umum</w:t>
        </w:r>
      </w:hyperlink>
      <w:r w:rsidRPr="007D7ADB">
        <w:rPr>
          <w:rFonts w:ascii="Times New Roman" w:hAnsi="Times New Roman" w:cs="Times New Roman"/>
          <w:sz w:val="24"/>
          <w:szCs w:val="24"/>
        </w:rPr>
        <w:tab/>
        <w:t>Operations%20Management.pdf [Accessed 31 Aug. 2018].</w:t>
      </w:r>
    </w:p>
    <w:p w:rsidR="007D7ADB" w:rsidRPr="007D7ADB" w:rsidRDefault="007D7ADB" w:rsidP="007D7ADB">
      <w:pPr>
        <w:spacing w:line="480" w:lineRule="auto"/>
        <w:rPr>
          <w:rFonts w:ascii="Times New Roman" w:hAnsi="Times New Roman" w:cs="Times New Roman"/>
          <w:sz w:val="24"/>
          <w:szCs w:val="24"/>
        </w:rPr>
      </w:pPr>
      <w:proofErr w:type="gramStart"/>
      <w:r w:rsidRPr="007D7ADB">
        <w:rPr>
          <w:rFonts w:ascii="Times New Roman" w:hAnsi="Times New Roman" w:cs="Times New Roman"/>
          <w:sz w:val="24"/>
          <w:szCs w:val="24"/>
        </w:rPr>
        <w:t>Saylor.org. (2011).</w:t>
      </w:r>
      <w:proofErr w:type="gramEnd"/>
      <w:r w:rsidRPr="007D7ADB">
        <w:rPr>
          <w:rFonts w:ascii="Times New Roman" w:hAnsi="Times New Roman" w:cs="Times New Roman"/>
          <w:sz w:val="24"/>
          <w:szCs w:val="24"/>
        </w:rPr>
        <w:t> </w:t>
      </w:r>
      <w:proofErr w:type="gramStart"/>
      <w:r w:rsidRPr="007D7ADB">
        <w:rPr>
          <w:rFonts w:ascii="Times New Roman" w:hAnsi="Times New Roman" w:cs="Times New Roman"/>
          <w:i/>
          <w:sz w:val="24"/>
          <w:szCs w:val="24"/>
        </w:rPr>
        <w:t>Understanding Operations Management.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Available at:</w:t>
      </w:r>
      <w:r>
        <w:rPr>
          <w:rFonts w:ascii="Times New Roman" w:hAnsi="Times New Roman" w:cs="Times New Roman"/>
          <w:sz w:val="24"/>
          <w:szCs w:val="24"/>
        </w:rPr>
        <w:tab/>
      </w:r>
      <w:hyperlink r:id="rId15" w:history="1">
        <w:r w:rsidRPr="002650F0">
          <w:rPr>
            <w:rStyle w:val="Hyperlink"/>
            <w:rFonts w:ascii="Times New Roman" w:hAnsi="Times New Roman" w:cs="Times New Roman"/>
            <w:sz w:val="24"/>
            <w:szCs w:val="24"/>
          </w:rPr>
          <w:t>https://www.saylor.org/site/wp-content/uploads/2013/04/BUS300</w:t>
        </w:r>
      </w:hyperlink>
      <w:r>
        <w:rPr>
          <w:rFonts w:ascii="Times New Roman" w:hAnsi="Times New Roman" w:cs="Times New Roman"/>
          <w:sz w:val="24"/>
          <w:szCs w:val="24"/>
        </w:rPr>
        <w:tab/>
      </w:r>
      <w:r w:rsidRPr="007D7ADB">
        <w:rPr>
          <w:rFonts w:ascii="Times New Roman" w:hAnsi="Times New Roman" w:cs="Times New Roman"/>
          <w:sz w:val="24"/>
          <w:szCs w:val="24"/>
        </w:rPr>
        <w:t>1.1_Understanding-Operations-Management.pdf [Accessed 31 Aug. 2018].</w:t>
      </w:r>
    </w:p>
    <w:p w:rsidR="007D7ADB" w:rsidRPr="007D7ADB" w:rsidRDefault="007D7ADB" w:rsidP="007D7ADB">
      <w:pPr>
        <w:spacing w:line="480" w:lineRule="auto"/>
        <w:rPr>
          <w:rFonts w:ascii="Times New Roman" w:hAnsi="Times New Roman" w:cs="Times New Roman"/>
          <w:sz w:val="24"/>
          <w:szCs w:val="24"/>
        </w:rPr>
      </w:pPr>
      <w:proofErr w:type="gramStart"/>
      <w:r w:rsidRPr="007D7ADB">
        <w:rPr>
          <w:rFonts w:ascii="Times New Roman" w:hAnsi="Times New Roman" w:cs="Times New Roman"/>
          <w:sz w:val="24"/>
          <w:szCs w:val="24"/>
        </w:rPr>
        <w:t>Schmidt, W. and Levi, D. (2013).</w:t>
      </w:r>
      <w:proofErr w:type="gramEnd"/>
      <w:r w:rsidRPr="007D7ADB">
        <w:rPr>
          <w:rFonts w:ascii="Times New Roman" w:hAnsi="Times New Roman" w:cs="Times New Roman"/>
          <w:sz w:val="24"/>
          <w:szCs w:val="24"/>
        </w:rPr>
        <w:t> </w:t>
      </w:r>
      <w:r w:rsidRPr="007D7ADB">
        <w:rPr>
          <w:rFonts w:ascii="Times New Roman" w:hAnsi="Times New Roman" w:cs="Times New Roman"/>
          <w:i/>
          <w:sz w:val="24"/>
          <w:szCs w:val="24"/>
        </w:rPr>
        <w:t>Nissan Motor Company Ltd.: Buildi</w:t>
      </w:r>
      <w:r>
        <w:rPr>
          <w:rFonts w:ascii="Times New Roman" w:hAnsi="Times New Roman" w:cs="Times New Roman"/>
          <w:i/>
          <w:sz w:val="24"/>
          <w:szCs w:val="24"/>
        </w:rPr>
        <w:t>ng Operational</w:t>
      </w:r>
      <w:r>
        <w:rPr>
          <w:rFonts w:ascii="Times New Roman" w:hAnsi="Times New Roman" w:cs="Times New Roman"/>
          <w:i/>
          <w:sz w:val="24"/>
          <w:szCs w:val="24"/>
        </w:rPr>
        <w:tab/>
      </w:r>
      <w:r w:rsidRPr="007D7ADB">
        <w:rPr>
          <w:rFonts w:ascii="Times New Roman" w:hAnsi="Times New Roman" w:cs="Times New Roman"/>
          <w:i/>
          <w:sz w:val="24"/>
          <w:szCs w:val="24"/>
        </w:rPr>
        <w:t>Resiliency</w:t>
      </w:r>
      <w:r w:rsidRPr="007D7ADB">
        <w:rPr>
          <w:rFonts w:ascii="Times New Roman" w:hAnsi="Times New Roman" w:cs="Times New Roman"/>
          <w:sz w:val="24"/>
          <w:szCs w:val="24"/>
        </w:rPr>
        <w:t>. [</w:t>
      </w:r>
      <w:proofErr w:type="gramStart"/>
      <w:r w:rsidRPr="007D7ADB">
        <w:rPr>
          <w:rFonts w:ascii="Times New Roman" w:hAnsi="Times New Roman" w:cs="Times New Roman"/>
          <w:sz w:val="24"/>
          <w:szCs w:val="24"/>
        </w:rPr>
        <w:t>online</w:t>
      </w:r>
      <w:proofErr w:type="gramEnd"/>
      <w:r w:rsidRPr="007D7ADB">
        <w:rPr>
          <w:rFonts w:ascii="Times New Roman" w:hAnsi="Times New Roman" w:cs="Times New Roman"/>
          <w:sz w:val="24"/>
          <w:szCs w:val="24"/>
        </w:rPr>
        <w:t xml:space="preserve">] </w:t>
      </w:r>
      <w:r>
        <w:rPr>
          <w:rFonts w:ascii="Times New Roman" w:hAnsi="Times New Roman" w:cs="Times New Roman"/>
          <w:sz w:val="24"/>
          <w:szCs w:val="24"/>
        </w:rPr>
        <w:t>Mitsloan.mit.edu. Available at:</w:t>
      </w:r>
      <w:r>
        <w:rPr>
          <w:rFonts w:ascii="Times New Roman" w:hAnsi="Times New Roman" w:cs="Times New Roman"/>
          <w:sz w:val="24"/>
          <w:szCs w:val="24"/>
        </w:rPr>
        <w:tab/>
      </w:r>
      <w:hyperlink r:id="rId16" w:history="1">
        <w:r w:rsidRPr="002650F0">
          <w:rPr>
            <w:rStyle w:val="Hyperlink"/>
            <w:rFonts w:ascii="Times New Roman" w:hAnsi="Times New Roman" w:cs="Times New Roman"/>
            <w:sz w:val="24"/>
            <w:szCs w:val="24"/>
          </w:rPr>
          <w:t>https://mitsloan.mit.edu/LearningEdge/CaseDocs/13-149%20Nissan.Simchi-Levi.pdf</w:t>
        </w:r>
      </w:hyperlink>
      <w:r>
        <w:rPr>
          <w:rFonts w:ascii="Times New Roman" w:hAnsi="Times New Roman" w:cs="Times New Roman"/>
          <w:sz w:val="24"/>
          <w:szCs w:val="24"/>
        </w:rPr>
        <w:tab/>
      </w:r>
      <w:r w:rsidRPr="007D7ADB">
        <w:rPr>
          <w:rFonts w:ascii="Times New Roman" w:hAnsi="Times New Roman" w:cs="Times New Roman"/>
          <w:sz w:val="24"/>
          <w:szCs w:val="24"/>
        </w:rPr>
        <w:t>[Accessed 31 Aug. 2018].</w:t>
      </w:r>
    </w:p>
    <w:p w:rsidR="007D7ADB" w:rsidRPr="007D7ADB" w:rsidRDefault="007D7ADB" w:rsidP="007D7ADB">
      <w:pPr>
        <w:spacing w:line="480" w:lineRule="auto"/>
        <w:rPr>
          <w:rFonts w:ascii="Times New Roman" w:hAnsi="Times New Roman" w:cs="Times New Roman"/>
          <w:sz w:val="24"/>
          <w:szCs w:val="24"/>
        </w:rPr>
      </w:pPr>
      <w:proofErr w:type="spellStart"/>
      <w:proofErr w:type="gramStart"/>
      <w:r w:rsidRPr="007D7ADB">
        <w:rPr>
          <w:rFonts w:ascii="Times New Roman" w:hAnsi="Times New Roman" w:cs="Times New Roman"/>
          <w:sz w:val="24"/>
          <w:szCs w:val="24"/>
        </w:rPr>
        <w:t>Shahin</w:t>
      </w:r>
      <w:proofErr w:type="spellEnd"/>
      <w:r w:rsidRPr="007D7ADB">
        <w:rPr>
          <w:rFonts w:ascii="Times New Roman" w:hAnsi="Times New Roman" w:cs="Times New Roman"/>
          <w:sz w:val="24"/>
          <w:szCs w:val="24"/>
        </w:rPr>
        <w:t xml:space="preserve">, A. and </w:t>
      </w:r>
      <w:proofErr w:type="spellStart"/>
      <w:r w:rsidRPr="007D7ADB">
        <w:rPr>
          <w:rFonts w:ascii="Times New Roman" w:hAnsi="Times New Roman" w:cs="Times New Roman"/>
          <w:sz w:val="24"/>
          <w:szCs w:val="24"/>
        </w:rPr>
        <w:t>Zairi</w:t>
      </w:r>
      <w:proofErr w:type="spellEnd"/>
      <w:r w:rsidRPr="007D7ADB">
        <w:rPr>
          <w:rFonts w:ascii="Times New Roman" w:hAnsi="Times New Roman" w:cs="Times New Roman"/>
          <w:sz w:val="24"/>
          <w:szCs w:val="24"/>
        </w:rPr>
        <w:t>, M. (n.d.).</w:t>
      </w:r>
      <w:proofErr w:type="gramEnd"/>
      <w:r w:rsidRPr="007D7ADB">
        <w:rPr>
          <w:rFonts w:ascii="Times New Roman" w:hAnsi="Times New Roman" w:cs="Times New Roman"/>
          <w:sz w:val="24"/>
          <w:szCs w:val="24"/>
        </w:rPr>
        <w:t> </w:t>
      </w:r>
      <w:r w:rsidRPr="007D7ADB">
        <w:rPr>
          <w:rFonts w:ascii="Times New Roman" w:hAnsi="Times New Roman" w:cs="Times New Roman"/>
          <w:i/>
          <w:sz w:val="24"/>
          <w:szCs w:val="24"/>
        </w:rPr>
        <w:t>Strategic Management</w:t>
      </w:r>
      <w:r>
        <w:rPr>
          <w:rFonts w:ascii="Times New Roman" w:hAnsi="Times New Roman" w:cs="Times New Roman"/>
          <w:i/>
          <w:sz w:val="24"/>
          <w:szCs w:val="24"/>
        </w:rPr>
        <w:t xml:space="preserve">, Benchmarking and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Balanced</w:t>
      </w:r>
      <w:r>
        <w:rPr>
          <w:rFonts w:ascii="Times New Roman" w:hAnsi="Times New Roman" w:cs="Times New Roman"/>
          <w:i/>
          <w:sz w:val="24"/>
          <w:szCs w:val="24"/>
        </w:rPr>
        <w:tab/>
      </w:r>
      <w:r w:rsidRPr="007D7ADB">
        <w:rPr>
          <w:rFonts w:ascii="Times New Roman" w:hAnsi="Times New Roman" w:cs="Times New Roman"/>
          <w:i/>
          <w:sz w:val="24"/>
          <w:szCs w:val="24"/>
        </w:rPr>
        <w:t>Score Card (BSC): An Integrated Methodology</w:t>
      </w:r>
      <w:r w:rsidRPr="007D7ADB">
        <w:rPr>
          <w:rFonts w:ascii="Times New Roman" w:hAnsi="Times New Roman" w:cs="Times New Roman"/>
          <w:sz w:val="24"/>
          <w:szCs w:val="24"/>
        </w:rPr>
        <w:t>.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Managementjournals.com.</w:t>
      </w:r>
      <w:r>
        <w:rPr>
          <w:rFonts w:ascii="Times New Roman" w:hAnsi="Times New Roman" w:cs="Times New Roman"/>
          <w:sz w:val="24"/>
          <w:szCs w:val="24"/>
        </w:rPr>
        <w:tab/>
      </w:r>
      <w:r w:rsidRPr="007D7ADB">
        <w:rPr>
          <w:rFonts w:ascii="Times New Roman" w:hAnsi="Times New Roman" w:cs="Times New Roman"/>
          <w:sz w:val="24"/>
          <w:szCs w:val="24"/>
        </w:rPr>
        <w:t xml:space="preserve">Available at: </w:t>
      </w:r>
      <w:hyperlink r:id="rId17" w:history="1">
        <w:r w:rsidRPr="002650F0">
          <w:rPr>
            <w:rStyle w:val="Hyperlink"/>
            <w:rFonts w:ascii="Times New Roman" w:hAnsi="Times New Roman" w:cs="Times New Roman"/>
            <w:sz w:val="24"/>
            <w:szCs w:val="24"/>
          </w:rPr>
          <w:t>http://www.managementjournals.com/journals/strategic/vol2/12-2-2</w:t>
        </w:r>
      </w:hyperlink>
      <w:r>
        <w:rPr>
          <w:rFonts w:ascii="Times New Roman" w:hAnsi="Times New Roman" w:cs="Times New Roman"/>
          <w:sz w:val="24"/>
          <w:szCs w:val="24"/>
        </w:rPr>
        <w:tab/>
      </w:r>
      <w:r w:rsidRPr="007D7ADB">
        <w:rPr>
          <w:rFonts w:ascii="Times New Roman" w:hAnsi="Times New Roman" w:cs="Times New Roman"/>
          <w:sz w:val="24"/>
          <w:szCs w:val="24"/>
        </w:rPr>
        <w:t>1.pdf [Accessed 31 Aug. 2018].</w:t>
      </w:r>
    </w:p>
    <w:p w:rsidR="007D7ADB" w:rsidRPr="007D7ADB" w:rsidRDefault="007D7ADB" w:rsidP="007D7ADB">
      <w:pPr>
        <w:spacing w:line="480" w:lineRule="auto"/>
        <w:rPr>
          <w:rFonts w:ascii="Times New Roman" w:hAnsi="Times New Roman" w:cs="Times New Roman"/>
          <w:sz w:val="24"/>
          <w:szCs w:val="24"/>
        </w:rPr>
      </w:pPr>
      <w:proofErr w:type="gramStart"/>
      <w:r w:rsidRPr="007D7ADB">
        <w:rPr>
          <w:rFonts w:ascii="Times New Roman" w:hAnsi="Times New Roman" w:cs="Times New Roman"/>
          <w:sz w:val="24"/>
          <w:szCs w:val="24"/>
        </w:rPr>
        <w:lastRenderedPageBreak/>
        <w:t xml:space="preserve">Sharma, S., </w:t>
      </w:r>
      <w:proofErr w:type="spellStart"/>
      <w:r w:rsidRPr="007D7ADB">
        <w:rPr>
          <w:rFonts w:ascii="Times New Roman" w:hAnsi="Times New Roman" w:cs="Times New Roman"/>
          <w:sz w:val="24"/>
          <w:szCs w:val="24"/>
        </w:rPr>
        <w:t>Bhardwaj</w:t>
      </w:r>
      <w:proofErr w:type="spellEnd"/>
      <w:r w:rsidRPr="007D7ADB">
        <w:rPr>
          <w:rFonts w:ascii="Times New Roman" w:hAnsi="Times New Roman" w:cs="Times New Roman"/>
          <w:sz w:val="24"/>
          <w:szCs w:val="24"/>
        </w:rPr>
        <w:t>, D. and Kumar, V. (2013).</w:t>
      </w:r>
      <w:proofErr w:type="gramEnd"/>
      <w:r w:rsidRPr="007D7ADB">
        <w:rPr>
          <w:rFonts w:ascii="Times New Roman" w:hAnsi="Times New Roman" w:cs="Times New Roman"/>
          <w:sz w:val="24"/>
          <w:szCs w:val="24"/>
        </w:rPr>
        <w:t> </w:t>
      </w:r>
      <w:r w:rsidRPr="007D7ADB">
        <w:rPr>
          <w:rFonts w:ascii="Times New Roman" w:hAnsi="Times New Roman" w:cs="Times New Roman"/>
          <w:i/>
          <w:sz w:val="24"/>
          <w:szCs w:val="24"/>
        </w:rPr>
        <w:t xml:space="preserve">Six Sigma </w:t>
      </w:r>
      <w:r>
        <w:rPr>
          <w:rFonts w:ascii="Times New Roman" w:hAnsi="Times New Roman" w:cs="Times New Roman"/>
          <w:i/>
          <w:sz w:val="24"/>
          <w:szCs w:val="24"/>
        </w:rPr>
        <w:t>Approach: Application, Benefits</w:t>
      </w:r>
      <w:r>
        <w:rPr>
          <w:rFonts w:ascii="Times New Roman" w:hAnsi="Times New Roman" w:cs="Times New Roman"/>
          <w:i/>
          <w:sz w:val="24"/>
          <w:szCs w:val="24"/>
        </w:rPr>
        <w:tab/>
      </w:r>
      <w:r w:rsidRPr="007D7ADB">
        <w:rPr>
          <w:rFonts w:ascii="Times New Roman" w:hAnsi="Times New Roman" w:cs="Times New Roman"/>
          <w:i/>
          <w:sz w:val="24"/>
          <w:szCs w:val="24"/>
        </w:rPr>
        <w:t>and Scope</w:t>
      </w:r>
      <w:r w:rsidRPr="007D7ADB">
        <w:rPr>
          <w:rFonts w:ascii="Times New Roman" w:hAnsi="Times New Roman" w:cs="Times New Roman"/>
          <w:sz w:val="24"/>
          <w:szCs w:val="24"/>
        </w:rPr>
        <w:t>. [</w:t>
      </w:r>
      <w:proofErr w:type="gramStart"/>
      <w:r w:rsidRPr="007D7ADB">
        <w:rPr>
          <w:rFonts w:ascii="Times New Roman" w:hAnsi="Times New Roman" w:cs="Times New Roman"/>
          <w:sz w:val="24"/>
          <w:szCs w:val="24"/>
        </w:rPr>
        <w:t>on</w:t>
      </w:r>
      <w:r>
        <w:rPr>
          <w:rFonts w:ascii="Times New Roman" w:hAnsi="Times New Roman" w:cs="Times New Roman"/>
          <w:sz w:val="24"/>
          <w:szCs w:val="24"/>
        </w:rPr>
        <w:t>line</w:t>
      </w:r>
      <w:proofErr w:type="gramEnd"/>
      <w:r>
        <w:rPr>
          <w:rFonts w:ascii="Times New Roman" w:hAnsi="Times New Roman" w:cs="Times New Roman"/>
          <w:sz w:val="24"/>
          <w:szCs w:val="24"/>
        </w:rPr>
        <w:t>] Ijmerr.com. Available at:</w:t>
      </w:r>
      <w:r>
        <w:rPr>
          <w:rFonts w:ascii="Times New Roman" w:hAnsi="Times New Roman" w:cs="Times New Roman"/>
          <w:sz w:val="24"/>
          <w:szCs w:val="24"/>
        </w:rPr>
        <w:tab/>
      </w:r>
      <w:r w:rsidRPr="007D7ADB">
        <w:rPr>
          <w:rFonts w:ascii="Times New Roman" w:hAnsi="Times New Roman" w:cs="Times New Roman"/>
          <w:sz w:val="24"/>
          <w:szCs w:val="24"/>
        </w:rPr>
        <w:t>http://www.ijmerr.com/uploadfile/2015/0409/201</w:t>
      </w:r>
      <w:r>
        <w:rPr>
          <w:rFonts w:ascii="Times New Roman" w:hAnsi="Times New Roman" w:cs="Times New Roman"/>
          <w:sz w:val="24"/>
          <w:szCs w:val="24"/>
        </w:rPr>
        <w:t>50409052855793.pdf [Accessed 31</w:t>
      </w:r>
      <w:r>
        <w:rPr>
          <w:rFonts w:ascii="Times New Roman" w:hAnsi="Times New Roman" w:cs="Times New Roman"/>
          <w:sz w:val="24"/>
          <w:szCs w:val="24"/>
        </w:rPr>
        <w:tab/>
      </w:r>
      <w:r w:rsidRPr="007D7ADB">
        <w:rPr>
          <w:rFonts w:ascii="Times New Roman" w:hAnsi="Times New Roman" w:cs="Times New Roman"/>
          <w:sz w:val="24"/>
          <w:szCs w:val="24"/>
        </w:rPr>
        <w:t>Aug. 2018].</w:t>
      </w:r>
    </w:p>
    <w:p w:rsidR="007D7ADB" w:rsidRPr="007D7ADB" w:rsidRDefault="007D7ADB" w:rsidP="007D7ADB">
      <w:pPr>
        <w:spacing w:line="480" w:lineRule="auto"/>
        <w:rPr>
          <w:rFonts w:ascii="Times New Roman" w:hAnsi="Times New Roman" w:cs="Times New Roman"/>
          <w:sz w:val="24"/>
          <w:szCs w:val="24"/>
        </w:rPr>
      </w:pPr>
      <w:proofErr w:type="gramStart"/>
      <w:r w:rsidRPr="007D7ADB">
        <w:rPr>
          <w:rFonts w:ascii="Times New Roman" w:hAnsi="Times New Roman" w:cs="Times New Roman"/>
          <w:sz w:val="24"/>
          <w:szCs w:val="24"/>
        </w:rPr>
        <w:t>Slack, N., Jones, A. and Johnston, R. (2016).</w:t>
      </w:r>
      <w:proofErr w:type="gramEnd"/>
      <w:r w:rsidRPr="007D7ADB">
        <w:rPr>
          <w:rFonts w:ascii="Times New Roman" w:hAnsi="Times New Roman" w:cs="Times New Roman"/>
          <w:sz w:val="24"/>
          <w:szCs w:val="24"/>
        </w:rPr>
        <w:t> </w:t>
      </w:r>
      <w:proofErr w:type="gramStart"/>
      <w:r w:rsidRPr="007D7ADB">
        <w:rPr>
          <w:rFonts w:ascii="Times New Roman" w:hAnsi="Times New Roman" w:cs="Times New Roman"/>
          <w:i/>
          <w:sz w:val="24"/>
          <w:szCs w:val="24"/>
        </w:rPr>
        <w:t>Operations Management</w:t>
      </w:r>
      <w:r w:rsidRPr="007D7ADB">
        <w:rPr>
          <w:rFonts w:ascii="Times New Roman" w:hAnsi="Times New Roman" w:cs="Times New Roman"/>
          <w:sz w:val="24"/>
          <w:szCs w:val="24"/>
        </w:rPr>
        <w:t>.</w:t>
      </w:r>
      <w:proofErr w:type="gramEnd"/>
      <w:r w:rsidRPr="007D7ADB">
        <w:rPr>
          <w:rFonts w:ascii="Times New Roman" w:hAnsi="Times New Roman" w:cs="Times New Roman"/>
          <w:sz w:val="24"/>
          <w:szCs w:val="24"/>
        </w:rPr>
        <w:t xml:space="preserve"> [</w:t>
      </w:r>
      <w:proofErr w:type="gramStart"/>
      <w:r w:rsidRPr="007D7ADB">
        <w:rPr>
          <w:rFonts w:ascii="Times New Roman" w:hAnsi="Times New Roman" w:cs="Times New Roman"/>
          <w:sz w:val="24"/>
          <w:szCs w:val="24"/>
        </w:rPr>
        <w:t>online</w:t>
      </w:r>
      <w:proofErr w:type="gramEnd"/>
      <w:r w:rsidRPr="007D7ADB">
        <w:rPr>
          <w:rFonts w:ascii="Times New Roman" w:hAnsi="Times New Roman" w:cs="Times New Roman"/>
          <w:sz w:val="24"/>
          <w:szCs w:val="24"/>
        </w:rPr>
        <w:t>]</w:t>
      </w:r>
      <w:r w:rsidRPr="007D7ADB">
        <w:rPr>
          <w:rFonts w:ascii="Times New Roman" w:hAnsi="Times New Roman" w:cs="Times New Roman"/>
          <w:sz w:val="24"/>
          <w:szCs w:val="24"/>
        </w:rPr>
        <w:tab/>
        <w:t>Eniuss.files.wordpress.com. Available at:</w:t>
      </w:r>
      <w:r w:rsidRPr="007D7ADB">
        <w:rPr>
          <w:rFonts w:ascii="Times New Roman" w:hAnsi="Times New Roman" w:cs="Times New Roman"/>
          <w:sz w:val="24"/>
          <w:szCs w:val="24"/>
        </w:rPr>
        <w:tab/>
        <w:t>https://eniuss.files.wordpress.com/2016/01/om_slack_7th_edition.pdf [Accessed 31</w:t>
      </w:r>
      <w:r w:rsidRPr="007D7ADB">
        <w:rPr>
          <w:rFonts w:ascii="Times New Roman" w:hAnsi="Times New Roman" w:cs="Times New Roman"/>
          <w:sz w:val="24"/>
          <w:szCs w:val="24"/>
        </w:rPr>
        <w:tab/>
        <w:t>Aug. 2018].</w:t>
      </w:r>
    </w:p>
    <w:p w:rsidR="007D7ADB" w:rsidRPr="007D7ADB" w:rsidRDefault="007D7ADB" w:rsidP="007D7ADB">
      <w:pPr>
        <w:spacing w:line="480" w:lineRule="auto"/>
        <w:rPr>
          <w:rFonts w:ascii="Times New Roman" w:hAnsi="Times New Roman" w:cs="Times New Roman"/>
          <w:sz w:val="24"/>
          <w:szCs w:val="24"/>
        </w:rPr>
      </w:pPr>
      <w:r w:rsidRPr="007D7ADB">
        <w:rPr>
          <w:rFonts w:ascii="Times New Roman" w:hAnsi="Times New Roman" w:cs="Times New Roman"/>
          <w:sz w:val="24"/>
          <w:szCs w:val="24"/>
        </w:rPr>
        <w:t>Yamamoto, G. (n.d.). </w:t>
      </w:r>
      <w:proofErr w:type="gramStart"/>
      <w:r w:rsidRPr="007D7ADB">
        <w:rPr>
          <w:rFonts w:ascii="Times New Roman" w:hAnsi="Times New Roman" w:cs="Times New Roman"/>
          <w:i/>
          <w:sz w:val="24"/>
          <w:szCs w:val="24"/>
        </w:rPr>
        <w:t>Understanding Customer Value Concept: Key to Success</w:t>
      </w:r>
      <w:r w:rsidRPr="007D7ADB">
        <w:rPr>
          <w:rFonts w:ascii="Times New Roman" w:hAnsi="Times New Roman" w:cs="Times New Roman"/>
          <w:sz w:val="24"/>
          <w:szCs w:val="24"/>
        </w:rPr>
        <w:t>.</w:t>
      </w:r>
      <w:proofErr w:type="gramEnd"/>
      <w:r w:rsidRPr="007D7ADB">
        <w:rPr>
          <w:rFonts w:ascii="Times New Roman" w:hAnsi="Times New Roman" w:cs="Times New Roman"/>
          <w:sz w:val="24"/>
          <w:szCs w:val="24"/>
        </w:rPr>
        <w:t xml:space="preserve"> [</w:t>
      </w:r>
      <w:proofErr w:type="gramStart"/>
      <w:r w:rsidRPr="007D7ADB">
        <w:rPr>
          <w:rFonts w:ascii="Times New Roman" w:hAnsi="Times New Roman" w:cs="Times New Roman"/>
          <w:sz w:val="24"/>
          <w:szCs w:val="24"/>
        </w:rPr>
        <w:t>onl</w:t>
      </w:r>
      <w:r>
        <w:rPr>
          <w:rFonts w:ascii="Times New Roman" w:hAnsi="Times New Roman" w:cs="Times New Roman"/>
          <w:sz w:val="24"/>
          <w:szCs w:val="24"/>
        </w:rPr>
        <w:t>ine</w:t>
      </w:r>
      <w:proofErr w:type="gramEnd"/>
      <w:r>
        <w:rPr>
          <w:rFonts w:ascii="Times New Roman" w:hAnsi="Times New Roman" w:cs="Times New Roman"/>
          <w:sz w:val="24"/>
          <w:szCs w:val="24"/>
        </w:rPr>
        <w:t>]</w:t>
      </w:r>
      <w:r>
        <w:rPr>
          <w:rFonts w:ascii="Times New Roman" w:hAnsi="Times New Roman" w:cs="Times New Roman"/>
          <w:sz w:val="24"/>
          <w:szCs w:val="24"/>
        </w:rPr>
        <w:tab/>
      </w:r>
      <w:r w:rsidRPr="007D7ADB">
        <w:rPr>
          <w:rFonts w:ascii="Times New Roman" w:hAnsi="Times New Roman" w:cs="Times New Roman"/>
          <w:sz w:val="24"/>
          <w:szCs w:val="24"/>
        </w:rPr>
        <w:t xml:space="preserve">Opf.slu.cz. Available at: </w:t>
      </w:r>
      <w:hyperlink r:id="rId18" w:history="1">
        <w:r w:rsidRPr="002650F0">
          <w:rPr>
            <w:rStyle w:val="Hyperlink"/>
            <w:rFonts w:ascii="Times New Roman" w:hAnsi="Times New Roman" w:cs="Times New Roman"/>
            <w:sz w:val="24"/>
            <w:szCs w:val="24"/>
          </w:rPr>
          <w:t>http://www.opf.slu.cz/vvr/akce/turecko/pdf/Yamamoto.pdf</w:t>
        </w:r>
      </w:hyperlink>
      <w:r>
        <w:rPr>
          <w:rFonts w:ascii="Times New Roman" w:hAnsi="Times New Roman" w:cs="Times New Roman"/>
          <w:sz w:val="24"/>
          <w:szCs w:val="24"/>
        </w:rPr>
        <w:tab/>
      </w:r>
      <w:r w:rsidRPr="007D7ADB">
        <w:rPr>
          <w:rFonts w:ascii="Times New Roman" w:hAnsi="Times New Roman" w:cs="Times New Roman"/>
          <w:sz w:val="24"/>
          <w:szCs w:val="24"/>
        </w:rPr>
        <w:t>[Accessed 31 Aug. 2018].</w:t>
      </w:r>
    </w:p>
    <w:p w:rsidR="007D7ADB" w:rsidRPr="007D7ADB" w:rsidRDefault="007D7ADB" w:rsidP="007D7ADB">
      <w:pPr>
        <w:spacing w:line="480" w:lineRule="auto"/>
        <w:rPr>
          <w:rFonts w:ascii="Times New Roman" w:hAnsi="Times New Roman" w:cs="Times New Roman"/>
          <w:sz w:val="24"/>
          <w:szCs w:val="24"/>
        </w:rPr>
      </w:pPr>
      <w:proofErr w:type="gramStart"/>
      <w:r w:rsidRPr="007D7ADB">
        <w:rPr>
          <w:rFonts w:ascii="Times New Roman" w:hAnsi="Times New Roman" w:cs="Times New Roman"/>
          <w:sz w:val="24"/>
          <w:szCs w:val="24"/>
        </w:rPr>
        <w:t>Yu, W. (2011).</w:t>
      </w:r>
      <w:proofErr w:type="gramEnd"/>
      <w:r w:rsidRPr="007D7ADB">
        <w:rPr>
          <w:rFonts w:ascii="Times New Roman" w:hAnsi="Times New Roman" w:cs="Times New Roman"/>
          <w:sz w:val="24"/>
          <w:szCs w:val="24"/>
        </w:rPr>
        <w:t> Operations Strategy, Business Environment, Operations Resources and</w:t>
      </w:r>
      <w:r>
        <w:rPr>
          <w:rFonts w:ascii="Times New Roman" w:hAnsi="Times New Roman" w:cs="Times New Roman"/>
          <w:sz w:val="24"/>
          <w:szCs w:val="24"/>
        </w:rPr>
        <w:tab/>
      </w:r>
      <w:r w:rsidRPr="007D7ADB">
        <w:rPr>
          <w:rFonts w:ascii="Times New Roman" w:hAnsi="Times New Roman" w:cs="Times New Roman"/>
          <w:sz w:val="24"/>
          <w:szCs w:val="24"/>
        </w:rPr>
        <w:t>Performance: An Empirical Study of Retail Firms in China</w:t>
      </w:r>
      <w:r>
        <w:rPr>
          <w:rFonts w:ascii="Times New Roman" w:hAnsi="Times New Roman" w:cs="Times New Roman"/>
          <w:sz w:val="24"/>
          <w:szCs w:val="24"/>
        </w:rPr>
        <w:t>.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w:t>
      </w:r>
      <w:r>
        <w:rPr>
          <w:rFonts w:ascii="Times New Roman" w:hAnsi="Times New Roman" w:cs="Times New Roman"/>
          <w:sz w:val="24"/>
          <w:szCs w:val="24"/>
        </w:rPr>
        <w:tab/>
      </w:r>
      <w:r w:rsidRPr="007D7ADB">
        <w:rPr>
          <w:rFonts w:ascii="Times New Roman" w:hAnsi="Times New Roman" w:cs="Times New Roman"/>
          <w:sz w:val="24"/>
          <w:szCs w:val="24"/>
        </w:rPr>
        <w:t>Eprints.</w:t>
      </w:r>
      <w:r>
        <w:rPr>
          <w:rFonts w:ascii="Times New Roman" w:hAnsi="Times New Roman" w:cs="Times New Roman"/>
          <w:sz w:val="24"/>
          <w:szCs w:val="24"/>
        </w:rPr>
        <w:t>nottingham.ac.uk. Available at:</w:t>
      </w:r>
      <w:r>
        <w:rPr>
          <w:rFonts w:ascii="Times New Roman" w:hAnsi="Times New Roman" w:cs="Times New Roman"/>
          <w:sz w:val="24"/>
          <w:szCs w:val="24"/>
        </w:rPr>
        <w:tab/>
      </w:r>
      <w:r w:rsidRPr="007D7ADB">
        <w:rPr>
          <w:rFonts w:ascii="Times New Roman" w:hAnsi="Times New Roman" w:cs="Times New Roman"/>
          <w:sz w:val="24"/>
          <w:szCs w:val="24"/>
        </w:rPr>
        <w:t>http://eprints.nottingham.ac.uk/14191/1/546558.pdf [Accessed 31 Aug. 2018].</w:t>
      </w:r>
    </w:p>
    <w:p w:rsidR="00592CA8" w:rsidRDefault="00592CA8"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spacing w:line="480" w:lineRule="auto"/>
        <w:rPr>
          <w:rFonts w:ascii="Times New Roman" w:hAnsi="Times New Roman" w:cs="Times New Roman"/>
          <w:sz w:val="24"/>
          <w:szCs w:val="24"/>
        </w:rPr>
      </w:pPr>
    </w:p>
    <w:p w:rsidR="007D7ADB" w:rsidRDefault="007D7ADB" w:rsidP="007D7ADB">
      <w:pPr>
        <w:pStyle w:val="Heading1"/>
      </w:pPr>
      <w:r>
        <w:lastRenderedPageBreak/>
        <w:t xml:space="preserve">Appendix – Nissan GT-R Skyline Case Study </w:t>
      </w:r>
    </w:p>
    <w:p w:rsidR="007D7ADB" w:rsidRPr="007D7ADB" w:rsidRDefault="007D7ADB" w:rsidP="007D7ADB">
      <w:pPr>
        <w:pStyle w:val="Heading2"/>
        <w:rPr>
          <w:szCs w:val="23"/>
        </w:rPr>
      </w:pPr>
      <w:r w:rsidRPr="007D7ADB">
        <w:rPr>
          <w:szCs w:val="92"/>
        </w:rPr>
        <w:t xml:space="preserve">Nissan GT-R Premium v Porsche 911 </w:t>
      </w:r>
      <w:r w:rsidRPr="007D7ADB">
        <w:t>Turbo:</w:t>
      </w:r>
      <w:r w:rsidRPr="007D7ADB">
        <w:rPr>
          <w:szCs w:val="92"/>
        </w:rPr>
        <w:t xml:space="preserve"> Comparison Review</w:t>
      </w:r>
    </w:p>
    <w:p w:rsidR="007D7ADB" w:rsidRPr="00BF7403" w:rsidRDefault="007D7ADB" w:rsidP="007D7ADB">
      <w:pPr>
        <w:shd w:val="clear" w:color="auto" w:fill="FFFFFF"/>
        <w:spacing w:after="0" w:line="240" w:lineRule="auto"/>
        <w:rPr>
          <w:rFonts w:ascii="Helvetica" w:eastAsia="Times New Roman" w:hAnsi="Helvetica" w:cs="Times New Roman"/>
          <w:color w:val="333333"/>
          <w:sz w:val="25"/>
          <w:szCs w:val="25"/>
        </w:rPr>
      </w:pPr>
      <w:r w:rsidRPr="00BF7403">
        <w:rPr>
          <w:rFonts w:ascii="Helvetica" w:eastAsia="Times New Roman" w:hAnsi="Helvetica" w:cs="Times New Roman"/>
          <w:color w:val="333333"/>
          <w:sz w:val="25"/>
          <w:szCs w:val="25"/>
        </w:rPr>
        <w:t>By </w:t>
      </w:r>
      <w:hyperlink r:id="rId19" w:tooltip="Curt Dupriez" w:history="1">
        <w:r w:rsidRPr="00BF7403">
          <w:rPr>
            <w:rFonts w:ascii="Helvetica" w:eastAsia="Times New Roman" w:hAnsi="Helvetica" w:cs="Times New Roman"/>
            <w:color w:val="FF9900"/>
            <w:sz w:val="25"/>
            <w:u w:val="single"/>
          </w:rPr>
          <w:t xml:space="preserve">Curt </w:t>
        </w:r>
        <w:proofErr w:type="spellStart"/>
        <w:r w:rsidRPr="00BF7403">
          <w:rPr>
            <w:rFonts w:ascii="Helvetica" w:eastAsia="Times New Roman" w:hAnsi="Helvetica" w:cs="Times New Roman"/>
            <w:color w:val="FF9900"/>
            <w:sz w:val="25"/>
            <w:u w:val="single"/>
          </w:rPr>
          <w:t>Dupriez</w:t>
        </w:r>
        <w:proofErr w:type="spellEnd"/>
      </w:hyperlink>
    </w:p>
    <w:p w:rsidR="007D7ADB" w:rsidRPr="00BF7403" w:rsidRDefault="007D7ADB" w:rsidP="007D7ADB">
      <w:pPr>
        <w:shd w:val="clear" w:color="auto" w:fill="FFFFFF"/>
        <w:spacing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COMPARISONS EDITOR</w:t>
      </w:r>
    </w:p>
    <w:p w:rsidR="007D7ADB" w:rsidRPr="00BF7403" w:rsidRDefault="007D7ADB" w:rsidP="007D7ADB">
      <w:pPr>
        <w:shd w:val="clear" w:color="auto" w:fill="FFFFFF"/>
        <w:spacing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3"/>
          <w:szCs w:val="23"/>
        </w:rPr>
        <w:t>12 Sep 2015</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A strange thing happened while the upstart </w:t>
      </w:r>
      <w:r w:rsidRPr="00BF7403">
        <w:rPr>
          <w:rFonts w:ascii="Helvetica" w:eastAsia="Times New Roman" w:hAnsi="Helvetica" w:cs="Times New Roman"/>
          <w:b/>
          <w:bCs/>
          <w:color w:val="333333"/>
          <w:sz w:val="27"/>
        </w:rPr>
        <w:t>Nissan GT-R</w:t>
      </w:r>
      <w:r w:rsidRPr="00BF7403">
        <w:rPr>
          <w:rFonts w:ascii="Helvetica" w:eastAsia="Times New Roman" w:hAnsi="Helvetica" w:cs="Times New Roman"/>
          <w:color w:val="333333"/>
          <w:sz w:val="27"/>
          <w:szCs w:val="27"/>
        </w:rPr>
        <w:t> campaigned to dethrone stalwart </w:t>
      </w:r>
      <w:r w:rsidRPr="00BF7403">
        <w:rPr>
          <w:rFonts w:ascii="Helvetica" w:eastAsia="Times New Roman" w:hAnsi="Helvetica" w:cs="Times New Roman"/>
          <w:b/>
          <w:bCs/>
          <w:color w:val="333333"/>
          <w:sz w:val="27"/>
        </w:rPr>
        <w:t>Porsche 911 Turbo</w:t>
      </w:r>
      <w:r w:rsidRPr="00BF7403">
        <w:rPr>
          <w:rFonts w:ascii="Helvetica" w:eastAsia="Times New Roman" w:hAnsi="Helvetica" w:cs="Times New Roman"/>
          <w:color w:val="333333"/>
          <w:sz w:val="27"/>
          <w:szCs w:val="27"/>
        </w:rPr>
        <w:t> as the unofficial ‘king of the super sports cars’: the Japanese newcomer became an old-timer.</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Has it really been eight years since </w:t>
      </w:r>
      <w:hyperlink r:id="rId20" w:tgtFrame="_blank" w:history="1">
        <w:r w:rsidRPr="00BF7403">
          <w:rPr>
            <w:rFonts w:ascii="Helvetica" w:eastAsia="Times New Roman" w:hAnsi="Helvetica" w:cs="Times New Roman"/>
            <w:color w:val="FF9900"/>
            <w:sz w:val="27"/>
            <w:u w:val="single"/>
          </w:rPr>
          <w:t>Nissan</w:t>
        </w:r>
      </w:hyperlink>
      <w:r w:rsidRPr="00BF7403">
        <w:rPr>
          <w:rFonts w:ascii="Helvetica" w:eastAsia="Times New Roman" w:hAnsi="Helvetica" w:cs="Times New Roman"/>
          <w:color w:val="333333"/>
          <w:sz w:val="27"/>
          <w:szCs w:val="27"/>
        </w:rPr>
        <w:t>’s current halo car first lobbed at the Tokyo motor show in 2007?</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 “The supercar for anyone, anytime, anywhere,” was its tagline at its Australian launch in 2009, the subtext being that it could stand toe-to-toe with </w:t>
      </w:r>
      <w:hyperlink r:id="rId21" w:tgtFrame="_blank" w:history="1">
        <w:r w:rsidRPr="00BF7403">
          <w:rPr>
            <w:rFonts w:ascii="Helvetica" w:eastAsia="Times New Roman" w:hAnsi="Helvetica" w:cs="Times New Roman"/>
            <w:color w:val="FF9900"/>
            <w:sz w:val="27"/>
            <w:u w:val="single"/>
          </w:rPr>
          <w:t>Porsche</w:t>
        </w:r>
      </w:hyperlink>
      <w:r w:rsidRPr="00BF7403">
        <w:rPr>
          <w:rFonts w:ascii="Helvetica" w:eastAsia="Times New Roman" w:hAnsi="Helvetica" w:cs="Times New Roman"/>
          <w:color w:val="333333"/>
          <w:sz w:val="27"/>
          <w:szCs w:val="27"/>
        </w:rPr>
        <w:t xml:space="preserve">’s </w:t>
      </w:r>
      <w:proofErr w:type="spellStart"/>
      <w:r w:rsidRPr="00BF7403">
        <w:rPr>
          <w:rFonts w:ascii="Helvetica" w:eastAsia="Times New Roman" w:hAnsi="Helvetica" w:cs="Times New Roman"/>
          <w:color w:val="333333"/>
          <w:sz w:val="27"/>
          <w:szCs w:val="27"/>
        </w:rPr>
        <w:t>luxo</w:t>
      </w:r>
      <w:proofErr w:type="spellEnd"/>
      <w:r w:rsidRPr="00BF7403">
        <w:rPr>
          <w:rFonts w:ascii="Helvetica" w:eastAsia="Times New Roman" w:hAnsi="Helvetica" w:cs="Times New Roman"/>
          <w:color w:val="333333"/>
          <w:sz w:val="27"/>
          <w:szCs w:val="27"/>
        </w:rPr>
        <w:t>-performance flagship, the </w:t>
      </w:r>
      <w:hyperlink r:id="rId22" w:tgtFrame="_blank" w:history="1">
        <w:r w:rsidRPr="00BF7403">
          <w:rPr>
            <w:rFonts w:ascii="Helvetica" w:eastAsia="Times New Roman" w:hAnsi="Helvetica" w:cs="Times New Roman"/>
            <w:color w:val="FF9900"/>
            <w:sz w:val="27"/>
            <w:u w:val="single"/>
          </w:rPr>
          <w:t>911 Turbo</w:t>
        </w:r>
      </w:hyperlink>
      <w:r w:rsidRPr="00BF7403">
        <w:rPr>
          <w:rFonts w:ascii="Helvetica" w:eastAsia="Times New Roman" w:hAnsi="Helvetica" w:cs="Times New Roman"/>
          <w:color w:val="333333"/>
          <w:sz w:val="27"/>
          <w:szCs w:val="27"/>
        </w:rPr>
        <w:t>, on merit, if at around half the price.</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Where heroic stats and stopwatches were concerned, it could, though the </w:t>
      </w:r>
      <w:hyperlink r:id="rId23" w:tgtFrame="_blank" w:history="1">
        <w:r w:rsidRPr="00BF7403">
          <w:rPr>
            <w:rFonts w:ascii="Helvetica" w:eastAsia="Times New Roman" w:hAnsi="Helvetica" w:cs="Times New Roman"/>
            <w:color w:val="FF9900"/>
            <w:sz w:val="27"/>
            <w:u w:val="single"/>
          </w:rPr>
          <w:t>GT-</w:t>
        </w:r>
        <w:proofErr w:type="spellStart"/>
        <w:r w:rsidRPr="00BF7403">
          <w:rPr>
            <w:rFonts w:ascii="Helvetica" w:eastAsia="Times New Roman" w:hAnsi="Helvetica" w:cs="Times New Roman"/>
            <w:color w:val="FF9900"/>
            <w:sz w:val="27"/>
            <w:u w:val="single"/>
          </w:rPr>
          <w:t>R</w:t>
        </w:r>
      </w:hyperlink>
      <w:r w:rsidRPr="00BF7403">
        <w:rPr>
          <w:rFonts w:ascii="Helvetica" w:eastAsia="Times New Roman" w:hAnsi="Helvetica" w:cs="Times New Roman"/>
          <w:color w:val="333333"/>
          <w:sz w:val="27"/>
          <w:szCs w:val="27"/>
        </w:rPr>
        <w:t>just</w:t>
      </w:r>
      <w:proofErr w:type="spellEnd"/>
      <w:r w:rsidRPr="00BF7403">
        <w:rPr>
          <w:rFonts w:ascii="Helvetica" w:eastAsia="Times New Roman" w:hAnsi="Helvetica" w:cs="Times New Roman"/>
          <w:color w:val="333333"/>
          <w:sz w:val="27"/>
          <w:szCs w:val="27"/>
        </w:rPr>
        <w:t xml:space="preserve"> wasn’t that nice, refined or luxurious once the red mist subsided. It was Godzilla, and acted as much even popping down to the shop for milk. Nissan knew it, and spent six years making GT-R more palatable and more potent – even the base version nowadays is called the ‘Premium’.</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Thing is, Nissan has been massaging essentially the same old car – a car originally benchmarked a decade ago against the previous 996 generation Porsche 911. By the GT-R’s 2007 arrival, Stuttgart had its 997 generation, the Turbo version, as much as any other 911, moving the </w:t>
      </w:r>
      <w:proofErr w:type="spellStart"/>
      <w:r w:rsidRPr="00BF7403">
        <w:rPr>
          <w:rFonts w:ascii="Helvetica" w:eastAsia="Times New Roman" w:hAnsi="Helvetica" w:cs="Times New Roman"/>
          <w:color w:val="333333"/>
          <w:sz w:val="27"/>
          <w:szCs w:val="27"/>
        </w:rPr>
        <w:t>luxo</w:t>
      </w:r>
      <w:proofErr w:type="spellEnd"/>
      <w:r w:rsidRPr="00BF7403">
        <w:rPr>
          <w:rFonts w:ascii="Helvetica" w:eastAsia="Times New Roman" w:hAnsi="Helvetica" w:cs="Times New Roman"/>
          <w:color w:val="333333"/>
          <w:sz w:val="27"/>
          <w:szCs w:val="27"/>
        </w:rPr>
        <w:t>-performance goalposts markedly. Then in 2012, an all-new, completely revamped 991 911 series arrived, moving Nissan’s aim yet again.</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Eight years on, the now-ageing GT-R remains the challenger, the now fresh-faced Turbo still the guy to beat. And it seems the collective torchbearers for both may never come to a consensus in the long-standing row where the Nissan camp claims the bang-for-buck victory while Porsche protagonists maintain theirs is the ultimate luxury super </w:t>
      </w:r>
      <w:r>
        <w:rPr>
          <w:rFonts w:ascii="Helvetica" w:eastAsia="Times New Roman" w:hAnsi="Helvetica" w:cs="Times New Roman"/>
          <w:color w:val="333333"/>
          <w:sz w:val="27"/>
          <w:szCs w:val="27"/>
        </w:rPr>
        <w:t xml:space="preserve">sports </w:t>
      </w:r>
      <w:r w:rsidRPr="00BF7403">
        <w:rPr>
          <w:rFonts w:ascii="Helvetica" w:eastAsia="Times New Roman" w:hAnsi="Helvetica" w:cs="Times New Roman"/>
          <w:color w:val="333333"/>
          <w:sz w:val="27"/>
          <w:szCs w:val="27"/>
        </w:rPr>
        <w:t>car.</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Enter the current Nissan GT-R Premium Edition and 991 Porsche 911 Turbo. And Nissan claims higher ground as the most powerful and quickest accelerating (claim, to 100km/h) of this pair. </w:t>
      </w:r>
      <w:proofErr w:type="gramStart"/>
      <w:r w:rsidRPr="00BF7403">
        <w:rPr>
          <w:rFonts w:ascii="Helvetica" w:eastAsia="Times New Roman" w:hAnsi="Helvetica" w:cs="Times New Roman"/>
          <w:color w:val="333333"/>
          <w:sz w:val="27"/>
          <w:szCs w:val="27"/>
        </w:rPr>
        <w:t>Which is great.</w:t>
      </w:r>
      <w:proofErr w:type="gramEnd"/>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But which is fitter and finer across the broad super grand touring experience, on road, the way most owners will likely use them? Doing so shakes out the real-world pace, driving enjoyment and livability, be it </w:t>
      </w:r>
      <w:r w:rsidRPr="00BF7403">
        <w:rPr>
          <w:rFonts w:ascii="Helvetica" w:eastAsia="Times New Roman" w:hAnsi="Helvetica" w:cs="Times New Roman"/>
          <w:color w:val="333333"/>
          <w:sz w:val="27"/>
          <w:szCs w:val="27"/>
        </w:rPr>
        <w:lastRenderedPageBreak/>
        <w:t>around town or bombing across the countryside, their sizeable price disparity withstanding or not…</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b/>
          <w:bCs/>
          <w:color w:val="333333"/>
          <w:sz w:val="27"/>
        </w:rPr>
        <w:t>Pricing</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In the past six years, GT-R pricing has risen. While the base version could be ordered back in 2009 for $148,800, today’s ‘entry-level’ Premium variant, as tested here, wants for $172,000 (plus on-road costs) – some $19,200 pricier than six years ago when the Premium version was top dog. It is, though, $5000 cheaper than the Premium Luxury version (which adds red or ivory leather) and the top-spec Black Edition, which wants for $182,500 (before on-road costs). Our test car too, is free of options.</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Double the GT-R’s price and you’ll still come up short in meeting the ‘base’ 911 </w:t>
      </w:r>
      <w:proofErr w:type="spellStart"/>
      <w:r w:rsidRPr="00BF7403">
        <w:rPr>
          <w:rFonts w:ascii="Helvetica" w:eastAsia="Times New Roman" w:hAnsi="Helvetica" w:cs="Times New Roman"/>
          <w:color w:val="333333"/>
          <w:sz w:val="27"/>
          <w:szCs w:val="27"/>
        </w:rPr>
        <w:t>Turbo’s</w:t>
      </w:r>
      <w:proofErr w:type="spellEnd"/>
      <w:r w:rsidRPr="00BF7403">
        <w:rPr>
          <w:rFonts w:ascii="Helvetica" w:eastAsia="Times New Roman" w:hAnsi="Helvetica" w:cs="Times New Roman"/>
          <w:color w:val="333333"/>
          <w:sz w:val="27"/>
          <w:szCs w:val="27"/>
        </w:rPr>
        <w:t xml:space="preserve"> $366,500 asking price. That’s before you add its $22,145 worth of as-tested options that includes Sport </w:t>
      </w:r>
      <w:proofErr w:type="spellStart"/>
      <w:r w:rsidRPr="00BF7403">
        <w:rPr>
          <w:rFonts w:ascii="Helvetica" w:eastAsia="Times New Roman" w:hAnsi="Helvetica" w:cs="Times New Roman"/>
          <w:color w:val="333333"/>
          <w:sz w:val="27"/>
          <w:szCs w:val="27"/>
        </w:rPr>
        <w:t>Chrono</w:t>
      </w:r>
      <w:proofErr w:type="spellEnd"/>
      <w:r w:rsidRPr="00BF7403">
        <w:rPr>
          <w:rFonts w:ascii="Helvetica" w:eastAsia="Times New Roman" w:hAnsi="Helvetica" w:cs="Times New Roman"/>
          <w:color w:val="333333"/>
          <w:sz w:val="27"/>
          <w:szCs w:val="27"/>
        </w:rPr>
        <w:t xml:space="preserve"> Package ($9680), sunroof ($4990), black wheel paint ($1690), black painted wing mirrors and headlight elements ($1405) and digital radio ($1090). Call it $388,645.</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But that’s not all the Turbo you can buy: the top-rung Turbo S coupe starts from $444,500. On paper, at least, you can’t get into any 911 for GT-R money. </w:t>
      </w:r>
      <w:hyperlink r:id="rId24" w:tgtFrame="_blank" w:history="1">
        <w:r w:rsidRPr="00BF7403">
          <w:rPr>
            <w:rFonts w:ascii="Helvetica" w:eastAsia="Times New Roman" w:hAnsi="Helvetica" w:cs="Times New Roman"/>
            <w:color w:val="FF9900"/>
            <w:sz w:val="27"/>
            <w:u w:val="single"/>
          </w:rPr>
          <w:t>Cayman GTS</w:t>
        </w:r>
      </w:hyperlink>
      <w:r w:rsidRPr="00BF7403">
        <w:rPr>
          <w:rFonts w:ascii="Helvetica" w:eastAsia="Times New Roman" w:hAnsi="Helvetica" w:cs="Times New Roman"/>
          <w:color w:val="333333"/>
          <w:sz w:val="27"/>
          <w:szCs w:val="27"/>
        </w:rPr>
        <w:t> is the closest Porsche cross-shop on price.</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So, yes, the base Turbo is pricey. That it commands a markedly lower 50 per cent premium in the higher-volume US ($US101</w:t>
      </w:r>
      <w:proofErr w:type="gramStart"/>
      <w:r w:rsidRPr="00BF7403">
        <w:rPr>
          <w:rFonts w:ascii="Helvetica" w:eastAsia="Times New Roman" w:hAnsi="Helvetica" w:cs="Times New Roman"/>
          <w:color w:val="333333"/>
          <w:sz w:val="27"/>
          <w:szCs w:val="27"/>
        </w:rPr>
        <w:t>,770</w:t>
      </w:r>
      <w:proofErr w:type="gramEnd"/>
      <w:r w:rsidRPr="00BF7403">
        <w:rPr>
          <w:rFonts w:ascii="Helvetica" w:eastAsia="Times New Roman" w:hAnsi="Helvetica" w:cs="Times New Roman"/>
          <w:color w:val="333333"/>
          <w:sz w:val="27"/>
          <w:szCs w:val="27"/>
        </w:rPr>
        <w:t xml:space="preserve"> for GT-R Premium, $US151,100 for Turbo) is neither here nor there in this contest where Porsche Australia’s Turbo price reflects what the local market can bear.</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Regardless of pricing considerations they’re fairly well matched on twin-turbocharged six </w:t>
      </w:r>
      <w:proofErr w:type="gramStart"/>
      <w:r w:rsidRPr="00BF7403">
        <w:rPr>
          <w:rFonts w:ascii="Helvetica" w:eastAsia="Times New Roman" w:hAnsi="Helvetica" w:cs="Times New Roman"/>
          <w:color w:val="333333"/>
          <w:sz w:val="27"/>
          <w:szCs w:val="27"/>
        </w:rPr>
        <w:t>format</w:t>
      </w:r>
      <w:proofErr w:type="gramEnd"/>
      <w:r w:rsidRPr="00BF7403">
        <w:rPr>
          <w:rFonts w:ascii="Helvetica" w:eastAsia="Times New Roman" w:hAnsi="Helvetica" w:cs="Times New Roman"/>
          <w:color w:val="333333"/>
          <w:sz w:val="27"/>
          <w:szCs w:val="27"/>
        </w:rPr>
        <w:t xml:space="preserve"> and potency, all-wheel-drive motivation, full-fruit equipment levels and, well, approximate performance.</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b/>
          <w:bCs/>
          <w:color w:val="333333"/>
          <w:sz w:val="27"/>
        </w:rPr>
        <w:t>Engine and power train</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We say approximate because while the </w:t>
      </w:r>
      <w:proofErr w:type="spellStart"/>
      <w:r w:rsidRPr="00BF7403">
        <w:rPr>
          <w:rFonts w:ascii="Helvetica" w:eastAsia="Times New Roman" w:hAnsi="Helvetica" w:cs="Times New Roman"/>
          <w:color w:val="333333"/>
          <w:sz w:val="27"/>
          <w:szCs w:val="27"/>
        </w:rPr>
        <w:t>Turbo’s</w:t>
      </w:r>
      <w:proofErr w:type="spellEnd"/>
      <w:r w:rsidRPr="00BF7403">
        <w:rPr>
          <w:rFonts w:ascii="Helvetica" w:eastAsia="Times New Roman" w:hAnsi="Helvetica" w:cs="Times New Roman"/>
          <w:color w:val="333333"/>
          <w:sz w:val="27"/>
          <w:szCs w:val="27"/>
        </w:rPr>
        <w:t xml:space="preserve"> headlining claim is 0-100km/h in 3.4 seconds (dropping to 3.2sec if you’ve ticked the Sport </w:t>
      </w:r>
      <w:proofErr w:type="spellStart"/>
      <w:r w:rsidRPr="00BF7403">
        <w:rPr>
          <w:rFonts w:ascii="Helvetica" w:eastAsia="Times New Roman" w:hAnsi="Helvetica" w:cs="Times New Roman"/>
          <w:color w:val="333333"/>
          <w:sz w:val="27"/>
          <w:szCs w:val="27"/>
        </w:rPr>
        <w:t>Chrono</w:t>
      </w:r>
      <w:proofErr w:type="spellEnd"/>
      <w:r w:rsidRPr="00BF7403">
        <w:rPr>
          <w:rFonts w:ascii="Helvetica" w:eastAsia="Times New Roman" w:hAnsi="Helvetica" w:cs="Times New Roman"/>
          <w:color w:val="333333"/>
          <w:sz w:val="27"/>
          <w:szCs w:val="27"/>
        </w:rPr>
        <w:t xml:space="preserve"> option box and activated Sport Plus drive mode), the GT-R counters with a frankly ludicrous 2.7-second claim.</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While the base </w:t>
      </w:r>
      <w:proofErr w:type="spellStart"/>
      <w:r w:rsidRPr="00BF7403">
        <w:rPr>
          <w:rFonts w:ascii="Helvetica" w:eastAsia="Times New Roman" w:hAnsi="Helvetica" w:cs="Times New Roman"/>
          <w:color w:val="333333"/>
          <w:sz w:val="27"/>
          <w:szCs w:val="27"/>
        </w:rPr>
        <w:t>Turbo’s</w:t>
      </w:r>
      <w:proofErr w:type="spellEnd"/>
      <w:r w:rsidRPr="00BF7403">
        <w:rPr>
          <w:rFonts w:ascii="Helvetica" w:eastAsia="Times New Roman" w:hAnsi="Helvetica" w:cs="Times New Roman"/>
          <w:color w:val="333333"/>
          <w:sz w:val="27"/>
          <w:szCs w:val="27"/>
        </w:rPr>
        <w:t xml:space="preserve"> 3.8-litre flat six’s tune is 383kW (6000-6500rpm) and 660Nm (1950-5000rpm), its Sport </w:t>
      </w:r>
      <w:proofErr w:type="spellStart"/>
      <w:r w:rsidRPr="00BF7403">
        <w:rPr>
          <w:rFonts w:ascii="Helvetica" w:eastAsia="Times New Roman" w:hAnsi="Helvetica" w:cs="Times New Roman"/>
          <w:color w:val="333333"/>
          <w:sz w:val="27"/>
          <w:szCs w:val="27"/>
        </w:rPr>
        <w:t>Chrono’s</w:t>
      </w:r>
      <w:proofErr w:type="spellEnd"/>
      <w:r w:rsidRPr="00BF7403">
        <w:rPr>
          <w:rFonts w:ascii="Helvetica" w:eastAsia="Times New Roman" w:hAnsi="Helvetica" w:cs="Times New Roman"/>
          <w:color w:val="333333"/>
          <w:sz w:val="27"/>
          <w:szCs w:val="27"/>
        </w:rPr>
        <w:t xml:space="preserve"> extra 50Nm ‘</w:t>
      </w:r>
      <w:proofErr w:type="spellStart"/>
      <w:r w:rsidRPr="00BF7403">
        <w:rPr>
          <w:rFonts w:ascii="Helvetica" w:eastAsia="Times New Roman" w:hAnsi="Helvetica" w:cs="Times New Roman"/>
          <w:color w:val="333333"/>
          <w:sz w:val="27"/>
          <w:szCs w:val="27"/>
        </w:rPr>
        <w:t>overboost</w:t>
      </w:r>
      <w:proofErr w:type="spellEnd"/>
      <w:r w:rsidRPr="00BF7403">
        <w:rPr>
          <w:rFonts w:ascii="Helvetica" w:eastAsia="Times New Roman" w:hAnsi="Helvetica" w:cs="Times New Roman"/>
          <w:color w:val="333333"/>
          <w:sz w:val="27"/>
          <w:szCs w:val="27"/>
        </w:rPr>
        <w:t>’ and added launch control smarts milking that extra two-tenths.</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When it first launched in Oz in 2009 boasting 357kW/588Nm, Nissan’s relentless massaging of the GT-R’s hand-built twin-turbocharged 3.8-litre V6 today presents a Porsche-crushing 404kW (6400rpm). The caveat is </w:t>
      </w:r>
      <w:r w:rsidRPr="00BF7403">
        <w:rPr>
          <w:rFonts w:ascii="Helvetica" w:eastAsia="Times New Roman" w:hAnsi="Helvetica" w:cs="Times New Roman"/>
          <w:color w:val="333333"/>
          <w:sz w:val="27"/>
          <w:szCs w:val="27"/>
        </w:rPr>
        <w:lastRenderedPageBreak/>
        <w:t xml:space="preserve">that, at 628Nm coming on at a high 3200-5800rpm band, it doesn’t have, on paper, the </w:t>
      </w:r>
      <w:proofErr w:type="spellStart"/>
      <w:r w:rsidRPr="00BF7403">
        <w:rPr>
          <w:rFonts w:ascii="Helvetica" w:eastAsia="Times New Roman" w:hAnsi="Helvetica" w:cs="Times New Roman"/>
          <w:color w:val="333333"/>
          <w:sz w:val="27"/>
          <w:szCs w:val="27"/>
        </w:rPr>
        <w:t>Turbo’s</w:t>
      </w:r>
      <w:proofErr w:type="spellEnd"/>
      <w:r w:rsidRPr="00BF7403">
        <w:rPr>
          <w:rFonts w:ascii="Helvetica" w:eastAsia="Times New Roman" w:hAnsi="Helvetica" w:cs="Times New Roman"/>
          <w:color w:val="333333"/>
          <w:sz w:val="27"/>
          <w:szCs w:val="27"/>
        </w:rPr>
        <w:t xml:space="preserve"> torque or spread.</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Advantage Nissan… Though it’s tough to see where the GT-R plies its half-second benefit.</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The Japanese car’s </w:t>
      </w:r>
      <w:proofErr w:type="spellStart"/>
      <w:r w:rsidRPr="00BF7403">
        <w:rPr>
          <w:rFonts w:ascii="Helvetica" w:eastAsia="Times New Roman" w:hAnsi="Helvetica" w:cs="Times New Roman"/>
          <w:color w:val="333333"/>
          <w:sz w:val="27"/>
          <w:szCs w:val="27"/>
        </w:rPr>
        <w:t>powertrain</w:t>
      </w:r>
      <w:proofErr w:type="spellEnd"/>
      <w:r w:rsidRPr="00BF7403">
        <w:rPr>
          <w:rFonts w:ascii="Helvetica" w:eastAsia="Times New Roman" w:hAnsi="Helvetica" w:cs="Times New Roman"/>
          <w:color w:val="333333"/>
          <w:sz w:val="27"/>
          <w:szCs w:val="27"/>
        </w:rPr>
        <w:t xml:space="preserve"> has also evolved, less in hardware, more in tuning. It channels torque via a transaxle-style six-speed dual-clutch transmission and an adaptive all-wheel-drive system (which splits torque between 0:100 and 50:50 front-rear), backed by a suite of track-friendly differentials, an ageing if military-spec driveline capable of contending with engineers’ unquenchable thirst for engine outputs.</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The overseer is its Advanced Dynamics Vehicle Control, allowing driver-switchable Normal and R-Mode drive modes suite or individual control of engine, driveline and driver enhancement systems to alter the car’s character. Neat tricks include ‘preselect’ </w:t>
      </w:r>
      <w:proofErr w:type="spellStart"/>
      <w:r w:rsidRPr="00BF7403">
        <w:rPr>
          <w:rFonts w:ascii="Helvetica" w:eastAsia="Times New Roman" w:hAnsi="Helvetica" w:cs="Times New Roman"/>
          <w:color w:val="333333"/>
          <w:sz w:val="27"/>
          <w:szCs w:val="27"/>
        </w:rPr>
        <w:t>gearchange</w:t>
      </w:r>
      <w:proofErr w:type="spellEnd"/>
      <w:r w:rsidRPr="00BF7403">
        <w:rPr>
          <w:rFonts w:ascii="Helvetica" w:eastAsia="Times New Roman" w:hAnsi="Helvetica" w:cs="Times New Roman"/>
          <w:color w:val="333333"/>
          <w:sz w:val="27"/>
          <w:szCs w:val="27"/>
        </w:rPr>
        <w:t xml:space="preserve"> and rev-matching functionality together with – no prizes for guessing – launch control.</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The German car uses a seven-speed dual-clutch design together with a dizzying array of software and hardware features to enhance drive and handling. For instance, traction management (PTM) uses a multi-plate clutch plus two electronic systems (auto-braking, anti-slip regulation) to feed torque to the front axle from a permanent rear-driven state. And that’s apart, if linked to, the stability management system (PSM), dynamic chassis control, rear steering system and rear-axle torque-vectoring smarts conspiring to get you through a corner.</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Boring engineering-speak, sure, but this – and not the grade of cowhide trim – is where you’re justifying the significant slice of investment demanded. Particularly for the pricey German, with its fresher and arguably more advanced and refined package. Investment in the capabilities to bend physics to degrees that may make you laugh aloud in amazement once you climb in and give either a fair shake on the right </w:t>
      </w:r>
      <w:proofErr w:type="spellStart"/>
      <w:r w:rsidRPr="00BF7403">
        <w:rPr>
          <w:rFonts w:ascii="Helvetica" w:eastAsia="Times New Roman" w:hAnsi="Helvetica" w:cs="Times New Roman"/>
          <w:color w:val="333333"/>
          <w:sz w:val="27"/>
          <w:szCs w:val="27"/>
        </w:rPr>
        <w:t>backroads</w:t>
      </w:r>
      <w:proofErr w:type="spellEnd"/>
      <w:r w:rsidRPr="00BF7403">
        <w:rPr>
          <w:rFonts w:ascii="Helvetica" w:eastAsia="Times New Roman" w:hAnsi="Helvetica" w:cs="Times New Roman"/>
          <w:color w:val="333333"/>
          <w:sz w:val="27"/>
          <w:szCs w:val="27"/>
        </w:rPr>
        <w:t>…</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b/>
          <w:bCs/>
          <w:color w:val="333333"/>
          <w:sz w:val="27"/>
        </w:rPr>
        <w:t>Urban and highway driving</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First, though, you must get there. And the divide between the two is evident even exiting inner Melbourne for the motorway well before any meaningful corner arrives.</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The Nissan isn’t happy, though it is happier than versions past. Its softest-of-three Comfort damper mode remains utterly ‘sport plus’ firm by other carmakers’ measures, it’s generally </w:t>
      </w:r>
      <w:proofErr w:type="spellStart"/>
      <w:r w:rsidRPr="00BF7403">
        <w:rPr>
          <w:rFonts w:ascii="Helvetica" w:eastAsia="Times New Roman" w:hAnsi="Helvetica" w:cs="Times New Roman"/>
          <w:color w:val="333333"/>
          <w:sz w:val="27"/>
          <w:szCs w:val="27"/>
        </w:rPr>
        <w:t>jiggly</w:t>
      </w:r>
      <w:proofErr w:type="spellEnd"/>
      <w:r w:rsidRPr="00BF7403">
        <w:rPr>
          <w:rFonts w:ascii="Helvetica" w:eastAsia="Times New Roman" w:hAnsi="Helvetica" w:cs="Times New Roman"/>
          <w:color w:val="333333"/>
          <w:sz w:val="27"/>
          <w:szCs w:val="27"/>
        </w:rPr>
        <w:t xml:space="preserve"> in ride and it thuds and jolts over square-edged road imperfections. Adding animation to mundane driving is </w:t>
      </w:r>
      <w:r w:rsidRPr="00BF7403">
        <w:rPr>
          <w:rFonts w:ascii="Helvetica" w:eastAsia="Times New Roman" w:hAnsi="Helvetica" w:cs="Times New Roman"/>
          <w:color w:val="333333"/>
          <w:sz w:val="27"/>
          <w:szCs w:val="27"/>
        </w:rPr>
        <w:lastRenderedPageBreak/>
        <w:t xml:space="preserve">the incessant </w:t>
      </w:r>
      <w:proofErr w:type="spellStart"/>
      <w:r w:rsidRPr="00BF7403">
        <w:rPr>
          <w:rFonts w:ascii="Helvetica" w:eastAsia="Times New Roman" w:hAnsi="Helvetica" w:cs="Times New Roman"/>
          <w:color w:val="333333"/>
          <w:sz w:val="27"/>
          <w:szCs w:val="27"/>
        </w:rPr>
        <w:t>tramlining</w:t>
      </w:r>
      <w:proofErr w:type="spellEnd"/>
      <w:r w:rsidRPr="00BF7403">
        <w:rPr>
          <w:rFonts w:ascii="Helvetica" w:eastAsia="Times New Roman" w:hAnsi="Helvetica" w:cs="Times New Roman"/>
          <w:color w:val="333333"/>
          <w:sz w:val="27"/>
          <w:szCs w:val="27"/>
        </w:rPr>
        <w:t xml:space="preserve">, its steering tugging off-centre as it negotiates old road surface </w:t>
      </w:r>
      <w:proofErr w:type="spellStart"/>
      <w:r w:rsidRPr="00BF7403">
        <w:rPr>
          <w:rFonts w:ascii="Helvetica" w:eastAsia="Times New Roman" w:hAnsi="Helvetica" w:cs="Times New Roman"/>
          <w:color w:val="333333"/>
          <w:sz w:val="27"/>
          <w:szCs w:val="27"/>
        </w:rPr>
        <w:t>tyre</w:t>
      </w:r>
      <w:proofErr w:type="spellEnd"/>
      <w:r w:rsidRPr="00BF7403">
        <w:rPr>
          <w:rFonts w:ascii="Helvetica" w:eastAsia="Times New Roman" w:hAnsi="Helvetica" w:cs="Times New Roman"/>
          <w:color w:val="333333"/>
          <w:sz w:val="27"/>
          <w:szCs w:val="27"/>
        </w:rPr>
        <w:t xml:space="preserve"> indentations.</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That’s despite changes in its bespoke Dunlop SP Sport Maxx GT600 run-flat </w:t>
      </w:r>
      <w:proofErr w:type="spellStart"/>
      <w:r w:rsidRPr="00BF7403">
        <w:rPr>
          <w:rFonts w:ascii="Helvetica" w:eastAsia="Times New Roman" w:hAnsi="Helvetica" w:cs="Times New Roman"/>
          <w:color w:val="333333"/>
          <w:sz w:val="27"/>
          <w:szCs w:val="27"/>
        </w:rPr>
        <w:t>tyre</w:t>
      </w:r>
      <w:proofErr w:type="spellEnd"/>
      <w:r w:rsidRPr="00BF7403">
        <w:rPr>
          <w:rFonts w:ascii="Helvetica" w:eastAsia="Times New Roman" w:hAnsi="Helvetica" w:cs="Times New Roman"/>
          <w:color w:val="333333"/>
          <w:sz w:val="27"/>
          <w:szCs w:val="27"/>
        </w:rPr>
        <w:t xml:space="preserve"> spec in 2014 aimed at improving ride and stability.</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The GT-R’s seating is moderately low, the leather reasonably supple, their shape less contoured as they are puffy. Given the whole instrument cluster moves with wheel adjustment, it’s easy to get comfy.</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You don’t so much ‘climb’ as ‘fall’ into the Porsche, but once inside it’s, well, heaven. It takes little adjustment to find what so many describe as the 911’s renowned ‘perfect’ driving position, all controls falling superbly to hand, maximum comfort measured by unmatchable support everywhere a driver needs it.</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Though the thrum of the wickedly fat </w:t>
      </w:r>
      <w:proofErr w:type="spellStart"/>
      <w:r w:rsidRPr="00BF7403">
        <w:rPr>
          <w:rFonts w:ascii="Helvetica" w:eastAsia="Times New Roman" w:hAnsi="Helvetica" w:cs="Times New Roman"/>
          <w:color w:val="333333"/>
          <w:sz w:val="27"/>
          <w:szCs w:val="27"/>
        </w:rPr>
        <w:t>tyres</w:t>
      </w:r>
      <w:proofErr w:type="spellEnd"/>
      <w:r w:rsidRPr="00BF7403">
        <w:rPr>
          <w:rFonts w:ascii="Helvetica" w:eastAsia="Times New Roman" w:hAnsi="Helvetica" w:cs="Times New Roman"/>
          <w:color w:val="333333"/>
          <w:sz w:val="27"/>
          <w:szCs w:val="27"/>
        </w:rPr>
        <w:t xml:space="preserve"> is ever-present, the default ride of its adaptive damper system is sporting, though amazingly compliant given how instantly connected with the road the driver becomes. The all-wheel steering, too, creates a much tighter turning circle than that of the Nissan, and unlike the relative isolation of the GT-R steering, it seems like you can feel vibrations of every small rock transmitted up through the Porsche’s direction finder.</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Both are effortlessly swift on their feet when on a roll, neither requiring much more than 2000-3000rpm in normal cruising duties. Even with a bit of urban driving mixed in, both returned fuel consumption figures in the mid-10 </w:t>
      </w:r>
      <w:proofErr w:type="spellStart"/>
      <w:r w:rsidRPr="00BF7403">
        <w:rPr>
          <w:rFonts w:ascii="Helvetica" w:eastAsia="Times New Roman" w:hAnsi="Helvetica" w:cs="Times New Roman"/>
          <w:color w:val="333333"/>
          <w:sz w:val="27"/>
          <w:szCs w:val="27"/>
        </w:rPr>
        <w:t>litres</w:t>
      </w:r>
      <w:proofErr w:type="spellEnd"/>
      <w:r w:rsidRPr="00BF7403">
        <w:rPr>
          <w:rFonts w:ascii="Helvetica" w:eastAsia="Times New Roman" w:hAnsi="Helvetica" w:cs="Times New Roman"/>
          <w:color w:val="333333"/>
          <w:sz w:val="27"/>
          <w:szCs w:val="27"/>
        </w:rPr>
        <w:t xml:space="preserve"> per 100km territory – numbers not far off their makers’ claims.</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2015-porsche-911-turbo-v-nissan-gtr-comparison-5" style="width:24pt;height:24pt"/>
        </w:pic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But it’s the fatter and flatter torque curve that makes the Porsche easier to </w:t>
      </w:r>
      <w:proofErr w:type="gramStart"/>
      <w:r w:rsidRPr="00BF7403">
        <w:rPr>
          <w:rFonts w:ascii="Helvetica" w:eastAsia="Times New Roman" w:hAnsi="Helvetica" w:cs="Times New Roman"/>
          <w:color w:val="333333"/>
          <w:sz w:val="27"/>
          <w:szCs w:val="27"/>
        </w:rPr>
        <w:t>correspond</w:t>
      </w:r>
      <w:proofErr w:type="gramEnd"/>
      <w:r w:rsidRPr="00BF7403">
        <w:rPr>
          <w:rFonts w:ascii="Helvetica" w:eastAsia="Times New Roman" w:hAnsi="Helvetica" w:cs="Times New Roman"/>
          <w:color w:val="333333"/>
          <w:sz w:val="27"/>
          <w:szCs w:val="27"/>
        </w:rPr>
        <w:t xml:space="preserve"> road speed with your right foot. The GT-R, which, like the 911, wants to climb to the top gearbox ratio quickly to achieve best-case fuel consumption, is a bit </w:t>
      </w:r>
      <w:proofErr w:type="spellStart"/>
      <w:r w:rsidRPr="00BF7403">
        <w:rPr>
          <w:rFonts w:ascii="Helvetica" w:eastAsia="Times New Roman" w:hAnsi="Helvetica" w:cs="Times New Roman"/>
          <w:color w:val="333333"/>
          <w:sz w:val="27"/>
          <w:szCs w:val="27"/>
        </w:rPr>
        <w:t>peakier</w:t>
      </w:r>
      <w:proofErr w:type="spellEnd"/>
      <w:r w:rsidRPr="00BF7403">
        <w:rPr>
          <w:rFonts w:ascii="Helvetica" w:eastAsia="Times New Roman" w:hAnsi="Helvetica" w:cs="Times New Roman"/>
          <w:color w:val="333333"/>
          <w:sz w:val="27"/>
          <w:szCs w:val="27"/>
        </w:rPr>
        <w:t xml:space="preserve"> in engine delivery, having a tendency to lunge with much more than a right foot squeeze.</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Last year Nissan fiddled with the gearbox and driveline that once whirled and clunked, ‘racecar-like’, so awfully that owners flocked to dealerships demanding they be ‘fixed’. And it still sounds slightly broken. The Porsche’s PDK transmission couldn’t be more different, up- and downshifting with glassy smoothness at any speed, arguably the most refined dual-clutch design out there.</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b/>
          <w:bCs/>
          <w:color w:val="333333"/>
          <w:sz w:val="27"/>
        </w:rPr>
        <w:t>Country back-road driving</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lastRenderedPageBreak/>
        <w:t xml:space="preserve">Sink the boot and both will arrive at the dark side of any speed limit quick enough to make your head spin if it wasn’t pinned hard against the headrest, though the GT-R needs to be in the mood (called R-Mode). It primes the </w:t>
      </w:r>
      <w:proofErr w:type="spellStart"/>
      <w:r w:rsidRPr="00BF7403">
        <w:rPr>
          <w:rFonts w:ascii="Helvetica" w:eastAsia="Times New Roman" w:hAnsi="Helvetica" w:cs="Times New Roman"/>
          <w:color w:val="333333"/>
          <w:sz w:val="27"/>
          <w:szCs w:val="27"/>
        </w:rPr>
        <w:t>powertrain</w:t>
      </w:r>
      <w:proofErr w:type="spellEnd"/>
      <w:r w:rsidRPr="00BF7403">
        <w:rPr>
          <w:rFonts w:ascii="Helvetica" w:eastAsia="Times New Roman" w:hAnsi="Helvetica" w:cs="Times New Roman"/>
          <w:color w:val="333333"/>
          <w:sz w:val="27"/>
          <w:szCs w:val="27"/>
        </w:rPr>
        <w:t xml:space="preserve"> – ups revs, sharpens throttle, and sets the gearbox to ‘kill’ – such that every twitch of the right foot creates an explosion of acceleration. Conversely, in Normal drive mode there’s a pause before the action, exacerbated by a gearbox that shuffles sequentially from where it’s been (usually sixth) to where it wants to boogie (often third) slower than you’d ideally want.</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The Porsche is thriftier getting a move on in Normal or Sport, adapting to the driver’s whim with less fuss. But in Sport or over-boosted Sport Plus, like the GT-R, the amount of sheer squirt with about 3000-4000rpm on board is breathtaking.</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From A to B along a narrow and pockmarked back-road, patches of overnight rain randomly changing grip levels, I can’t imagine swifter devices than this pair. Not even the 911 Turbo S, and for a very important reason…</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Even at a spirited clip, you rarely harness all the power they deliver. Bar momentary full-throttle plunges exiting tighter corners, neither requires much more than half throttle to be driven quicker than is prudent anywhere other than a racetrack. You’ll be teasing the limits of grip, amply flexing chassis muscles and have their electronic driver aids working overtime all well before either demand their turbo-six necks be fully wrung.</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pict>
          <v:shape id="_x0000_i1058" type="#_x0000_t75" alt="2015-porsche-911-turbo-v-nissan-gtr-comparison-19" style="width:24pt;height:24pt"/>
        </w:pic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pict>
          <v:shape id="_x0000_i1059" type="#_x0000_t75" alt="2015-porsche-911-turbo-v-nissan-gtr-comparison-53" style="width:24pt;height:24pt"/>
        </w:pic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Dig deep and, ultimately, the Turbo is the better performer. In measures of pace, it plies its energy to the road more effectively. It’s not simply the torque advantage out of corners, but how its adaptive dynamics package seems more preemptive and precise in shuffling torque between all fours than those of the more reactive GT-R.</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The GT-R is more animated in corners, wiggling more over bumps, relinquishing </w:t>
      </w:r>
      <w:proofErr w:type="spellStart"/>
      <w:r w:rsidRPr="00BF7403">
        <w:rPr>
          <w:rFonts w:ascii="Helvetica" w:eastAsia="Times New Roman" w:hAnsi="Helvetica" w:cs="Times New Roman"/>
          <w:color w:val="333333"/>
          <w:sz w:val="27"/>
          <w:szCs w:val="27"/>
        </w:rPr>
        <w:t>tyre</w:t>
      </w:r>
      <w:proofErr w:type="spellEnd"/>
      <w:r w:rsidRPr="00BF7403">
        <w:rPr>
          <w:rFonts w:ascii="Helvetica" w:eastAsia="Times New Roman" w:hAnsi="Helvetica" w:cs="Times New Roman"/>
          <w:color w:val="333333"/>
          <w:sz w:val="27"/>
          <w:szCs w:val="27"/>
        </w:rPr>
        <w:t xml:space="preserve"> grip more suddenly, demanding more driver input to track a line and more correction keeping a true path. If you’ve got the driving skills, it’s an absolute hoot…up until the point when that Porsche Turbo ahead of you disappears into the distance.</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It becomes clear quite quickly that there’s more to the </w:t>
      </w:r>
      <w:proofErr w:type="spellStart"/>
      <w:r w:rsidRPr="00BF7403">
        <w:rPr>
          <w:rFonts w:ascii="Helvetica" w:eastAsia="Times New Roman" w:hAnsi="Helvetica" w:cs="Times New Roman"/>
          <w:color w:val="333333"/>
          <w:sz w:val="27"/>
          <w:szCs w:val="27"/>
        </w:rPr>
        <w:t>Turbo’s</w:t>
      </w:r>
      <w:proofErr w:type="spellEnd"/>
      <w:r w:rsidRPr="00BF7403">
        <w:rPr>
          <w:rFonts w:ascii="Helvetica" w:eastAsia="Times New Roman" w:hAnsi="Helvetica" w:cs="Times New Roman"/>
          <w:color w:val="333333"/>
          <w:sz w:val="27"/>
          <w:szCs w:val="27"/>
        </w:rPr>
        <w:t xml:space="preserve"> bag of tricks than mere sheer grip, though with its 245mm front/305mm rear Pirelli footprint to the GT-R’s 255mm front/285mm rear Dunlop combination, it </w:t>
      </w:r>
      <w:r w:rsidRPr="00BF7403">
        <w:rPr>
          <w:rFonts w:ascii="Helvetica" w:eastAsia="Times New Roman" w:hAnsi="Helvetica" w:cs="Times New Roman"/>
          <w:color w:val="333333"/>
          <w:sz w:val="27"/>
          <w:szCs w:val="27"/>
        </w:rPr>
        <w:lastRenderedPageBreak/>
        <w:t xml:space="preserve">does ply more rubber to terra firma. The Porsche is </w:t>
      </w:r>
      <w:proofErr w:type="gramStart"/>
      <w:r w:rsidRPr="00BF7403">
        <w:rPr>
          <w:rFonts w:ascii="Helvetica" w:eastAsia="Times New Roman" w:hAnsi="Helvetica" w:cs="Times New Roman"/>
          <w:color w:val="333333"/>
          <w:sz w:val="27"/>
          <w:szCs w:val="27"/>
        </w:rPr>
        <w:t>more squat</w:t>
      </w:r>
      <w:proofErr w:type="gramEnd"/>
      <w:r w:rsidRPr="00BF7403">
        <w:rPr>
          <w:rFonts w:ascii="Helvetica" w:eastAsia="Times New Roman" w:hAnsi="Helvetica" w:cs="Times New Roman"/>
          <w:color w:val="333333"/>
          <w:sz w:val="27"/>
          <w:szCs w:val="27"/>
        </w:rPr>
        <w:t>, feels to have a lower centre of gravity, and sits incredible flat to the road despite allowing the wheels to travel further in the suspension stroke.</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Co-tester </w:t>
      </w:r>
      <w:hyperlink r:id="rId25" w:tgtFrame="_blank" w:history="1">
        <w:r w:rsidRPr="00BF7403">
          <w:rPr>
            <w:rFonts w:ascii="Helvetica" w:eastAsia="Times New Roman" w:hAnsi="Helvetica" w:cs="Times New Roman"/>
            <w:color w:val="FF9900"/>
            <w:sz w:val="27"/>
            <w:u w:val="single"/>
          </w:rPr>
          <w:t>Dave</w:t>
        </w:r>
      </w:hyperlink>
      <w:r w:rsidRPr="00BF7403">
        <w:rPr>
          <w:rFonts w:ascii="Helvetica" w:eastAsia="Times New Roman" w:hAnsi="Helvetica" w:cs="Times New Roman"/>
          <w:color w:val="333333"/>
          <w:sz w:val="27"/>
          <w:szCs w:val="27"/>
        </w:rPr>
        <w:t> thought the GT-R felt big, heavy and sketchy throughout the mixed conditions that hampered much of the test. “You have to treat it with kid gloves a little bit – the front end isn’t as keen to turn in, the rear end is a little too keen to step out,” compared with the Porsche. In the damp, especially, it felt as if it was “tracking on tippy toes.”</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His feedback on the Porsche couldn’t be more different. “It just takes agility to another level – the four-wheel steering, torque vectoring and stability systems work seamlessly to get all of the power necessary to the ground.</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“The Turbo never feels heavy, </w:t>
      </w:r>
      <w:proofErr w:type="spellStart"/>
      <w:r w:rsidRPr="00BF7403">
        <w:rPr>
          <w:rFonts w:ascii="Helvetica" w:eastAsia="Times New Roman" w:hAnsi="Helvetica" w:cs="Times New Roman"/>
          <w:color w:val="333333"/>
          <w:sz w:val="27"/>
          <w:szCs w:val="27"/>
        </w:rPr>
        <w:t>understeery</w:t>
      </w:r>
      <w:proofErr w:type="spellEnd"/>
      <w:r w:rsidRPr="00BF7403">
        <w:rPr>
          <w:rFonts w:ascii="Helvetica" w:eastAsia="Times New Roman" w:hAnsi="Helvetica" w:cs="Times New Roman"/>
          <w:color w:val="333333"/>
          <w:sz w:val="27"/>
          <w:szCs w:val="27"/>
        </w:rPr>
        <w:t>, unhappy or even remotely bothered with any driving task you throw at it. It’s always compliant, composed, forgiving and, importantly for when you want it to be, fast.”</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The GT-R steering, while direct, drew criticism in the company of the sublimely intimate and engaging Porsche system. “Distant,” was Dave’s description. It also seems that in cool and damp condition, both the Nissan’s brakes and </w:t>
      </w:r>
      <w:proofErr w:type="spellStart"/>
      <w:r w:rsidRPr="00BF7403">
        <w:rPr>
          <w:rFonts w:ascii="Helvetica" w:eastAsia="Times New Roman" w:hAnsi="Helvetica" w:cs="Times New Roman"/>
          <w:color w:val="333333"/>
          <w:sz w:val="27"/>
          <w:szCs w:val="27"/>
        </w:rPr>
        <w:t>tyres</w:t>
      </w:r>
      <w:proofErr w:type="spellEnd"/>
      <w:r w:rsidRPr="00BF7403">
        <w:rPr>
          <w:rFonts w:ascii="Helvetica" w:eastAsia="Times New Roman" w:hAnsi="Helvetica" w:cs="Times New Roman"/>
          <w:color w:val="333333"/>
          <w:sz w:val="27"/>
          <w:szCs w:val="27"/>
        </w:rPr>
        <w:t xml:space="preserve"> never seem to feel like they’re working quite as sweetly and confidently as they should. At once, the huge gold-</w:t>
      </w:r>
      <w:proofErr w:type="spellStart"/>
      <w:r w:rsidRPr="00BF7403">
        <w:rPr>
          <w:rFonts w:ascii="Helvetica" w:eastAsia="Times New Roman" w:hAnsi="Helvetica" w:cs="Times New Roman"/>
          <w:color w:val="333333"/>
          <w:sz w:val="27"/>
          <w:szCs w:val="27"/>
        </w:rPr>
        <w:t>coloured</w:t>
      </w:r>
      <w:proofErr w:type="spellEnd"/>
      <w:r w:rsidRPr="00BF7403">
        <w:rPr>
          <w:rFonts w:ascii="Helvetica" w:eastAsia="Times New Roman" w:hAnsi="Helvetica" w:cs="Times New Roman"/>
          <w:color w:val="333333"/>
          <w:sz w:val="27"/>
          <w:szCs w:val="27"/>
        </w:rPr>
        <w:t xml:space="preserve"> </w:t>
      </w:r>
      <w:proofErr w:type="spellStart"/>
      <w:r w:rsidRPr="00BF7403">
        <w:rPr>
          <w:rFonts w:ascii="Helvetica" w:eastAsia="Times New Roman" w:hAnsi="Helvetica" w:cs="Times New Roman"/>
          <w:color w:val="333333"/>
          <w:sz w:val="27"/>
          <w:szCs w:val="27"/>
        </w:rPr>
        <w:t>Brembos</w:t>
      </w:r>
      <w:proofErr w:type="spellEnd"/>
      <w:r w:rsidRPr="00BF7403">
        <w:rPr>
          <w:rFonts w:ascii="Helvetica" w:eastAsia="Times New Roman" w:hAnsi="Helvetica" w:cs="Times New Roman"/>
          <w:color w:val="333333"/>
          <w:sz w:val="27"/>
          <w:szCs w:val="27"/>
        </w:rPr>
        <w:t xml:space="preserve"> seemed to lack bite and the kind of progression that demands reasonable foot pressure to reward with accuracy.</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Because the Porsche is friendlier, it doesn’t demand the driver reflexes that the GT-R does. It can be enjoyed while moving oh-so quickly by moderately skilled owners, not merely because it’s incredibly planted and </w:t>
      </w:r>
      <w:proofErr w:type="spellStart"/>
      <w:r w:rsidRPr="00BF7403">
        <w:rPr>
          <w:rFonts w:ascii="Helvetica" w:eastAsia="Times New Roman" w:hAnsi="Helvetica" w:cs="Times New Roman"/>
          <w:color w:val="333333"/>
          <w:sz w:val="27"/>
          <w:szCs w:val="27"/>
        </w:rPr>
        <w:t>grippy</w:t>
      </w:r>
      <w:proofErr w:type="spellEnd"/>
      <w:r w:rsidRPr="00BF7403">
        <w:rPr>
          <w:rFonts w:ascii="Helvetica" w:eastAsia="Times New Roman" w:hAnsi="Helvetica" w:cs="Times New Roman"/>
          <w:color w:val="333333"/>
          <w:sz w:val="27"/>
          <w:szCs w:val="27"/>
        </w:rPr>
        <w:t xml:space="preserve"> over rough or smooth surface, but because it’s so engaging to drive. Both the steering feedback and front-end grip – at least on poor open roads – is markedly better than the Nissan’s, so you can arrive into corners with more gusto and be confident it’s batting more faithfully for your side once you do.</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b/>
          <w:bCs/>
          <w:color w:val="333333"/>
          <w:sz w:val="27"/>
        </w:rPr>
        <w:t>Equipment</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The Turbo cabin is a lovely place to be. Its design, button-festooned centre console apart, is classic Porsche: clean, logical and superbly crafted. But then again, it’s not appreciably more premium than a </w:t>
      </w:r>
      <w:proofErr w:type="spellStart"/>
      <w:r w:rsidRPr="00BF7403">
        <w:rPr>
          <w:rFonts w:ascii="Helvetica" w:eastAsia="Times New Roman" w:hAnsi="Helvetica" w:cs="Times New Roman"/>
          <w:color w:val="333333"/>
          <w:sz w:val="27"/>
          <w:szCs w:val="27"/>
        </w:rPr>
        <w:fldChar w:fldCharType="begin"/>
      </w:r>
      <w:r w:rsidRPr="00BF7403">
        <w:rPr>
          <w:rFonts w:ascii="Helvetica" w:eastAsia="Times New Roman" w:hAnsi="Helvetica" w:cs="Times New Roman"/>
          <w:color w:val="333333"/>
          <w:sz w:val="27"/>
          <w:szCs w:val="27"/>
        </w:rPr>
        <w:instrText xml:space="preserve"> HYPERLINK "https://www.caradvice.com.au/porsche/boxster/" \t "_blank" </w:instrText>
      </w:r>
      <w:r w:rsidRPr="00BF7403">
        <w:rPr>
          <w:rFonts w:ascii="Helvetica" w:eastAsia="Times New Roman" w:hAnsi="Helvetica" w:cs="Times New Roman"/>
          <w:color w:val="333333"/>
          <w:sz w:val="27"/>
          <w:szCs w:val="27"/>
        </w:rPr>
        <w:fldChar w:fldCharType="separate"/>
      </w:r>
      <w:r w:rsidRPr="00BF7403">
        <w:rPr>
          <w:rFonts w:ascii="Helvetica" w:eastAsia="Times New Roman" w:hAnsi="Helvetica" w:cs="Times New Roman"/>
          <w:color w:val="FF9900"/>
          <w:sz w:val="27"/>
          <w:u w:val="single"/>
        </w:rPr>
        <w:t>Boxster</w:t>
      </w:r>
      <w:proofErr w:type="spellEnd"/>
      <w:r w:rsidRPr="00BF7403">
        <w:rPr>
          <w:rFonts w:ascii="Helvetica" w:eastAsia="Times New Roman" w:hAnsi="Helvetica" w:cs="Times New Roman"/>
          <w:color w:val="333333"/>
          <w:sz w:val="27"/>
          <w:szCs w:val="27"/>
        </w:rPr>
        <w:fldChar w:fldCharType="end"/>
      </w:r>
      <w:r w:rsidRPr="00BF7403">
        <w:rPr>
          <w:rFonts w:ascii="Helvetica" w:eastAsia="Times New Roman" w:hAnsi="Helvetica" w:cs="Times New Roman"/>
          <w:color w:val="333333"/>
          <w:sz w:val="27"/>
          <w:szCs w:val="27"/>
        </w:rPr>
        <w:t xml:space="preserve"> at a third of the price, nor any more special than a base 911 </w:t>
      </w:r>
      <w:proofErr w:type="spellStart"/>
      <w:r w:rsidRPr="00BF7403">
        <w:rPr>
          <w:rFonts w:ascii="Helvetica" w:eastAsia="Times New Roman" w:hAnsi="Helvetica" w:cs="Times New Roman"/>
          <w:color w:val="333333"/>
          <w:sz w:val="27"/>
          <w:szCs w:val="27"/>
        </w:rPr>
        <w:t>Carrera</w:t>
      </w:r>
      <w:proofErr w:type="spellEnd"/>
      <w:r w:rsidRPr="00BF7403">
        <w:rPr>
          <w:rFonts w:ascii="Helvetica" w:eastAsia="Times New Roman" w:hAnsi="Helvetica" w:cs="Times New Roman"/>
          <w:color w:val="333333"/>
          <w:sz w:val="27"/>
          <w:szCs w:val="27"/>
        </w:rPr>
        <w:t xml:space="preserve">. And while it’s refreshingly free of superfluous excess, charging extra for a reversing camera in a $366,500 </w:t>
      </w:r>
      <w:proofErr w:type="spellStart"/>
      <w:r w:rsidRPr="00BF7403">
        <w:rPr>
          <w:rFonts w:ascii="Helvetica" w:eastAsia="Times New Roman" w:hAnsi="Helvetica" w:cs="Times New Roman"/>
          <w:color w:val="333333"/>
          <w:sz w:val="27"/>
          <w:szCs w:val="27"/>
        </w:rPr>
        <w:t>sportscar</w:t>
      </w:r>
      <w:proofErr w:type="spellEnd"/>
      <w:r w:rsidRPr="00BF7403">
        <w:rPr>
          <w:rFonts w:ascii="Helvetica" w:eastAsia="Times New Roman" w:hAnsi="Helvetica" w:cs="Times New Roman"/>
          <w:color w:val="333333"/>
          <w:sz w:val="27"/>
          <w:szCs w:val="27"/>
        </w:rPr>
        <w:t xml:space="preserve"> is, frankly, laughable.</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The GT-R throws a variety of materials and features at its cabin to find its </w:t>
      </w:r>
      <w:proofErr w:type="spellStart"/>
      <w:r w:rsidRPr="00BF7403">
        <w:rPr>
          <w:rFonts w:ascii="Helvetica" w:eastAsia="Times New Roman" w:hAnsi="Helvetica" w:cs="Times New Roman"/>
          <w:color w:val="333333"/>
          <w:sz w:val="27"/>
          <w:szCs w:val="27"/>
        </w:rPr>
        <w:t>upmarket</w:t>
      </w:r>
      <w:proofErr w:type="spellEnd"/>
      <w:r w:rsidRPr="00BF7403">
        <w:rPr>
          <w:rFonts w:ascii="Helvetica" w:eastAsia="Times New Roman" w:hAnsi="Helvetica" w:cs="Times New Roman"/>
          <w:color w:val="333333"/>
          <w:sz w:val="27"/>
          <w:szCs w:val="27"/>
        </w:rPr>
        <w:t xml:space="preserve"> groove, though not much has been changed in eight years and </w:t>
      </w:r>
      <w:r w:rsidRPr="00BF7403">
        <w:rPr>
          <w:rFonts w:ascii="Helvetica" w:eastAsia="Times New Roman" w:hAnsi="Helvetica" w:cs="Times New Roman"/>
          <w:color w:val="333333"/>
          <w:sz w:val="27"/>
          <w:szCs w:val="27"/>
        </w:rPr>
        <w:lastRenderedPageBreak/>
        <w:t xml:space="preserve">it’s starting to feel old hat. </w:t>
      </w:r>
      <w:proofErr w:type="gramStart"/>
      <w:r w:rsidRPr="00BF7403">
        <w:rPr>
          <w:rFonts w:ascii="Helvetica" w:eastAsia="Times New Roman" w:hAnsi="Helvetica" w:cs="Times New Roman"/>
          <w:color w:val="333333"/>
          <w:sz w:val="27"/>
          <w:szCs w:val="27"/>
        </w:rPr>
        <w:t>As Dave remarked, Nissan or not, it’s just not good enough for $172,000, specifically the “</w:t>
      </w:r>
      <w:proofErr w:type="spellStart"/>
      <w:r w:rsidRPr="00BF7403">
        <w:rPr>
          <w:rFonts w:ascii="Helvetica" w:eastAsia="Times New Roman" w:hAnsi="Helvetica" w:cs="Times New Roman"/>
          <w:color w:val="333333"/>
          <w:sz w:val="27"/>
          <w:szCs w:val="27"/>
        </w:rPr>
        <w:t>Dualis</w:t>
      </w:r>
      <w:proofErr w:type="spellEnd"/>
      <w:r w:rsidRPr="00BF7403">
        <w:rPr>
          <w:rFonts w:ascii="Helvetica" w:eastAsia="Times New Roman" w:hAnsi="Helvetica" w:cs="Times New Roman"/>
          <w:color w:val="333333"/>
          <w:sz w:val="27"/>
          <w:szCs w:val="27"/>
        </w:rPr>
        <w:t>-spec screen”.</w:t>
      </w:r>
      <w:proofErr w:type="gramEnd"/>
      <w:r w:rsidRPr="00BF7403">
        <w:rPr>
          <w:rFonts w:ascii="Helvetica" w:eastAsia="Times New Roman" w:hAnsi="Helvetica" w:cs="Times New Roman"/>
          <w:color w:val="333333"/>
          <w:sz w:val="27"/>
          <w:szCs w:val="27"/>
        </w:rPr>
        <w:t xml:space="preserve"> What it lacks in bona-fide premium feel, though, it makes up for with its whiz-bang Multi-Function Display telemetry system that provides racecar-like real-time diagnostics.</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Both cars have shortcomings in interfacing their transmissions. The Turbo has handy wheel-mounted </w:t>
      </w:r>
      <w:proofErr w:type="spellStart"/>
      <w:r w:rsidRPr="00BF7403">
        <w:rPr>
          <w:rFonts w:ascii="Helvetica" w:eastAsia="Times New Roman" w:hAnsi="Helvetica" w:cs="Times New Roman"/>
          <w:color w:val="333333"/>
          <w:sz w:val="27"/>
          <w:szCs w:val="27"/>
        </w:rPr>
        <w:t>paddleshifters</w:t>
      </w:r>
      <w:proofErr w:type="spellEnd"/>
      <w:r w:rsidRPr="00BF7403">
        <w:rPr>
          <w:rFonts w:ascii="Helvetica" w:eastAsia="Times New Roman" w:hAnsi="Helvetica" w:cs="Times New Roman"/>
          <w:color w:val="333333"/>
          <w:sz w:val="27"/>
          <w:szCs w:val="27"/>
        </w:rPr>
        <w:t xml:space="preserve"> that allow </w:t>
      </w:r>
      <w:proofErr w:type="spellStart"/>
      <w:r w:rsidRPr="00BF7403">
        <w:rPr>
          <w:rFonts w:ascii="Helvetica" w:eastAsia="Times New Roman" w:hAnsi="Helvetica" w:cs="Times New Roman"/>
          <w:color w:val="333333"/>
          <w:sz w:val="27"/>
          <w:szCs w:val="27"/>
        </w:rPr>
        <w:t>gearchanges</w:t>
      </w:r>
      <w:proofErr w:type="spellEnd"/>
      <w:r w:rsidRPr="00BF7403">
        <w:rPr>
          <w:rFonts w:ascii="Helvetica" w:eastAsia="Times New Roman" w:hAnsi="Helvetica" w:cs="Times New Roman"/>
          <w:color w:val="333333"/>
          <w:sz w:val="27"/>
          <w:szCs w:val="27"/>
        </w:rPr>
        <w:t xml:space="preserve"> in any situation but, surprisingly, persists with orienting its console shifter so that forward is for </w:t>
      </w:r>
      <w:proofErr w:type="spellStart"/>
      <w:r w:rsidRPr="00BF7403">
        <w:rPr>
          <w:rFonts w:ascii="Helvetica" w:eastAsia="Times New Roman" w:hAnsi="Helvetica" w:cs="Times New Roman"/>
          <w:color w:val="333333"/>
          <w:sz w:val="27"/>
          <w:szCs w:val="27"/>
        </w:rPr>
        <w:t>upshifts</w:t>
      </w:r>
      <w:proofErr w:type="spellEnd"/>
      <w:r w:rsidRPr="00BF7403">
        <w:rPr>
          <w:rFonts w:ascii="Helvetica" w:eastAsia="Times New Roman" w:hAnsi="Helvetica" w:cs="Times New Roman"/>
          <w:color w:val="333333"/>
          <w:sz w:val="27"/>
          <w:szCs w:val="27"/>
        </w:rPr>
        <w:t xml:space="preserve"> rather than adhering to the intuitive motorsport convention of back for </w:t>
      </w:r>
      <w:proofErr w:type="spellStart"/>
      <w:r w:rsidRPr="00BF7403">
        <w:rPr>
          <w:rFonts w:ascii="Helvetica" w:eastAsia="Times New Roman" w:hAnsi="Helvetica" w:cs="Times New Roman"/>
          <w:color w:val="333333"/>
          <w:sz w:val="27"/>
          <w:szCs w:val="27"/>
        </w:rPr>
        <w:t>upshifts</w:t>
      </w:r>
      <w:proofErr w:type="spellEnd"/>
      <w:r w:rsidRPr="00BF7403">
        <w:rPr>
          <w:rFonts w:ascii="Helvetica" w:eastAsia="Times New Roman" w:hAnsi="Helvetica" w:cs="Times New Roman"/>
          <w:color w:val="333333"/>
          <w:sz w:val="27"/>
          <w:szCs w:val="27"/>
        </w:rPr>
        <w:t xml:space="preserve">. The GT-R, in contrast, mounts its paddle shifters on the steering column rather than wheel, hampering </w:t>
      </w:r>
      <w:proofErr w:type="spellStart"/>
      <w:r w:rsidRPr="00BF7403">
        <w:rPr>
          <w:rFonts w:ascii="Helvetica" w:eastAsia="Times New Roman" w:hAnsi="Helvetica" w:cs="Times New Roman"/>
          <w:color w:val="333333"/>
          <w:sz w:val="27"/>
          <w:szCs w:val="27"/>
        </w:rPr>
        <w:t>gearchanges</w:t>
      </w:r>
      <w:proofErr w:type="spellEnd"/>
      <w:r w:rsidRPr="00BF7403">
        <w:rPr>
          <w:rFonts w:ascii="Helvetica" w:eastAsia="Times New Roman" w:hAnsi="Helvetica" w:cs="Times New Roman"/>
          <w:color w:val="333333"/>
          <w:sz w:val="27"/>
          <w:szCs w:val="27"/>
        </w:rPr>
        <w:t xml:space="preserve"> when there’s any amount of steering lock on, thus limiting one major benefit of the twin-clutch design.</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b/>
          <w:bCs/>
          <w:color w:val="333333"/>
          <w:sz w:val="27"/>
        </w:rPr>
        <w:t>Ownership</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Both cars come with a three-year warranty, though the GT-R’s is capped at 100,000 </w:t>
      </w:r>
      <w:proofErr w:type="spellStart"/>
      <w:r w:rsidRPr="00BF7403">
        <w:rPr>
          <w:rFonts w:ascii="Helvetica" w:eastAsia="Times New Roman" w:hAnsi="Helvetica" w:cs="Times New Roman"/>
          <w:color w:val="333333"/>
          <w:sz w:val="27"/>
          <w:szCs w:val="27"/>
        </w:rPr>
        <w:t>kilometres</w:t>
      </w:r>
      <w:proofErr w:type="spellEnd"/>
      <w:r w:rsidRPr="00BF7403">
        <w:rPr>
          <w:rFonts w:ascii="Helvetica" w:eastAsia="Times New Roman" w:hAnsi="Helvetica" w:cs="Times New Roman"/>
          <w:color w:val="333333"/>
          <w:sz w:val="27"/>
          <w:szCs w:val="27"/>
        </w:rPr>
        <w:t>.</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Porsche has a service schedule of 12 months or 15,000km, whichever comes first, that extends for eight years. The first regular service cost $695 and then repeats at intervals every 24 months/30,000km thereafter. An ‘intermediate service’ ($1197.43) is required at 24 months/30,000km and 72 months/</w:t>
      </w:r>
      <w:proofErr w:type="gramStart"/>
      <w:r w:rsidRPr="00BF7403">
        <w:rPr>
          <w:rFonts w:ascii="Helvetica" w:eastAsia="Times New Roman" w:hAnsi="Helvetica" w:cs="Times New Roman"/>
          <w:color w:val="333333"/>
          <w:sz w:val="27"/>
          <w:szCs w:val="27"/>
        </w:rPr>
        <w:t>90,000km,</w:t>
      </w:r>
      <w:proofErr w:type="gramEnd"/>
      <w:r w:rsidRPr="00BF7403">
        <w:rPr>
          <w:rFonts w:ascii="Helvetica" w:eastAsia="Times New Roman" w:hAnsi="Helvetica" w:cs="Times New Roman"/>
          <w:color w:val="333333"/>
          <w:sz w:val="27"/>
          <w:szCs w:val="27"/>
        </w:rPr>
        <w:t xml:space="preserve"> while a ‘major service’ ($2413.53) arrives at 48 months/60,000km and 96months/120,000km to complete the eight-year schedule.</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b/>
          <w:bCs/>
          <w:color w:val="333333"/>
          <w:sz w:val="27"/>
        </w:rPr>
        <w:t>Verdict</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Confession time: I’ve driven both the Turbo and GT-R enough times on track to know that the latter demands a circuit to display its stripes most convincingly.</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“On a dry racetrack with higher temperatures and a greater margin for error, the GT-R could confidently take it to the Porsche,” Dave concurred. “But I guarantee it would still take vast amounts more effort and concentration than would be required to achieve the same pace out of the Porsche.”</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And it’s that almost singular performance focus that has long been the very thing that has presented the Nissan with compromised the levels of livability, comfort and refinement – areas the GT-R still struggles to fully deliver.</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lastRenderedPageBreak/>
        <w:t>By attempting to encompass everything from premium luxury to racetrack heroism in three variants separated by little more than seat and wheel trim, the GT-R feels a bit more jack of all trades.</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In offering some 25 different variants – at last count – Porsche offers a 911 for all occasions, each targeting a niche with consummate precision. And the Turbo leaves the endearing impression that it has been engineered and tuned as the finest super grand </w:t>
      </w:r>
      <w:proofErr w:type="spellStart"/>
      <w:r w:rsidRPr="00BF7403">
        <w:rPr>
          <w:rFonts w:ascii="Helvetica" w:eastAsia="Times New Roman" w:hAnsi="Helvetica" w:cs="Times New Roman"/>
          <w:color w:val="333333"/>
          <w:sz w:val="27"/>
          <w:szCs w:val="27"/>
        </w:rPr>
        <w:t>tourer</w:t>
      </w:r>
      <w:proofErr w:type="spellEnd"/>
      <w:r w:rsidRPr="00BF7403">
        <w:rPr>
          <w:rFonts w:ascii="Helvetica" w:eastAsia="Times New Roman" w:hAnsi="Helvetica" w:cs="Times New Roman"/>
          <w:color w:val="333333"/>
          <w:sz w:val="27"/>
          <w:szCs w:val="27"/>
        </w:rPr>
        <w:t xml:space="preserve"> without compromise.</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The only area the GT-R trumps the Turbo is on bang for buck. Not only is this current-gen Godzilla unchallenged for performance for its price, driven in isolation its all-round super grand touring credentials are hugely impressive. But the presence of the fresher and fitter Turbo makes the Nissan feel a little old hat.</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 xml:space="preserve">Yes, the Turbo is wildly expensive. Yes, you could land both a GT-R and some other properly premium grand </w:t>
      </w:r>
      <w:proofErr w:type="spellStart"/>
      <w:r w:rsidRPr="00BF7403">
        <w:rPr>
          <w:rFonts w:ascii="Helvetica" w:eastAsia="Times New Roman" w:hAnsi="Helvetica" w:cs="Times New Roman"/>
          <w:color w:val="333333"/>
          <w:sz w:val="27"/>
          <w:szCs w:val="27"/>
        </w:rPr>
        <w:t>tourer</w:t>
      </w:r>
      <w:proofErr w:type="spellEnd"/>
      <w:r w:rsidRPr="00BF7403">
        <w:rPr>
          <w:rFonts w:ascii="Helvetica" w:eastAsia="Times New Roman" w:hAnsi="Helvetica" w:cs="Times New Roman"/>
          <w:color w:val="333333"/>
          <w:sz w:val="27"/>
          <w:szCs w:val="27"/>
        </w:rPr>
        <w:t xml:space="preserve"> in the garage for Turbo money. But you do climb out of the Porsche wondering where you could possibly improve it. And wonder why you’d ever pay the extra for a Turbo S.</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color w:val="333333"/>
          <w:sz w:val="27"/>
          <w:szCs w:val="27"/>
        </w:rPr>
        <w:t>One thing remains unchanged in all of this: the Nissan GT-R is still the challenger to the ‘king’ of the super GT crown that the Porsche 911 Turbo continues to defend.</w:t>
      </w:r>
    </w:p>
    <w:p w:rsidR="007D7ADB" w:rsidRPr="00BF7403" w:rsidRDefault="007D7ADB" w:rsidP="007D7ADB">
      <w:pPr>
        <w:shd w:val="clear" w:color="auto" w:fill="FFFFFF"/>
        <w:spacing w:after="240" w:line="240" w:lineRule="auto"/>
        <w:rPr>
          <w:rFonts w:ascii="Helvetica" w:eastAsia="Times New Roman" w:hAnsi="Helvetica" w:cs="Times New Roman"/>
          <w:color w:val="333333"/>
          <w:sz w:val="27"/>
          <w:szCs w:val="27"/>
        </w:rPr>
      </w:pPr>
      <w:r w:rsidRPr="00BF7403">
        <w:rPr>
          <w:rFonts w:ascii="Helvetica" w:eastAsia="Times New Roman" w:hAnsi="Helvetica" w:cs="Times New Roman"/>
          <w:i/>
          <w:iCs/>
          <w:color w:val="333333"/>
          <w:sz w:val="27"/>
        </w:rPr>
        <w:t>Click on the Photos tab for more Nissan GT-R and Porsche 911 Turbo images by Tom Fraser.</w:t>
      </w:r>
    </w:p>
    <w:p w:rsidR="007D7ADB" w:rsidRPr="00BF7403" w:rsidRDefault="007D7ADB" w:rsidP="007D7ADB">
      <w:pPr>
        <w:shd w:val="clear" w:color="auto" w:fill="FFFFFF"/>
        <w:spacing w:after="167" w:line="240" w:lineRule="auto"/>
        <w:rPr>
          <w:rFonts w:ascii="Helvetica" w:eastAsia="Times New Roman" w:hAnsi="Helvetica" w:cs="Times New Roman"/>
          <w:color w:val="333333"/>
          <w:sz w:val="27"/>
          <w:szCs w:val="27"/>
        </w:rPr>
      </w:pPr>
    </w:p>
    <w:p w:rsidR="007D7ADB" w:rsidRPr="00BF7403" w:rsidRDefault="007D7ADB" w:rsidP="007D7ADB">
      <w:pPr>
        <w:spacing w:after="0" w:line="240" w:lineRule="auto"/>
        <w:jc w:val="center"/>
        <w:rPr>
          <w:rFonts w:ascii="Times New Roman" w:eastAsia="Times New Roman" w:hAnsi="Times New Roman" w:cs="Times New Roman"/>
          <w:color w:val="777777"/>
          <w:sz w:val="24"/>
          <w:szCs w:val="24"/>
        </w:rPr>
      </w:pPr>
      <w:r w:rsidRPr="00BF7403">
        <w:rPr>
          <w:rFonts w:ascii="Times New Roman" w:eastAsia="Times New Roman" w:hAnsi="Times New Roman" w:cs="Times New Roman"/>
          <w:color w:val="777777"/>
          <w:sz w:val="24"/>
          <w:szCs w:val="24"/>
        </w:rPr>
        <w:t>Copyright 2006 - 2018 | CarAdvice.com Limited | ABN: 84 116 608 158 | </w:t>
      </w:r>
      <w:hyperlink r:id="rId26" w:history="1">
        <w:r w:rsidRPr="00BF7403">
          <w:rPr>
            <w:rFonts w:ascii="Times New Roman" w:eastAsia="Times New Roman" w:hAnsi="Times New Roman" w:cs="Times New Roman"/>
            <w:color w:val="FF9900"/>
            <w:sz w:val="24"/>
            <w:szCs w:val="24"/>
            <w:u w:val="single"/>
          </w:rPr>
          <w:t>Terms and Conditions</w:t>
        </w:r>
      </w:hyperlink>
      <w:r w:rsidRPr="00BF7403">
        <w:rPr>
          <w:rFonts w:ascii="Times New Roman" w:eastAsia="Times New Roman" w:hAnsi="Times New Roman" w:cs="Times New Roman"/>
          <w:color w:val="777777"/>
          <w:sz w:val="24"/>
          <w:szCs w:val="24"/>
        </w:rPr>
        <w:t> | </w:t>
      </w:r>
      <w:hyperlink r:id="rId27" w:history="1">
        <w:r w:rsidRPr="00BF7403">
          <w:rPr>
            <w:rFonts w:ascii="Times New Roman" w:eastAsia="Times New Roman" w:hAnsi="Times New Roman" w:cs="Times New Roman"/>
            <w:color w:val="FF9900"/>
            <w:sz w:val="24"/>
            <w:szCs w:val="24"/>
            <w:u w:val="single"/>
          </w:rPr>
          <w:t>Privacy Policy</w:t>
        </w:r>
      </w:hyperlink>
      <w:r w:rsidRPr="00BF7403">
        <w:rPr>
          <w:rFonts w:ascii="Times New Roman" w:eastAsia="Times New Roman" w:hAnsi="Times New Roman" w:cs="Times New Roman"/>
          <w:color w:val="777777"/>
          <w:sz w:val="24"/>
          <w:szCs w:val="24"/>
        </w:rPr>
        <w:t> </w:t>
      </w:r>
    </w:p>
    <w:p w:rsidR="007D7ADB" w:rsidRPr="00BF7403" w:rsidRDefault="007D7ADB" w:rsidP="007D7ADB">
      <w:pPr>
        <w:spacing w:after="0" w:line="240" w:lineRule="auto"/>
        <w:jc w:val="center"/>
        <w:rPr>
          <w:rFonts w:ascii="Times New Roman" w:eastAsia="Times New Roman" w:hAnsi="Times New Roman" w:cs="Times New Roman"/>
          <w:color w:val="777777"/>
          <w:sz w:val="24"/>
          <w:szCs w:val="24"/>
        </w:rPr>
      </w:pPr>
      <w:r w:rsidRPr="00BF7403">
        <w:rPr>
          <w:rFonts w:ascii="Times New Roman" w:eastAsia="Times New Roman" w:hAnsi="Times New Roman" w:cs="Times New Roman"/>
          <w:color w:val="777777"/>
          <w:sz w:val="24"/>
          <w:szCs w:val="24"/>
        </w:rPr>
        <w:t xml:space="preserve">Partner </w:t>
      </w:r>
      <w:proofErr w:type="spellStart"/>
      <w:r w:rsidRPr="00BF7403">
        <w:rPr>
          <w:rFonts w:ascii="Times New Roman" w:eastAsia="Times New Roman" w:hAnsi="Times New Roman" w:cs="Times New Roman"/>
          <w:color w:val="777777"/>
          <w:sz w:val="24"/>
          <w:szCs w:val="24"/>
        </w:rPr>
        <w:t>site</w:t>
      </w:r>
      <w:hyperlink r:id="rId28" w:tgtFrame="_blank" w:history="1">
        <w:r w:rsidRPr="00BF7403">
          <w:rPr>
            <w:rFonts w:ascii="Times New Roman" w:eastAsia="Times New Roman" w:hAnsi="Times New Roman" w:cs="Times New Roman"/>
            <w:color w:val="777777"/>
            <w:sz w:val="24"/>
            <w:szCs w:val="24"/>
          </w:rPr>
          <w:t>Boat</w:t>
        </w:r>
        <w:proofErr w:type="spellEnd"/>
        <w:r w:rsidRPr="00BF7403">
          <w:rPr>
            <w:rFonts w:ascii="Times New Roman" w:eastAsia="Times New Roman" w:hAnsi="Times New Roman" w:cs="Times New Roman"/>
            <w:color w:val="777777"/>
            <w:sz w:val="24"/>
            <w:szCs w:val="24"/>
          </w:rPr>
          <w:t xml:space="preserve"> Reviews, News and Videos</w:t>
        </w:r>
      </w:hyperlink>
    </w:p>
    <w:p w:rsidR="007D7ADB" w:rsidRPr="00BF7403" w:rsidRDefault="007D7ADB" w:rsidP="007D7ADB">
      <w:pPr>
        <w:spacing w:after="167" w:line="240" w:lineRule="auto"/>
        <w:jc w:val="center"/>
        <w:rPr>
          <w:rFonts w:ascii="Times New Roman" w:eastAsia="Times New Roman" w:hAnsi="Times New Roman" w:cs="Times New Roman"/>
          <w:color w:val="777777"/>
          <w:sz w:val="24"/>
          <w:szCs w:val="24"/>
        </w:rPr>
      </w:pPr>
      <w:r w:rsidRPr="00BF7403">
        <w:rPr>
          <w:rFonts w:ascii="Times New Roman" w:eastAsia="Times New Roman" w:hAnsi="Times New Roman" w:cs="Times New Roman"/>
          <w:color w:val="777777"/>
          <w:sz w:val="19"/>
          <w:szCs w:val="19"/>
        </w:rPr>
        <w:t>Unless otherwise stated, all prices are shown as Manufacturer's Recommended List Price (MRLP) inclusive of GST, exclusive of options and on road costs.</w:t>
      </w:r>
    </w:p>
    <w:p w:rsidR="007D7ADB" w:rsidRPr="00BF7403" w:rsidRDefault="007D7ADB" w:rsidP="007D7ADB">
      <w:pPr>
        <w:spacing w:after="167" w:line="240" w:lineRule="auto"/>
        <w:jc w:val="center"/>
        <w:rPr>
          <w:rFonts w:ascii="Times New Roman" w:eastAsia="Times New Roman" w:hAnsi="Times New Roman" w:cs="Times New Roman"/>
          <w:color w:val="BBBBBB"/>
          <w:sz w:val="24"/>
          <w:szCs w:val="24"/>
        </w:rPr>
      </w:pPr>
      <w:r w:rsidRPr="00BF7403">
        <w:rPr>
          <w:rFonts w:ascii="Times New Roman" w:eastAsia="Times New Roman" w:hAnsi="Times New Roman" w:cs="Times New Roman"/>
          <w:color w:val="BBBBBB"/>
          <w:sz w:val="19"/>
          <w:szCs w:val="19"/>
        </w:rPr>
        <w:t>1535605741 - 1.0.116</w:t>
      </w:r>
    </w:p>
    <w:p w:rsidR="007D7ADB" w:rsidRPr="007D7ADB" w:rsidRDefault="007D7ADB" w:rsidP="007D7ADB"/>
    <w:sectPr w:rsidR="007D7ADB" w:rsidRPr="007D7ADB" w:rsidSect="00D656D0">
      <w:headerReference w:type="default" r:id="rId2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ADB" w:rsidRDefault="007D7ADB" w:rsidP="007D7ADB">
      <w:pPr>
        <w:spacing w:after="0" w:line="240" w:lineRule="auto"/>
      </w:pPr>
      <w:r>
        <w:separator/>
      </w:r>
    </w:p>
  </w:endnote>
  <w:endnote w:type="continuationSeparator" w:id="0">
    <w:p w:rsidR="007D7ADB" w:rsidRDefault="007D7ADB" w:rsidP="007D7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ADB" w:rsidRDefault="007D7ADB" w:rsidP="007D7ADB">
      <w:pPr>
        <w:spacing w:after="0" w:line="240" w:lineRule="auto"/>
      </w:pPr>
      <w:r>
        <w:separator/>
      </w:r>
    </w:p>
  </w:footnote>
  <w:footnote w:type="continuationSeparator" w:id="0">
    <w:p w:rsidR="007D7ADB" w:rsidRDefault="007D7ADB" w:rsidP="007D7A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ADB" w:rsidRPr="007D7ADB" w:rsidRDefault="007D7ADB" w:rsidP="007D7ADB">
    <w:pPr>
      <w:pStyle w:val="Header"/>
      <w:jc w:val="right"/>
      <w:rPr>
        <w:rFonts w:ascii="Times New Roman" w:hAnsi="Times New Roman" w:cs="Times New Roman"/>
        <w:sz w:val="24"/>
        <w:szCs w:val="24"/>
      </w:rPr>
    </w:pPr>
    <w:r w:rsidRPr="007D7ADB">
      <w:rPr>
        <w:rFonts w:ascii="Times New Roman" w:hAnsi="Times New Roman" w:cs="Times New Roman"/>
        <w:sz w:val="24"/>
        <w:szCs w:val="24"/>
      </w:rPr>
      <w:t xml:space="preserve">OPERATIONS MANAGEMENT AT NISSAN COMPANY </w:t>
    </w:r>
    <w:r w:rsidRPr="007D7ADB">
      <w:rPr>
        <w:rFonts w:ascii="Times New Roman" w:hAnsi="Times New Roman" w:cs="Times New Roman"/>
        <w:sz w:val="24"/>
        <w:szCs w:val="24"/>
      </w:rPr>
      <w:fldChar w:fldCharType="begin"/>
    </w:r>
    <w:r w:rsidRPr="007D7ADB">
      <w:rPr>
        <w:rFonts w:ascii="Times New Roman" w:hAnsi="Times New Roman" w:cs="Times New Roman"/>
        <w:sz w:val="24"/>
        <w:szCs w:val="24"/>
      </w:rPr>
      <w:instrText xml:space="preserve"> PAGE   \* MERGEFORMAT </w:instrText>
    </w:r>
    <w:r w:rsidRPr="007D7ADB">
      <w:rPr>
        <w:rFonts w:ascii="Times New Roman" w:hAnsi="Times New Roman" w:cs="Times New Roman"/>
        <w:sz w:val="24"/>
        <w:szCs w:val="24"/>
      </w:rPr>
      <w:fldChar w:fldCharType="separate"/>
    </w:r>
    <w:r>
      <w:rPr>
        <w:rFonts w:ascii="Times New Roman" w:hAnsi="Times New Roman" w:cs="Times New Roman"/>
        <w:noProof/>
        <w:sz w:val="24"/>
        <w:szCs w:val="24"/>
      </w:rPr>
      <w:t>15</w:t>
    </w:r>
    <w:r w:rsidRPr="007D7ADB">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E6D2B"/>
    <w:multiLevelType w:val="hybridMultilevel"/>
    <w:tmpl w:val="A0B6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E33162"/>
    <w:multiLevelType w:val="hybridMultilevel"/>
    <w:tmpl w:val="B82C28D8"/>
    <w:lvl w:ilvl="0" w:tplc="B8A8A64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B97BF4"/>
    <w:multiLevelType w:val="hybridMultilevel"/>
    <w:tmpl w:val="4A90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139B4"/>
    <w:rsid w:val="00012EC8"/>
    <w:rsid w:val="00021D6E"/>
    <w:rsid w:val="000908EA"/>
    <w:rsid w:val="0009387A"/>
    <w:rsid w:val="000A4A24"/>
    <w:rsid w:val="000C57E9"/>
    <w:rsid w:val="000D2762"/>
    <w:rsid w:val="000D7E7C"/>
    <w:rsid w:val="000E320A"/>
    <w:rsid w:val="001275A0"/>
    <w:rsid w:val="00130A17"/>
    <w:rsid w:val="001516E9"/>
    <w:rsid w:val="00160F22"/>
    <w:rsid w:val="00163507"/>
    <w:rsid w:val="001B780C"/>
    <w:rsid w:val="001C124A"/>
    <w:rsid w:val="001C74D2"/>
    <w:rsid w:val="00200AED"/>
    <w:rsid w:val="00210BFA"/>
    <w:rsid w:val="002610B9"/>
    <w:rsid w:val="00275A72"/>
    <w:rsid w:val="00286DE3"/>
    <w:rsid w:val="002A27B3"/>
    <w:rsid w:val="002D45E3"/>
    <w:rsid w:val="00312AFC"/>
    <w:rsid w:val="00316C61"/>
    <w:rsid w:val="003342F6"/>
    <w:rsid w:val="003856C2"/>
    <w:rsid w:val="003909E4"/>
    <w:rsid w:val="003933D4"/>
    <w:rsid w:val="003D2194"/>
    <w:rsid w:val="004107B6"/>
    <w:rsid w:val="00412096"/>
    <w:rsid w:val="004202AE"/>
    <w:rsid w:val="00423E91"/>
    <w:rsid w:val="00451517"/>
    <w:rsid w:val="00453CB0"/>
    <w:rsid w:val="004658BE"/>
    <w:rsid w:val="00485130"/>
    <w:rsid w:val="004A2A8D"/>
    <w:rsid w:val="00504F4D"/>
    <w:rsid w:val="005139B4"/>
    <w:rsid w:val="00515F2C"/>
    <w:rsid w:val="00574A29"/>
    <w:rsid w:val="005800EA"/>
    <w:rsid w:val="005918B6"/>
    <w:rsid w:val="00592CA8"/>
    <w:rsid w:val="005A5199"/>
    <w:rsid w:val="005B7BCD"/>
    <w:rsid w:val="005C5E0C"/>
    <w:rsid w:val="005E75DD"/>
    <w:rsid w:val="00613C1D"/>
    <w:rsid w:val="00637380"/>
    <w:rsid w:val="00671003"/>
    <w:rsid w:val="00721E2E"/>
    <w:rsid w:val="007A4F86"/>
    <w:rsid w:val="007D3806"/>
    <w:rsid w:val="007D7ADB"/>
    <w:rsid w:val="007E2D46"/>
    <w:rsid w:val="00856DC7"/>
    <w:rsid w:val="00876B61"/>
    <w:rsid w:val="00882B38"/>
    <w:rsid w:val="0089421B"/>
    <w:rsid w:val="008E2CDB"/>
    <w:rsid w:val="008F311B"/>
    <w:rsid w:val="009D42D3"/>
    <w:rsid w:val="00A12C9D"/>
    <w:rsid w:val="00A217EE"/>
    <w:rsid w:val="00A4758C"/>
    <w:rsid w:val="00A70B7D"/>
    <w:rsid w:val="00A91A57"/>
    <w:rsid w:val="00AC305D"/>
    <w:rsid w:val="00AE1F1B"/>
    <w:rsid w:val="00B65902"/>
    <w:rsid w:val="00B963FC"/>
    <w:rsid w:val="00B97F45"/>
    <w:rsid w:val="00BD2872"/>
    <w:rsid w:val="00BE5013"/>
    <w:rsid w:val="00C51FCD"/>
    <w:rsid w:val="00D06B72"/>
    <w:rsid w:val="00D25DFC"/>
    <w:rsid w:val="00D37081"/>
    <w:rsid w:val="00D5436D"/>
    <w:rsid w:val="00D656D0"/>
    <w:rsid w:val="00D74FF3"/>
    <w:rsid w:val="00DA5E3A"/>
    <w:rsid w:val="00DB41B2"/>
    <w:rsid w:val="00DD2C12"/>
    <w:rsid w:val="00E17111"/>
    <w:rsid w:val="00E31C48"/>
    <w:rsid w:val="00E5073C"/>
    <w:rsid w:val="00E570A0"/>
    <w:rsid w:val="00E64A48"/>
    <w:rsid w:val="00E831DF"/>
    <w:rsid w:val="00E936AC"/>
    <w:rsid w:val="00EC5D9C"/>
    <w:rsid w:val="00F60995"/>
    <w:rsid w:val="00F735FC"/>
    <w:rsid w:val="00FC2C9F"/>
    <w:rsid w:val="00FE1D61"/>
    <w:rsid w:val="00FF1A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ADB"/>
  </w:style>
  <w:style w:type="paragraph" w:styleId="Heading1">
    <w:name w:val="heading 1"/>
    <w:basedOn w:val="Normal"/>
    <w:next w:val="Normal"/>
    <w:link w:val="Heading1Char"/>
    <w:uiPriority w:val="9"/>
    <w:qFormat/>
    <w:rsid w:val="007D7A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D7AD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D7AD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7D7AD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D7AD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D7AD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D7A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AD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7D7A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ADB"/>
    <w:pPr>
      <w:ind w:left="720"/>
      <w:contextualSpacing/>
    </w:pPr>
  </w:style>
  <w:style w:type="character" w:styleId="Hyperlink">
    <w:name w:val="Hyperlink"/>
    <w:basedOn w:val="DefaultParagraphFont"/>
    <w:uiPriority w:val="99"/>
    <w:unhideWhenUsed/>
    <w:rsid w:val="007D7ADB"/>
    <w:rPr>
      <w:color w:val="0563C1" w:themeColor="hyperlink"/>
      <w:u w:val="single"/>
    </w:rPr>
  </w:style>
  <w:style w:type="character" w:customStyle="1" w:styleId="Heading1Char">
    <w:name w:val="Heading 1 Char"/>
    <w:basedOn w:val="DefaultParagraphFont"/>
    <w:link w:val="Heading1"/>
    <w:uiPriority w:val="9"/>
    <w:rsid w:val="007D7ADB"/>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semiHidden/>
    <w:unhideWhenUsed/>
    <w:rsid w:val="007D7A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7ADB"/>
  </w:style>
  <w:style w:type="paragraph" w:styleId="Footer">
    <w:name w:val="footer"/>
    <w:basedOn w:val="Normal"/>
    <w:link w:val="FooterChar"/>
    <w:uiPriority w:val="99"/>
    <w:semiHidden/>
    <w:unhideWhenUsed/>
    <w:rsid w:val="007D7A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7ADB"/>
  </w:style>
  <w:style w:type="character" w:customStyle="1" w:styleId="Heading2Char">
    <w:name w:val="Heading 2 Char"/>
    <w:basedOn w:val="DefaultParagraphFont"/>
    <w:link w:val="Heading2"/>
    <w:uiPriority w:val="9"/>
    <w:rsid w:val="007D7AD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D7AD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7D7AD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7D7AD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7D7AD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7D7A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D7AD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rsid w:val="007D7A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D7ADB"/>
    <w:pPr>
      <w:spacing w:line="240" w:lineRule="auto"/>
    </w:pPr>
    <w:rPr>
      <w:b/>
      <w:bCs/>
      <w:color w:val="5B9BD5" w:themeColor="accent1"/>
      <w:sz w:val="18"/>
      <w:szCs w:val="18"/>
    </w:rPr>
  </w:style>
  <w:style w:type="paragraph" w:styleId="Title">
    <w:name w:val="Title"/>
    <w:basedOn w:val="Normal"/>
    <w:next w:val="Normal"/>
    <w:link w:val="TitleChar"/>
    <w:uiPriority w:val="10"/>
    <w:qFormat/>
    <w:rsid w:val="007D7AD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D7ADB"/>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7D7AD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D7AD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7D7ADB"/>
    <w:rPr>
      <w:b/>
      <w:bCs/>
    </w:rPr>
  </w:style>
  <w:style w:type="character" w:styleId="Emphasis">
    <w:name w:val="Emphasis"/>
    <w:basedOn w:val="DefaultParagraphFont"/>
    <w:uiPriority w:val="20"/>
    <w:qFormat/>
    <w:rsid w:val="007D7ADB"/>
    <w:rPr>
      <w:i/>
      <w:iCs/>
    </w:rPr>
  </w:style>
  <w:style w:type="paragraph" w:styleId="NoSpacing">
    <w:name w:val="No Spacing"/>
    <w:uiPriority w:val="1"/>
    <w:qFormat/>
    <w:rsid w:val="007D7ADB"/>
    <w:pPr>
      <w:spacing w:after="0" w:line="240" w:lineRule="auto"/>
    </w:pPr>
  </w:style>
  <w:style w:type="paragraph" w:styleId="Quote">
    <w:name w:val="Quote"/>
    <w:basedOn w:val="Normal"/>
    <w:next w:val="Normal"/>
    <w:link w:val="QuoteChar"/>
    <w:uiPriority w:val="29"/>
    <w:qFormat/>
    <w:rsid w:val="007D7ADB"/>
    <w:rPr>
      <w:i/>
      <w:iCs/>
      <w:color w:val="000000" w:themeColor="text1"/>
    </w:rPr>
  </w:style>
  <w:style w:type="character" w:customStyle="1" w:styleId="QuoteChar">
    <w:name w:val="Quote Char"/>
    <w:basedOn w:val="DefaultParagraphFont"/>
    <w:link w:val="Quote"/>
    <w:uiPriority w:val="29"/>
    <w:rsid w:val="007D7ADB"/>
    <w:rPr>
      <w:i/>
      <w:iCs/>
      <w:color w:val="000000" w:themeColor="text1"/>
    </w:rPr>
  </w:style>
  <w:style w:type="paragraph" w:styleId="IntenseQuote">
    <w:name w:val="Intense Quote"/>
    <w:basedOn w:val="Normal"/>
    <w:next w:val="Normal"/>
    <w:link w:val="IntenseQuoteChar"/>
    <w:uiPriority w:val="30"/>
    <w:qFormat/>
    <w:rsid w:val="007D7AD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7D7ADB"/>
    <w:rPr>
      <w:b/>
      <w:bCs/>
      <w:i/>
      <w:iCs/>
      <w:color w:val="5B9BD5" w:themeColor="accent1"/>
    </w:rPr>
  </w:style>
  <w:style w:type="character" w:styleId="SubtleEmphasis">
    <w:name w:val="Subtle Emphasis"/>
    <w:basedOn w:val="DefaultParagraphFont"/>
    <w:uiPriority w:val="19"/>
    <w:qFormat/>
    <w:rsid w:val="007D7ADB"/>
    <w:rPr>
      <w:i/>
      <w:iCs/>
      <w:color w:val="808080" w:themeColor="text1" w:themeTint="7F"/>
    </w:rPr>
  </w:style>
  <w:style w:type="character" w:styleId="IntenseEmphasis">
    <w:name w:val="Intense Emphasis"/>
    <w:basedOn w:val="DefaultParagraphFont"/>
    <w:uiPriority w:val="21"/>
    <w:qFormat/>
    <w:rsid w:val="007D7ADB"/>
    <w:rPr>
      <w:b/>
      <w:bCs/>
      <w:i/>
      <w:iCs/>
      <w:color w:val="5B9BD5" w:themeColor="accent1"/>
    </w:rPr>
  </w:style>
  <w:style w:type="character" w:styleId="SubtleReference">
    <w:name w:val="Subtle Reference"/>
    <w:basedOn w:val="DefaultParagraphFont"/>
    <w:uiPriority w:val="31"/>
    <w:qFormat/>
    <w:rsid w:val="007D7ADB"/>
    <w:rPr>
      <w:smallCaps/>
      <w:color w:val="ED7D31" w:themeColor="accent2"/>
      <w:u w:val="single"/>
    </w:rPr>
  </w:style>
  <w:style w:type="character" w:styleId="IntenseReference">
    <w:name w:val="Intense Reference"/>
    <w:basedOn w:val="DefaultParagraphFont"/>
    <w:uiPriority w:val="32"/>
    <w:qFormat/>
    <w:rsid w:val="007D7ADB"/>
    <w:rPr>
      <w:b/>
      <w:bCs/>
      <w:smallCaps/>
      <w:color w:val="ED7D31" w:themeColor="accent2"/>
      <w:spacing w:val="5"/>
      <w:u w:val="single"/>
    </w:rPr>
  </w:style>
  <w:style w:type="character" w:styleId="BookTitle">
    <w:name w:val="Book Title"/>
    <w:basedOn w:val="DefaultParagraphFont"/>
    <w:uiPriority w:val="33"/>
    <w:qFormat/>
    <w:rsid w:val="007D7ADB"/>
    <w:rPr>
      <w:b/>
      <w:bCs/>
      <w:smallCaps/>
      <w:spacing w:val="5"/>
    </w:rPr>
  </w:style>
  <w:style w:type="paragraph" w:styleId="TOCHeading">
    <w:name w:val="TOC Heading"/>
    <w:basedOn w:val="Heading1"/>
    <w:next w:val="Normal"/>
    <w:uiPriority w:val="39"/>
    <w:semiHidden/>
    <w:unhideWhenUsed/>
    <w:qFormat/>
    <w:rsid w:val="007D7ADB"/>
    <w:pPr>
      <w:outlineLvl w:val="9"/>
    </w:pPr>
  </w:style>
</w:styles>
</file>

<file path=word/webSettings.xml><?xml version="1.0" encoding="utf-8"?>
<w:webSettings xmlns:r="http://schemas.openxmlformats.org/officeDocument/2006/relationships" xmlns:w="http://schemas.openxmlformats.org/wordprocessingml/2006/main">
  <w:divs>
    <w:div w:id="524057109">
      <w:bodyDiv w:val="1"/>
      <w:marLeft w:val="0"/>
      <w:marRight w:val="0"/>
      <w:marTop w:val="0"/>
      <w:marBottom w:val="0"/>
      <w:divBdr>
        <w:top w:val="none" w:sz="0" w:space="0" w:color="auto"/>
        <w:left w:val="none" w:sz="0" w:space="0" w:color="auto"/>
        <w:bottom w:val="none" w:sz="0" w:space="0" w:color="auto"/>
        <w:right w:val="none" w:sz="0" w:space="0" w:color="auto"/>
      </w:divBdr>
      <w:divsChild>
        <w:div w:id="46732774">
          <w:marLeft w:val="0"/>
          <w:marRight w:val="0"/>
          <w:marTop w:val="0"/>
          <w:marBottom w:val="0"/>
          <w:divBdr>
            <w:top w:val="none" w:sz="0" w:space="0" w:color="auto"/>
            <w:left w:val="none" w:sz="0" w:space="0" w:color="auto"/>
            <w:bottom w:val="none" w:sz="0" w:space="0" w:color="auto"/>
            <w:right w:val="none" w:sz="0" w:space="0" w:color="auto"/>
          </w:divBdr>
          <w:divsChild>
            <w:div w:id="1668434317">
              <w:marLeft w:val="0"/>
              <w:marRight w:val="0"/>
              <w:marTop w:val="0"/>
              <w:marBottom w:val="0"/>
              <w:divBdr>
                <w:top w:val="none" w:sz="0" w:space="0" w:color="auto"/>
                <w:left w:val="none" w:sz="0" w:space="0" w:color="auto"/>
                <w:bottom w:val="none" w:sz="0" w:space="0" w:color="auto"/>
                <w:right w:val="none" w:sz="0" w:space="0" w:color="auto"/>
              </w:divBdr>
            </w:div>
            <w:div w:id="1420980302">
              <w:marLeft w:val="0"/>
              <w:marRight w:val="0"/>
              <w:marTop w:val="0"/>
              <w:marBottom w:val="0"/>
              <w:divBdr>
                <w:top w:val="none" w:sz="0" w:space="0" w:color="auto"/>
                <w:left w:val="none" w:sz="0" w:space="0" w:color="auto"/>
                <w:bottom w:val="none" w:sz="0" w:space="0" w:color="auto"/>
                <w:right w:val="none" w:sz="0" w:space="0" w:color="auto"/>
              </w:divBdr>
            </w:div>
          </w:divsChild>
        </w:div>
        <w:div w:id="1231815554">
          <w:marLeft w:val="0"/>
          <w:marRight w:val="0"/>
          <w:marTop w:val="0"/>
          <w:marBottom w:val="0"/>
          <w:divBdr>
            <w:top w:val="none" w:sz="0" w:space="0" w:color="auto"/>
            <w:left w:val="none" w:sz="0" w:space="0" w:color="auto"/>
            <w:bottom w:val="none" w:sz="0" w:space="0" w:color="auto"/>
            <w:right w:val="none" w:sz="0" w:space="0" w:color="auto"/>
          </w:divBdr>
          <w:divsChild>
            <w:div w:id="660736639">
              <w:marLeft w:val="0"/>
              <w:marRight w:val="0"/>
              <w:marTop w:val="0"/>
              <w:marBottom w:val="0"/>
              <w:divBdr>
                <w:top w:val="none" w:sz="0" w:space="0" w:color="auto"/>
                <w:left w:val="none" w:sz="0" w:space="0" w:color="auto"/>
                <w:bottom w:val="none" w:sz="0" w:space="0" w:color="auto"/>
                <w:right w:val="none" w:sz="0" w:space="0" w:color="auto"/>
              </w:divBdr>
            </w:div>
            <w:div w:id="85781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706">
      <w:bodyDiv w:val="1"/>
      <w:marLeft w:val="0"/>
      <w:marRight w:val="0"/>
      <w:marTop w:val="0"/>
      <w:marBottom w:val="0"/>
      <w:divBdr>
        <w:top w:val="none" w:sz="0" w:space="0" w:color="auto"/>
        <w:left w:val="none" w:sz="0" w:space="0" w:color="auto"/>
        <w:bottom w:val="none" w:sz="0" w:space="0" w:color="auto"/>
        <w:right w:val="none" w:sz="0" w:space="0" w:color="auto"/>
      </w:divBdr>
      <w:divsChild>
        <w:div w:id="1131283211">
          <w:marLeft w:val="0"/>
          <w:marRight w:val="0"/>
          <w:marTop w:val="0"/>
          <w:marBottom w:val="0"/>
          <w:divBdr>
            <w:top w:val="none" w:sz="0" w:space="0" w:color="auto"/>
            <w:left w:val="none" w:sz="0" w:space="0" w:color="auto"/>
            <w:bottom w:val="none" w:sz="0" w:space="0" w:color="auto"/>
            <w:right w:val="none" w:sz="0" w:space="0" w:color="auto"/>
          </w:divBdr>
          <w:divsChild>
            <w:div w:id="1829438695">
              <w:marLeft w:val="0"/>
              <w:marRight w:val="0"/>
              <w:marTop w:val="0"/>
              <w:marBottom w:val="0"/>
              <w:divBdr>
                <w:top w:val="none" w:sz="0" w:space="0" w:color="auto"/>
                <w:left w:val="none" w:sz="0" w:space="0" w:color="auto"/>
                <w:bottom w:val="none" w:sz="0" w:space="0" w:color="auto"/>
                <w:right w:val="none" w:sz="0" w:space="0" w:color="auto"/>
              </w:divBdr>
            </w:div>
            <w:div w:id="662321208">
              <w:marLeft w:val="0"/>
              <w:marRight w:val="0"/>
              <w:marTop w:val="0"/>
              <w:marBottom w:val="0"/>
              <w:divBdr>
                <w:top w:val="none" w:sz="0" w:space="0" w:color="auto"/>
                <w:left w:val="none" w:sz="0" w:space="0" w:color="auto"/>
                <w:bottom w:val="none" w:sz="0" w:space="0" w:color="auto"/>
                <w:right w:val="none" w:sz="0" w:space="0" w:color="auto"/>
              </w:divBdr>
            </w:div>
          </w:divsChild>
        </w:div>
        <w:div w:id="100683039">
          <w:marLeft w:val="0"/>
          <w:marRight w:val="0"/>
          <w:marTop w:val="0"/>
          <w:marBottom w:val="0"/>
          <w:divBdr>
            <w:top w:val="none" w:sz="0" w:space="0" w:color="auto"/>
            <w:left w:val="none" w:sz="0" w:space="0" w:color="auto"/>
            <w:bottom w:val="none" w:sz="0" w:space="0" w:color="auto"/>
            <w:right w:val="none" w:sz="0" w:space="0" w:color="auto"/>
          </w:divBdr>
          <w:divsChild>
            <w:div w:id="1463424943">
              <w:marLeft w:val="0"/>
              <w:marRight w:val="0"/>
              <w:marTop w:val="0"/>
              <w:marBottom w:val="0"/>
              <w:divBdr>
                <w:top w:val="none" w:sz="0" w:space="0" w:color="auto"/>
                <w:left w:val="none" w:sz="0" w:space="0" w:color="auto"/>
                <w:bottom w:val="none" w:sz="0" w:space="0" w:color="auto"/>
                <w:right w:val="none" w:sz="0" w:space="0" w:color="auto"/>
              </w:divBdr>
            </w:div>
            <w:div w:id="4045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1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fs.semanticscholar.org/ec59/1b1ce4721515f8c76f82586156794e2bfa9b.pdf" TargetMode="External"/><Relationship Id="rId13" Type="http://schemas.openxmlformats.org/officeDocument/2006/relationships/hyperlink" Target="https://www.nissan-global.com/EN/DOCUMENT/PDF/AR/2004/ar2004e_09.pdf" TargetMode="External"/><Relationship Id="rId18" Type="http://schemas.openxmlformats.org/officeDocument/2006/relationships/hyperlink" Target="http://www.opf.slu.cz/vvr/akce/turecko/pdf/Yamamoto.pdf" TargetMode="External"/><Relationship Id="rId26" Type="http://schemas.openxmlformats.org/officeDocument/2006/relationships/hyperlink" Target="https://www.caradvice.com.au/general-conditions-of-use/" TargetMode="External"/><Relationship Id="rId3" Type="http://schemas.openxmlformats.org/officeDocument/2006/relationships/settings" Target="settings.xml"/><Relationship Id="rId21" Type="http://schemas.openxmlformats.org/officeDocument/2006/relationships/hyperlink" Target="https://www.caradvice.com.au/porsche/" TargetMode="External"/><Relationship Id="rId7" Type="http://schemas.openxmlformats.org/officeDocument/2006/relationships/hyperlink" Target="http://www.utgjiu.ro/revista/ing/pdf/2017-1/10_borcosi%20corina%20ana.pdf" TargetMode="External"/><Relationship Id="rId12" Type="http://schemas.openxmlformats.org/officeDocument/2006/relationships/hyperlink" Target="https://www.nissan-global.com/EN/DOCUMENT/PDF/AR/2017/AR17_E_All.pdf" TargetMode="External"/><Relationship Id="rId17" Type="http://schemas.openxmlformats.org/officeDocument/2006/relationships/hyperlink" Target="http://www.managementjournals.com/journals/strategic/vol2/12-2-2" TargetMode="External"/><Relationship Id="rId25" Type="http://schemas.openxmlformats.org/officeDocument/2006/relationships/hyperlink" Target="https://www.caradvice.com.au/author/david-zalstein/" TargetMode="External"/><Relationship Id="rId2" Type="http://schemas.openxmlformats.org/officeDocument/2006/relationships/styles" Target="styles.xml"/><Relationship Id="rId16" Type="http://schemas.openxmlformats.org/officeDocument/2006/relationships/hyperlink" Target="https://mitsloan.mit.edu/LearningEdge/CaseDocs/13-149%20Nissan.Simchi-Levi.pdf" TargetMode="External"/><Relationship Id="rId20" Type="http://schemas.openxmlformats.org/officeDocument/2006/relationships/hyperlink" Target="https://www.caradvice.com.au/nissa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dfs.semanticscholar.org/9aba/1d2d64a82ac4159121120ef7664227f6cb14.pdf" TargetMode="External"/><Relationship Id="rId24" Type="http://schemas.openxmlformats.org/officeDocument/2006/relationships/hyperlink" Target="https://www.caradvice.com.au/porsche/cayman/" TargetMode="External"/><Relationship Id="rId5" Type="http://schemas.openxmlformats.org/officeDocument/2006/relationships/footnotes" Target="footnotes.xml"/><Relationship Id="rId15" Type="http://schemas.openxmlformats.org/officeDocument/2006/relationships/hyperlink" Target="https://www.saylor.org/site/wp-content/uploads/2013/04/BUS300" TargetMode="External"/><Relationship Id="rId23" Type="http://schemas.openxmlformats.org/officeDocument/2006/relationships/hyperlink" Target="https://www.caradvice.com.au/nissan/gt-r/" TargetMode="External"/><Relationship Id="rId28" Type="http://schemas.openxmlformats.org/officeDocument/2006/relationships/hyperlink" Target="http://www.boatadvice.com.au/" TargetMode="External"/><Relationship Id="rId10" Type="http://schemas.openxmlformats.org/officeDocument/2006/relationships/hyperlink" Target="https://www.caradvice.com.au/381482/2015" TargetMode="External"/><Relationship Id="rId19" Type="http://schemas.openxmlformats.org/officeDocument/2006/relationships/hyperlink" Target="https://www.caradvice.com.au/author/curt-duprie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dfs.semanticscholar.org/dd64/ed049a3e1dcebcc70f902fbd99c0470911da.pdf" TargetMode="External"/><Relationship Id="rId14" Type="http://schemas.openxmlformats.org/officeDocument/2006/relationships/hyperlink" Target="http://lib.mdp.ac.id/ebook/Karya%20Umum/Karya%20Umum" TargetMode="External"/><Relationship Id="rId22" Type="http://schemas.openxmlformats.org/officeDocument/2006/relationships/hyperlink" Target="https://www.caradvice.com.au/porsche/911/" TargetMode="External"/><Relationship Id="rId27" Type="http://schemas.openxmlformats.org/officeDocument/2006/relationships/hyperlink" Target="https://www.caradvice.com.au/privacy-polic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6692</Words>
  <Characters>38151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dc:creator>
  <cp:lastModifiedBy>lawrence</cp:lastModifiedBy>
  <cp:revision>2</cp:revision>
  <dcterms:created xsi:type="dcterms:W3CDTF">2018-08-31T13:53:00Z</dcterms:created>
  <dcterms:modified xsi:type="dcterms:W3CDTF">2018-08-31T13:53:00Z</dcterms:modified>
</cp:coreProperties>
</file>