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0C" w:rsidRDefault="00A74B0C" w:rsidP="00A74B0C">
      <w:pPr>
        <w:spacing w:line="480" w:lineRule="auto"/>
        <w:jc w:val="center"/>
        <w:rPr>
          <w:rFonts w:ascii="Times New Roman" w:hAnsi="Times New Roman" w:cs="Times New Roman"/>
          <w:sz w:val="24"/>
          <w:szCs w:val="24"/>
        </w:rPr>
      </w:pPr>
      <w:r w:rsidRPr="00A74B0C">
        <w:rPr>
          <w:rFonts w:ascii="Times New Roman" w:hAnsi="Times New Roman" w:cs="Times New Roman"/>
          <w:sz w:val="24"/>
          <w:szCs w:val="24"/>
        </w:rPr>
        <w:t>Pay for performance system.</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Number</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Module Title</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Title</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Module Lecturer’s Name</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81514" w:rsidRDefault="00381514" w:rsidP="00381514">
      <w:pPr>
        <w:spacing w:line="480" w:lineRule="auto"/>
        <w:jc w:val="center"/>
        <w:rPr>
          <w:rFonts w:ascii="Times New Roman" w:hAnsi="Times New Roman" w:cs="Times New Roman"/>
          <w:sz w:val="24"/>
          <w:szCs w:val="24"/>
        </w:rPr>
      </w:pPr>
    </w:p>
    <w:p w:rsidR="00381514" w:rsidRDefault="00381514" w:rsidP="00381514">
      <w:pPr>
        <w:spacing w:line="480" w:lineRule="auto"/>
        <w:jc w:val="center"/>
        <w:rPr>
          <w:rFonts w:ascii="Times New Roman" w:hAnsi="Times New Roman" w:cs="Times New Roman"/>
          <w:sz w:val="24"/>
          <w:szCs w:val="24"/>
        </w:rPr>
      </w:pPr>
    </w:p>
    <w:p w:rsidR="00381514" w:rsidRPr="00A74B0C" w:rsidRDefault="00381514" w:rsidP="00381514">
      <w:pPr>
        <w:spacing w:line="480" w:lineRule="auto"/>
        <w:jc w:val="center"/>
        <w:rPr>
          <w:rFonts w:ascii="Times New Roman" w:hAnsi="Times New Roman" w:cs="Times New Roman"/>
          <w:sz w:val="24"/>
          <w:szCs w:val="24"/>
        </w:rPr>
      </w:pPr>
    </w:p>
    <w:p w:rsidR="00A74B0C" w:rsidRPr="00A74B0C" w:rsidRDefault="00BB3C36" w:rsidP="00A74B0C">
      <w:pPr>
        <w:spacing w:line="480" w:lineRule="auto"/>
        <w:ind w:firstLine="720"/>
        <w:rPr>
          <w:rFonts w:ascii="Times New Roman" w:hAnsi="Times New Roman" w:cs="Times New Roman"/>
          <w:sz w:val="24"/>
          <w:szCs w:val="24"/>
        </w:rPr>
      </w:pPr>
      <w:r w:rsidRPr="00A74B0C">
        <w:rPr>
          <w:rFonts w:ascii="Times New Roman" w:hAnsi="Times New Roman" w:cs="Times New Roman"/>
          <w:sz w:val="24"/>
          <w:szCs w:val="24"/>
        </w:rPr>
        <w:lastRenderedPageBreak/>
        <w:t xml:space="preserve">Pay </w:t>
      </w:r>
      <w:r w:rsidR="00A74B0C" w:rsidRPr="00A74B0C">
        <w:rPr>
          <w:rFonts w:ascii="Times New Roman" w:hAnsi="Times New Roman" w:cs="Times New Roman"/>
          <w:sz w:val="24"/>
          <w:szCs w:val="24"/>
        </w:rPr>
        <w:t>fo</w:t>
      </w:r>
      <w:r w:rsidRPr="00A74B0C">
        <w:rPr>
          <w:rFonts w:ascii="Times New Roman" w:hAnsi="Times New Roman" w:cs="Times New Roman"/>
          <w:sz w:val="24"/>
          <w:szCs w:val="24"/>
        </w:rPr>
        <w:t>r performance system refers to compensation of employee on the basis of the work done. It pegs its ideology on motivating the employees and attaching their effort to the objectives of the business</w:t>
      </w:r>
      <w:r w:rsidR="00A74B0C" w:rsidRPr="00A74B0C">
        <w:rPr>
          <w:rFonts w:ascii="Times New Roman" w:hAnsi="Times New Roman" w:cs="Times New Roman"/>
          <w:sz w:val="24"/>
          <w:szCs w:val="24"/>
        </w:rPr>
        <w:t xml:space="preserve"> (</w:t>
      </w:r>
      <w:r w:rsidR="00A74B0C" w:rsidRPr="00A74B0C">
        <w:rPr>
          <w:rFonts w:ascii="Times New Roman" w:hAnsi="Times New Roman" w:cs="Times New Roman"/>
          <w:color w:val="222222"/>
          <w:sz w:val="24"/>
          <w:szCs w:val="24"/>
          <w:shd w:val="clear" w:color="auto" w:fill="FFFFFF"/>
        </w:rPr>
        <w:t xml:space="preserve">Ball, Bonham &amp; Hemmer, 2018). </w:t>
      </w:r>
      <w:r w:rsidRPr="00A74B0C">
        <w:rPr>
          <w:rFonts w:ascii="Times New Roman" w:hAnsi="Times New Roman" w:cs="Times New Roman"/>
          <w:sz w:val="24"/>
          <w:szCs w:val="24"/>
        </w:rPr>
        <w:t>For Dee’s personalized baskets pay s</w:t>
      </w:r>
      <w:r w:rsidR="00A74B0C" w:rsidRPr="00A74B0C">
        <w:rPr>
          <w:rFonts w:ascii="Times New Roman" w:hAnsi="Times New Roman" w:cs="Times New Roman"/>
          <w:sz w:val="24"/>
          <w:szCs w:val="24"/>
        </w:rPr>
        <w:t>ys</w:t>
      </w:r>
      <w:r w:rsidRPr="00A74B0C">
        <w:rPr>
          <w:rFonts w:ascii="Times New Roman" w:hAnsi="Times New Roman" w:cs="Times New Roman"/>
          <w:sz w:val="24"/>
          <w:szCs w:val="24"/>
        </w:rPr>
        <w:t>tem should cater for the different categories of workers. For the non-supervisory employees, a piece rate pay rate will suit this category. There are different qualities and sizes of baskets</w:t>
      </w:r>
      <w:r w:rsidR="006C0948" w:rsidRPr="00A74B0C">
        <w:rPr>
          <w:rFonts w:ascii="Times New Roman" w:hAnsi="Times New Roman" w:cs="Times New Roman"/>
          <w:sz w:val="24"/>
          <w:szCs w:val="24"/>
        </w:rPr>
        <w:t>. Different qualities will fetch different prices in market depending on the qualities they have</w:t>
      </w:r>
      <w:r w:rsidRPr="00A74B0C">
        <w:rPr>
          <w:rFonts w:ascii="Times New Roman" w:hAnsi="Times New Roman" w:cs="Times New Roman"/>
          <w:sz w:val="24"/>
          <w:szCs w:val="24"/>
        </w:rPr>
        <w:t>. Each having a specific pay rate would be acceptable</w:t>
      </w:r>
      <w:r w:rsidR="006C0948" w:rsidRPr="00A74B0C">
        <w:rPr>
          <w:rFonts w:ascii="Times New Roman" w:hAnsi="Times New Roman" w:cs="Times New Roman"/>
          <w:sz w:val="24"/>
          <w:szCs w:val="24"/>
        </w:rPr>
        <w:t xml:space="preserve"> to the employees and will improve on their productivity</w:t>
      </w:r>
      <w:r w:rsidRPr="00A74B0C">
        <w:rPr>
          <w:rFonts w:ascii="Times New Roman" w:hAnsi="Times New Roman" w:cs="Times New Roman"/>
          <w:sz w:val="24"/>
          <w:szCs w:val="24"/>
        </w:rPr>
        <w:t xml:space="preserve">. </w:t>
      </w:r>
    </w:p>
    <w:p w:rsidR="002920EF" w:rsidRPr="00A74B0C" w:rsidRDefault="00BB3C36" w:rsidP="00A74B0C">
      <w:pPr>
        <w:spacing w:line="480" w:lineRule="auto"/>
        <w:ind w:firstLine="720"/>
        <w:rPr>
          <w:rFonts w:ascii="Times New Roman" w:hAnsi="Times New Roman" w:cs="Times New Roman"/>
          <w:sz w:val="24"/>
          <w:szCs w:val="24"/>
        </w:rPr>
      </w:pPr>
      <w:r w:rsidRPr="00A74B0C">
        <w:rPr>
          <w:rFonts w:ascii="Times New Roman" w:hAnsi="Times New Roman" w:cs="Times New Roman"/>
          <w:sz w:val="24"/>
          <w:szCs w:val="24"/>
        </w:rPr>
        <w:t>For the sales personnel, a commission to be given on the amount o</w:t>
      </w:r>
      <w:r w:rsidR="004555C5" w:rsidRPr="00A74B0C">
        <w:rPr>
          <w:rFonts w:ascii="Times New Roman" w:hAnsi="Times New Roman" w:cs="Times New Roman"/>
          <w:sz w:val="24"/>
          <w:szCs w:val="24"/>
        </w:rPr>
        <w:t>f sales made by an individual. T</w:t>
      </w:r>
      <w:r w:rsidRPr="00A74B0C">
        <w:rPr>
          <w:rFonts w:ascii="Times New Roman" w:hAnsi="Times New Roman" w:cs="Times New Roman"/>
          <w:sz w:val="24"/>
          <w:szCs w:val="24"/>
        </w:rPr>
        <w:t>his will motivate the efforts made</w:t>
      </w:r>
      <w:r w:rsidR="004555C5" w:rsidRPr="00A74B0C">
        <w:rPr>
          <w:rFonts w:ascii="Times New Roman" w:hAnsi="Times New Roman" w:cs="Times New Roman"/>
          <w:sz w:val="24"/>
          <w:szCs w:val="24"/>
        </w:rPr>
        <w:t xml:space="preserve"> by the employees</w:t>
      </w:r>
      <w:r w:rsidRPr="00A74B0C">
        <w:rPr>
          <w:rFonts w:ascii="Times New Roman" w:hAnsi="Times New Roman" w:cs="Times New Roman"/>
          <w:sz w:val="24"/>
          <w:szCs w:val="24"/>
        </w:rPr>
        <w:t xml:space="preserve"> and increase the </w:t>
      </w:r>
      <w:r w:rsidR="004555C5" w:rsidRPr="00A74B0C">
        <w:rPr>
          <w:rFonts w:ascii="Times New Roman" w:hAnsi="Times New Roman" w:cs="Times New Roman"/>
          <w:sz w:val="24"/>
          <w:szCs w:val="24"/>
        </w:rPr>
        <w:t>sales made by the company. A long term incentive, such as an annual price, will motivate them to generally work hard to increase their sales in order to get the price</w:t>
      </w:r>
      <w:r w:rsidR="006C0948" w:rsidRPr="00A74B0C">
        <w:rPr>
          <w:rFonts w:ascii="Times New Roman" w:hAnsi="Times New Roman" w:cs="Times New Roman"/>
          <w:sz w:val="24"/>
          <w:szCs w:val="24"/>
        </w:rPr>
        <w:t xml:space="preserve"> in the long run</w:t>
      </w:r>
      <w:r w:rsidR="004555C5" w:rsidRPr="00A74B0C">
        <w:rPr>
          <w:rFonts w:ascii="Times New Roman" w:hAnsi="Times New Roman" w:cs="Times New Roman"/>
          <w:sz w:val="24"/>
          <w:szCs w:val="24"/>
        </w:rPr>
        <w:t>.</w:t>
      </w:r>
      <w:r w:rsidR="006C0948" w:rsidRPr="00A74B0C">
        <w:rPr>
          <w:rFonts w:ascii="Times New Roman" w:hAnsi="Times New Roman" w:cs="Times New Roman"/>
          <w:sz w:val="24"/>
          <w:szCs w:val="24"/>
        </w:rPr>
        <w:t xml:space="preserve"> A long term goal encourages them to </w:t>
      </w:r>
      <w:r w:rsidR="00507103" w:rsidRPr="00A74B0C">
        <w:rPr>
          <w:rFonts w:ascii="Times New Roman" w:hAnsi="Times New Roman" w:cs="Times New Roman"/>
          <w:sz w:val="24"/>
          <w:szCs w:val="24"/>
        </w:rPr>
        <w:t>try harder and for a longer time.</w:t>
      </w:r>
      <w:r w:rsidR="004555C5" w:rsidRPr="00A74B0C">
        <w:rPr>
          <w:rFonts w:ascii="Times New Roman" w:hAnsi="Times New Roman" w:cs="Times New Roman"/>
          <w:sz w:val="24"/>
          <w:szCs w:val="24"/>
        </w:rPr>
        <w:t xml:space="preserve"> For the management or supervisory class, stock ownership plan should be provided on the basis the number of years they have worked. </w:t>
      </w:r>
      <w:r w:rsidR="006C0948" w:rsidRPr="00A74B0C">
        <w:rPr>
          <w:rFonts w:ascii="Times New Roman" w:hAnsi="Times New Roman" w:cs="Times New Roman"/>
          <w:sz w:val="24"/>
          <w:szCs w:val="24"/>
        </w:rPr>
        <w:t>This will encourage them stay in the business and act as incentive for long term service.</w:t>
      </w:r>
      <w:r w:rsidR="00507103" w:rsidRPr="00A74B0C">
        <w:rPr>
          <w:rFonts w:ascii="Times New Roman" w:hAnsi="Times New Roman" w:cs="Times New Roman"/>
          <w:sz w:val="24"/>
          <w:szCs w:val="24"/>
        </w:rPr>
        <w:t xml:space="preserve"> They will feel responsible due to their investment hence get motivated to ensure success.</w:t>
      </w:r>
    </w:p>
    <w:p w:rsidR="00A74B0C" w:rsidRPr="00A74B0C" w:rsidRDefault="0024285A" w:rsidP="00A74B0C">
      <w:pPr>
        <w:spacing w:line="480" w:lineRule="auto"/>
        <w:ind w:firstLine="720"/>
        <w:rPr>
          <w:rFonts w:ascii="Times New Roman" w:hAnsi="Times New Roman" w:cs="Times New Roman"/>
          <w:sz w:val="24"/>
          <w:szCs w:val="24"/>
        </w:rPr>
      </w:pPr>
      <w:r w:rsidRPr="00A74B0C">
        <w:rPr>
          <w:rFonts w:ascii="Times New Roman" w:hAnsi="Times New Roman" w:cs="Times New Roman"/>
          <w:sz w:val="24"/>
          <w:szCs w:val="24"/>
        </w:rPr>
        <w:t>To reduce the leniency errors, the company should develop a quality performance measure in the sense that any appraisal is justifiable. A set of very objective parameters should be used to determine the appraisal of employees</w:t>
      </w:r>
      <w:r w:rsidR="00A74B0C" w:rsidRPr="00A74B0C">
        <w:rPr>
          <w:rFonts w:ascii="Times New Roman" w:hAnsi="Times New Roman" w:cs="Times New Roman"/>
          <w:sz w:val="24"/>
          <w:szCs w:val="24"/>
        </w:rPr>
        <w:t xml:space="preserve"> (</w:t>
      </w:r>
      <w:r w:rsidR="00A74B0C" w:rsidRPr="00A74B0C">
        <w:rPr>
          <w:rFonts w:ascii="Times New Roman" w:hAnsi="Times New Roman" w:cs="Times New Roman"/>
          <w:color w:val="222222"/>
          <w:sz w:val="24"/>
          <w:szCs w:val="24"/>
          <w:shd w:val="clear" w:color="auto" w:fill="FFFFFF"/>
        </w:rPr>
        <w:t xml:space="preserve">Javidmehr &amp; Ebrahimpour, 2015). </w:t>
      </w:r>
      <w:r w:rsidRPr="00A74B0C">
        <w:rPr>
          <w:rFonts w:ascii="Times New Roman" w:hAnsi="Times New Roman" w:cs="Times New Roman"/>
          <w:sz w:val="24"/>
          <w:szCs w:val="24"/>
        </w:rPr>
        <w:t>Th</w:t>
      </w:r>
      <w:r w:rsidR="00A74B0C" w:rsidRPr="00A74B0C">
        <w:rPr>
          <w:rFonts w:ascii="Times New Roman" w:hAnsi="Times New Roman" w:cs="Times New Roman"/>
          <w:sz w:val="24"/>
          <w:szCs w:val="24"/>
        </w:rPr>
        <w:t>e year-end</w:t>
      </w:r>
      <w:r w:rsidRPr="00A74B0C">
        <w:rPr>
          <w:rFonts w:ascii="Times New Roman" w:hAnsi="Times New Roman" w:cs="Times New Roman"/>
          <w:sz w:val="24"/>
          <w:szCs w:val="24"/>
        </w:rPr>
        <w:t xml:space="preserve"> bonus</w:t>
      </w:r>
      <w:r w:rsidR="00A74B0C" w:rsidRPr="00A74B0C">
        <w:rPr>
          <w:rFonts w:ascii="Times New Roman" w:hAnsi="Times New Roman" w:cs="Times New Roman"/>
          <w:sz w:val="24"/>
          <w:szCs w:val="24"/>
        </w:rPr>
        <w:t xml:space="preserve"> awarded by the board should be done away with. This parameter is very subjective and is subject to leniency errors.</w:t>
      </w:r>
    </w:p>
    <w:p w:rsidR="00A74B0C" w:rsidRDefault="00A74B0C" w:rsidP="00A74B0C">
      <w:pPr>
        <w:spacing w:line="480" w:lineRule="auto"/>
        <w:jc w:val="center"/>
        <w:rPr>
          <w:rFonts w:ascii="Times New Roman" w:hAnsi="Times New Roman" w:cs="Times New Roman"/>
          <w:sz w:val="24"/>
          <w:szCs w:val="24"/>
        </w:rPr>
      </w:pPr>
    </w:p>
    <w:p w:rsidR="00381514" w:rsidRDefault="00381514" w:rsidP="00A74B0C">
      <w:pPr>
        <w:spacing w:line="480" w:lineRule="auto"/>
        <w:jc w:val="center"/>
        <w:rPr>
          <w:rFonts w:ascii="Times New Roman" w:hAnsi="Times New Roman" w:cs="Times New Roman"/>
          <w:sz w:val="24"/>
          <w:szCs w:val="24"/>
        </w:rPr>
      </w:pPr>
      <w:bookmarkStart w:id="0" w:name="_GoBack"/>
      <w:bookmarkEnd w:id="0"/>
    </w:p>
    <w:p w:rsidR="0024285A" w:rsidRPr="00A74B0C" w:rsidRDefault="00A74B0C" w:rsidP="00A74B0C">
      <w:pPr>
        <w:spacing w:line="480" w:lineRule="auto"/>
        <w:ind w:left="720" w:hanging="720"/>
        <w:jc w:val="center"/>
        <w:rPr>
          <w:rFonts w:ascii="Times New Roman" w:hAnsi="Times New Roman" w:cs="Times New Roman"/>
          <w:sz w:val="24"/>
          <w:szCs w:val="24"/>
        </w:rPr>
      </w:pPr>
      <w:r w:rsidRPr="00A74B0C">
        <w:rPr>
          <w:rFonts w:ascii="Times New Roman" w:hAnsi="Times New Roman" w:cs="Times New Roman"/>
          <w:sz w:val="24"/>
          <w:szCs w:val="24"/>
        </w:rPr>
        <w:lastRenderedPageBreak/>
        <w:t>References.</w:t>
      </w:r>
    </w:p>
    <w:p w:rsidR="00A74B0C" w:rsidRPr="00A74B0C" w:rsidRDefault="00A74B0C" w:rsidP="00A74B0C">
      <w:pPr>
        <w:spacing w:line="480" w:lineRule="auto"/>
        <w:ind w:left="720" w:hanging="720"/>
        <w:rPr>
          <w:rFonts w:ascii="Times New Roman" w:hAnsi="Times New Roman" w:cs="Times New Roman"/>
          <w:sz w:val="24"/>
          <w:szCs w:val="24"/>
        </w:rPr>
      </w:pPr>
      <w:r w:rsidRPr="00A74B0C">
        <w:rPr>
          <w:rFonts w:ascii="Times New Roman" w:hAnsi="Times New Roman" w:cs="Times New Roman"/>
          <w:color w:val="222222"/>
          <w:sz w:val="24"/>
          <w:szCs w:val="24"/>
          <w:shd w:val="clear" w:color="auto" w:fill="FFFFFF"/>
        </w:rPr>
        <w:t>Ball, R. T., Bonham, J., &amp; Hemmer, T. (2018). Does It Pay to'Be Like Mike'? Aspirational Peer Firms and Relative Performance Evaluation.</w:t>
      </w:r>
    </w:p>
    <w:p w:rsidR="00A74B0C" w:rsidRPr="00A74B0C" w:rsidRDefault="00A74B0C" w:rsidP="00A74B0C">
      <w:pPr>
        <w:spacing w:line="480" w:lineRule="auto"/>
        <w:ind w:left="720" w:hanging="720"/>
        <w:rPr>
          <w:rFonts w:ascii="Times New Roman" w:hAnsi="Times New Roman" w:cs="Times New Roman"/>
          <w:color w:val="222222"/>
          <w:sz w:val="24"/>
          <w:szCs w:val="24"/>
          <w:shd w:val="clear" w:color="auto" w:fill="FFFFFF"/>
        </w:rPr>
      </w:pPr>
      <w:r w:rsidRPr="00A74B0C">
        <w:rPr>
          <w:rFonts w:ascii="Times New Roman" w:hAnsi="Times New Roman" w:cs="Times New Roman"/>
          <w:color w:val="222222"/>
          <w:sz w:val="24"/>
          <w:szCs w:val="24"/>
          <w:shd w:val="clear" w:color="auto" w:fill="FFFFFF"/>
        </w:rPr>
        <w:t>Javidmehr, M., &amp; Ebrahimpour, M. (2015). Performance appraisal bias and errors: The influences and consequences. </w:t>
      </w:r>
      <w:r w:rsidRPr="00A74B0C">
        <w:rPr>
          <w:rFonts w:ascii="Times New Roman" w:hAnsi="Times New Roman" w:cs="Times New Roman"/>
          <w:i/>
          <w:iCs/>
          <w:color w:val="222222"/>
          <w:sz w:val="24"/>
          <w:szCs w:val="24"/>
          <w:shd w:val="clear" w:color="auto" w:fill="FFFFFF"/>
        </w:rPr>
        <w:t>International Journal of Organizational Leadership</w:t>
      </w:r>
      <w:r w:rsidRPr="00A74B0C">
        <w:rPr>
          <w:rFonts w:ascii="Times New Roman" w:hAnsi="Times New Roman" w:cs="Times New Roman"/>
          <w:color w:val="222222"/>
          <w:sz w:val="24"/>
          <w:szCs w:val="24"/>
          <w:shd w:val="clear" w:color="auto" w:fill="FFFFFF"/>
        </w:rPr>
        <w:t>, </w:t>
      </w:r>
      <w:r w:rsidRPr="00A74B0C">
        <w:rPr>
          <w:rFonts w:ascii="Times New Roman" w:hAnsi="Times New Roman" w:cs="Times New Roman"/>
          <w:i/>
          <w:iCs/>
          <w:color w:val="222222"/>
          <w:sz w:val="24"/>
          <w:szCs w:val="24"/>
          <w:shd w:val="clear" w:color="auto" w:fill="FFFFFF"/>
        </w:rPr>
        <w:t>4</w:t>
      </w:r>
      <w:r w:rsidRPr="00A74B0C">
        <w:rPr>
          <w:rFonts w:ascii="Times New Roman" w:hAnsi="Times New Roman" w:cs="Times New Roman"/>
          <w:color w:val="222222"/>
          <w:sz w:val="24"/>
          <w:szCs w:val="24"/>
          <w:shd w:val="clear" w:color="auto" w:fill="FFFFFF"/>
        </w:rPr>
        <w:t>(3).</w:t>
      </w:r>
    </w:p>
    <w:sectPr w:rsidR="00A74B0C" w:rsidRPr="00A74B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04A" w:rsidRDefault="0023404A" w:rsidP="00EA382A">
      <w:pPr>
        <w:spacing w:after="0" w:line="240" w:lineRule="auto"/>
      </w:pPr>
      <w:r>
        <w:separator/>
      </w:r>
    </w:p>
  </w:endnote>
  <w:endnote w:type="continuationSeparator" w:id="0">
    <w:p w:rsidR="0023404A" w:rsidRDefault="0023404A" w:rsidP="00EA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04A" w:rsidRDefault="0023404A" w:rsidP="00EA382A">
      <w:pPr>
        <w:spacing w:after="0" w:line="240" w:lineRule="auto"/>
      </w:pPr>
      <w:r>
        <w:separator/>
      </w:r>
    </w:p>
  </w:footnote>
  <w:footnote w:type="continuationSeparator" w:id="0">
    <w:p w:rsidR="0023404A" w:rsidRDefault="0023404A" w:rsidP="00EA3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59119"/>
      <w:docPartObj>
        <w:docPartGallery w:val="Page Numbers (Top of Page)"/>
        <w:docPartUnique/>
      </w:docPartObj>
    </w:sdtPr>
    <w:sdtEndPr>
      <w:rPr>
        <w:noProof/>
      </w:rPr>
    </w:sdtEndPr>
    <w:sdtContent>
      <w:p w:rsidR="00EA382A" w:rsidRDefault="00EA382A">
        <w:pPr>
          <w:pStyle w:val="Header"/>
          <w:jc w:val="right"/>
        </w:pPr>
        <w:r>
          <w:t xml:space="preserve">Pay for performance                                                                                                                                              </w:t>
        </w:r>
        <w:r>
          <w:fldChar w:fldCharType="begin"/>
        </w:r>
        <w:r>
          <w:instrText xml:space="preserve"> PAGE   \* MERGEFORMAT </w:instrText>
        </w:r>
        <w:r>
          <w:fldChar w:fldCharType="separate"/>
        </w:r>
        <w:r w:rsidR="00381514">
          <w:rPr>
            <w:noProof/>
          </w:rPr>
          <w:t>3</w:t>
        </w:r>
        <w:r>
          <w:rPr>
            <w:noProof/>
          </w:rPr>
          <w:fldChar w:fldCharType="end"/>
        </w:r>
      </w:p>
    </w:sdtContent>
  </w:sdt>
  <w:p w:rsidR="00EA382A" w:rsidRDefault="00EA3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36"/>
    <w:rsid w:val="0023404A"/>
    <w:rsid w:val="0024285A"/>
    <w:rsid w:val="00251667"/>
    <w:rsid w:val="00381514"/>
    <w:rsid w:val="004555C5"/>
    <w:rsid w:val="00507103"/>
    <w:rsid w:val="006C0948"/>
    <w:rsid w:val="00A74B0C"/>
    <w:rsid w:val="00BB3C36"/>
    <w:rsid w:val="00C83CFF"/>
    <w:rsid w:val="00EA382A"/>
    <w:rsid w:val="00F4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92C6-3312-48EF-9CA4-47575A43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A"/>
  </w:style>
  <w:style w:type="paragraph" w:styleId="Footer">
    <w:name w:val="footer"/>
    <w:basedOn w:val="Normal"/>
    <w:link w:val="FooterChar"/>
    <w:uiPriority w:val="99"/>
    <w:unhideWhenUsed/>
    <w:rsid w:val="00EA3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kagz</dc:creator>
  <cp:keywords/>
  <dc:description/>
  <cp:lastModifiedBy>admin</cp:lastModifiedBy>
  <cp:revision>2</cp:revision>
  <dcterms:created xsi:type="dcterms:W3CDTF">2018-11-16T11:48:00Z</dcterms:created>
  <dcterms:modified xsi:type="dcterms:W3CDTF">2018-11-28T17:22:00Z</dcterms:modified>
</cp:coreProperties>
</file>