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C14" w:rsidRPr="00B81C14" w:rsidRDefault="00B81C14" w:rsidP="00B81C14">
      <w:pPr>
        <w:spacing w:line="480" w:lineRule="auto"/>
        <w:rPr>
          <w:rFonts w:ascii="Times New Roman" w:hAnsi="Times New Roman" w:cs="Times New Roman"/>
          <w:sz w:val="24"/>
          <w:szCs w:val="24"/>
        </w:rPr>
      </w:pPr>
      <w:r w:rsidRPr="00B81C14">
        <w:rPr>
          <w:rFonts w:ascii="Times New Roman" w:hAnsi="Times New Roman" w:cs="Times New Roman"/>
          <w:sz w:val="24"/>
          <w:szCs w:val="24"/>
        </w:rPr>
        <w:t>Name:</w:t>
      </w:r>
    </w:p>
    <w:p w:rsidR="00B81C14" w:rsidRPr="00B81C14" w:rsidRDefault="00B81C14" w:rsidP="00B81C14">
      <w:pPr>
        <w:spacing w:line="480" w:lineRule="auto"/>
        <w:rPr>
          <w:rFonts w:ascii="Times New Roman" w:hAnsi="Times New Roman" w:cs="Times New Roman"/>
          <w:sz w:val="24"/>
          <w:szCs w:val="24"/>
        </w:rPr>
      </w:pPr>
      <w:r w:rsidRPr="00B81C14">
        <w:rPr>
          <w:rFonts w:ascii="Times New Roman" w:hAnsi="Times New Roman" w:cs="Times New Roman"/>
          <w:sz w:val="24"/>
          <w:szCs w:val="24"/>
        </w:rPr>
        <w:t>Course:</w:t>
      </w:r>
    </w:p>
    <w:p w:rsidR="00B81C14" w:rsidRPr="00B81C14" w:rsidRDefault="00B81C14" w:rsidP="00B81C14">
      <w:pPr>
        <w:spacing w:line="480" w:lineRule="auto"/>
        <w:rPr>
          <w:rFonts w:ascii="Times New Roman" w:hAnsi="Times New Roman" w:cs="Times New Roman"/>
          <w:sz w:val="24"/>
          <w:szCs w:val="24"/>
        </w:rPr>
      </w:pPr>
      <w:r w:rsidRPr="00B81C14">
        <w:rPr>
          <w:rFonts w:ascii="Times New Roman" w:hAnsi="Times New Roman" w:cs="Times New Roman"/>
          <w:sz w:val="24"/>
          <w:szCs w:val="24"/>
        </w:rPr>
        <w:t>Instructor:</w:t>
      </w:r>
    </w:p>
    <w:p w:rsidR="00B81C14" w:rsidRPr="00B81C14" w:rsidRDefault="00B81C14" w:rsidP="00B81C14">
      <w:pPr>
        <w:spacing w:line="480" w:lineRule="auto"/>
        <w:rPr>
          <w:rFonts w:ascii="Times New Roman" w:hAnsi="Times New Roman" w:cs="Times New Roman"/>
          <w:sz w:val="24"/>
          <w:szCs w:val="24"/>
        </w:rPr>
      </w:pPr>
      <w:r w:rsidRPr="00B81C14">
        <w:rPr>
          <w:rFonts w:ascii="Times New Roman" w:hAnsi="Times New Roman" w:cs="Times New Roman"/>
          <w:sz w:val="24"/>
          <w:szCs w:val="24"/>
        </w:rPr>
        <w:t>Date:</w:t>
      </w:r>
    </w:p>
    <w:p w:rsidR="00FF2CF2" w:rsidRDefault="00B81C14" w:rsidP="00B81C14">
      <w:pPr>
        <w:spacing w:line="480" w:lineRule="auto"/>
        <w:rPr>
          <w:rFonts w:ascii="Times New Roman" w:hAnsi="Times New Roman" w:cs="Times New Roman"/>
          <w:sz w:val="24"/>
          <w:szCs w:val="24"/>
        </w:rPr>
      </w:pPr>
      <w:r w:rsidRPr="00B81C14">
        <w:rPr>
          <w:rFonts w:ascii="Times New Roman" w:hAnsi="Times New Roman" w:cs="Times New Roman"/>
          <w:sz w:val="24"/>
          <w:szCs w:val="24"/>
        </w:rPr>
        <w:t>East Asian Essay</w:t>
      </w:r>
      <w:r>
        <w:rPr>
          <w:rFonts w:ascii="Times New Roman" w:hAnsi="Times New Roman" w:cs="Times New Roman"/>
          <w:sz w:val="24"/>
          <w:szCs w:val="24"/>
        </w:rPr>
        <w:t>: How do we account for the rapid economic growth that occurred in East Asia during the second half of the twentieth century?</w:t>
      </w:r>
    </w:p>
    <w:p w:rsidR="00B81C14" w:rsidRDefault="00B81C14" w:rsidP="00B81C14">
      <w:pPr>
        <w:spacing w:line="480" w:lineRule="auto"/>
        <w:rPr>
          <w:rFonts w:ascii="Times New Roman" w:hAnsi="Times New Roman" w:cs="Times New Roman"/>
          <w:sz w:val="24"/>
          <w:szCs w:val="24"/>
        </w:rPr>
      </w:pPr>
      <w:r>
        <w:rPr>
          <w:rFonts w:ascii="Times New Roman" w:hAnsi="Times New Roman" w:cs="Times New Roman"/>
          <w:sz w:val="24"/>
          <w:szCs w:val="24"/>
        </w:rPr>
        <w:tab/>
        <w:t>There are sev</w:t>
      </w:r>
      <w:r w:rsidR="007B6675">
        <w:rPr>
          <w:rFonts w:ascii="Times New Roman" w:hAnsi="Times New Roman" w:cs="Times New Roman"/>
          <w:sz w:val="24"/>
          <w:szCs w:val="24"/>
        </w:rPr>
        <w:t>e</w:t>
      </w:r>
      <w:r>
        <w:rPr>
          <w:rFonts w:ascii="Times New Roman" w:hAnsi="Times New Roman" w:cs="Times New Roman"/>
          <w:sz w:val="24"/>
          <w:szCs w:val="24"/>
        </w:rPr>
        <w:t xml:space="preserve">ral factors that contributed to the rapid economic growth in East Asia during the second half of the twentieth century. </w:t>
      </w:r>
      <w:r w:rsidR="00CA60D1">
        <w:rPr>
          <w:rFonts w:ascii="Times New Roman" w:hAnsi="Times New Roman" w:cs="Times New Roman"/>
          <w:sz w:val="24"/>
          <w:szCs w:val="24"/>
        </w:rPr>
        <w:t>Japan, China and Korea are among the major countries that depict the big picture of various factors and how they align with rapid</w:t>
      </w:r>
      <w:r w:rsidR="00221C4A">
        <w:rPr>
          <w:rFonts w:ascii="Times New Roman" w:hAnsi="Times New Roman" w:cs="Times New Roman"/>
          <w:sz w:val="24"/>
          <w:szCs w:val="24"/>
        </w:rPr>
        <w:t xml:space="preserve"> </w:t>
      </w:r>
      <w:r w:rsidR="00CA60D1">
        <w:rPr>
          <w:rFonts w:ascii="Times New Roman" w:hAnsi="Times New Roman" w:cs="Times New Roman"/>
          <w:sz w:val="24"/>
          <w:szCs w:val="24"/>
        </w:rPr>
        <w:t>economic development in East Asia. Some of the East Asian constituents were quite poor at the begi</w:t>
      </w:r>
      <w:r w:rsidR="00221C4A">
        <w:rPr>
          <w:rFonts w:ascii="Times New Roman" w:hAnsi="Times New Roman" w:cs="Times New Roman"/>
          <w:sz w:val="24"/>
          <w:szCs w:val="24"/>
        </w:rPr>
        <w:t>nning of the twentieth century. This report entails an overview of the economic growth in East Asian countries</w:t>
      </w:r>
      <w:r w:rsidR="0027285D">
        <w:rPr>
          <w:rFonts w:ascii="Times New Roman" w:hAnsi="Times New Roman" w:cs="Times New Roman"/>
          <w:sz w:val="24"/>
          <w:szCs w:val="24"/>
        </w:rPr>
        <w:t xml:space="preserve">, particularly Japan, China, and Korea coupled with </w:t>
      </w:r>
      <w:r w:rsidR="00221C4A">
        <w:rPr>
          <w:rFonts w:ascii="Times New Roman" w:hAnsi="Times New Roman" w:cs="Times New Roman"/>
          <w:sz w:val="24"/>
          <w:szCs w:val="24"/>
        </w:rPr>
        <w:t>a discussion of the factors involved in yielding this growth, particularly the role of government</w:t>
      </w:r>
      <w:r w:rsidR="002475C8">
        <w:rPr>
          <w:rFonts w:ascii="Times New Roman" w:hAnsi="Times New Roman" w:cs="Times New Roman"/>
          <w:sz w:val="24"/>
          <w:szCs w:val="24"/>
        </w:rPr>
        <w:t xml:space="preserve"> policies</w:t>
      </w:r>
      <w:r w:rsidR="00221C4A">
        <w:rPr>
          <w:rFonts w:ascii="Times New Roman" w:hAnsi="Times New Roman" w:cs="Times New Roman"/>
          <w:sz w:val="24"/>
          <w:szCs w:val="24"/>
        </w:rPr>
        <w:t>, demographic adjustments, political stability, and technological advancements.</w:t>
      </w:r>
    </w:p>
    <w:p w:rsidR="00221C4A" w:rsidRDefault="00221C4A" w:rsidP="00221C4A">
      <w:pPr>
        <w:spacing w:line="480" w:lineRule="auto"/>
        <w:jc w:val="center"/>
        <w:rPr>
          <w:rFonts w:ascii="Times New Roman" w:hAnsi="Times New Roman" w:cs="Times New Roman"/>
          <w:b/>
          <w:sz w:val="24"/>
          <w:szCs w:val="24"/>
        </w:rPr>
      </w:pPr>
      <w:r w:rsidRPr="00221C4A">
        <w:rPr>
          <w:rFonts w:ascii="Times New Roman" w:hAnsi="Times New Roman" w:cs="Times New Roman"/>
          <w:b/>
          <w:sz w:val="24"/>
          <w:szCs w:val="24"/>
        </w:rPr>
        <w:t>An overview of Economic growth in East Asian</w:t>
      </w:r>
    </w:p>
    <w:p w:rsidR="00221C4A" w:rsidRPr="009513E6" w:rsidRDefault="00221C4A" w:rsidP="009513E6">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FB6BEA">
        <w:rPr>
          <w:rFonts w:ascii="Times New Roman" w:hAnsi="Times New Roman" w:cs="Times New Roman"/>
          <w:sz w:val="24"/>
          <w:szCs w:val="24"/>
        </w:rPr>
        <w:t>In an article authored by David Bloom and Jocelyn Finlay, both of Harvard School of Public Health,</w:t>
      </w:r>
      <w:r w:rsidR="00867C5B" w:rsidRPr="00FB6BEA">
        <w:rPr>
          <w:rFonts w:ascii="Times New Roman" w:hAnsi="Times New Roman" w:cs="Times New Roman"/>
          <w:sz w:val="24"/>
          <w:szCs w:val="24"/>
        </w:rPr>
        <w:t xml:space="preserve"> the economic growth experienced in the Asian context in the second half of the twentieth century was a miraculous occurrence. The constituents of East Asia, in particular, experienced the highest rates of economic growth in per capita terms globally. Japan, China, and the Republic of Korea are mainly used as the countries of reference in depicting the reality of the economic changes experienced in East Asia. This change was particularly visible in the years </w:t>
      </w:r>
      <w:r w:rsidR="00867C5B" w:rsidRPr="00FB6BEA">
        <w:rPr>
          <w:rFonts w:ascii="Times New Roman" w:hAnsi="Times New Roman" w:cs="Times New Roman"/>
          <w:sz w:val="24"/>
          <w:szCs w:val="24"/>
        </w:rPr>
        <w:lastRenderedPageBreak/>
        <w:t>between 1960 and 1990</w:t>
      </w:r>
      <w:r w:rsidR="00FB6BEA" w:rsidRPr="00FB6BEA">
        <w:rPr>
          <w:rFonts w:ascii="Times New Roman" w:hAnsi="Times New Roman" w:cs="Times New Roman"/>
          <w:sz w:val="24"/>
          <w:szCs w:val="24"/>
        </w:rPr>
        <w:t>.</w:t>
      </w:r>
      <w:r w:rsidR="00FB6BEA">
        <w:rPr>
          <w:rFonts w:ascii="Times New Roman" w:hAnsi="Times New Roman" w:cs="Times New Roman"/>
          <w:sz w:val="24"/>
          <w:szCs w:val="24"/>
        </w:rPr>
        <w:t xml:space="preserve"> Between 1960 and 1970, Japan reported an average of 9% annual growth rate in alignment with per capita income. The Republic of Korea experienced a ra</w:t>
      </w:r>
      <w:r w:rsidR="009513E6">
        <w:rPr>
          <w:rFonts w:ascii="Times New Roman" w:hAnsi="Times New Roman" w:cs="Times New Roman"/>
          <w:sz w:val="24"/>
          <w:szCs w:val="24"/>
        </w:rPr>
        <w:t>te of 7.4% from 1980 to 1990 while China averaged 8.9% during the same period (Bloom and Finlay 2). This growth rate entailed openness of trade channel, Savings and investment levels, accumulation of human capital, educational factors, and effectiveness of the macroeconomic policy.</w:t>
      </w:r>
    </w:p>
    <w:p w:rsidR="00221C4A" w:rsidRDefault="00221C4A" w:rsidP="00221C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Demographic Adjustments</w:t>
      </w:r>
    </w:p>
    <w:p w:rsidR="00221C4A" w:rsidRDefault="00221C4A" w:rsidP="00F503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Demographic adjustments emerge as a prominent factor in boosting the economic growth of East Asia. </w:t>
      </w:r>
      <w:r w:rsidR="00510AC2">
        <w:rPr>
          <w:rFonts w:ascii="Times New Roman" w:hAnsi="Times New Roman" w:cs="Times New Roman"/>
          <w:sz w:val="24"/>
          <w:szCs w:val="24"/>
        </w:rPr>
        <w:t xml:space="preserve">Much of the available literature focuses on the period between 1960 and 1990, commonly referred to as “Miracle” years (Bloom and Finlay 3) when considering the economic growth of East Asia. </w:t>
      </w:r>
    </w:p>
    <w:p w:rsidR="00510AC2" w:rsidRDefault="00510AC2" w:rsidP="00F503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factors that aligns with demographic adjustments and which played a critical role in accelerating economic growth was population control. While economists have always argued that there is a direct relationship between population increase and economic development, the East Asian policies of population control proved otherwise. According to Andrew Mason and Tomoko Kinugasa, in an article “East Asian Economic Development: Two Demographic Dividends,” </w:t>
      </w:r>
      <w:r w:rsidR="00EF7BFD">
        <w:rPr>
          <w:rFonts w:ascii="Times New Roman" w:hAnsi="Times New Roman" w:cs="Times New Roman"/>
          <w:sz w:val="24"/>
          <w:szCs w:val="24"/>
        </w:rPr>
        <w:t xml:space="preserve">the per capita incomes experienced by East Asian countries that adopted population control policies are evidence that birth rates ought to be minimized in situations where population increase emerges as a limitation to economic growth. Japan, China, and South Korea started by engaging in family planning policies as a way of controlling the population and driving economic progress (Mason and Kinugasa </w:t>
      </w:r>
      <w:r w:rsidR="00743369">
        <w:rPr>
          <w:rFonts w:ascii="Times New Roman" w:hAnsi="Times New Roman" w:cs="Times New Roman"/>
          <w:sz w:val="24"/>
          <w:szCs w:val="24"/>
        </w:rPr>
        <w:t>2</w:t>
      </w:r>
      <w:r w:rsidR="00EF7BFD">
        <w:rPr>
          <w:rFonts w:ascii="Times New Roman" w:hAnsi="Times New Roman" w:cs="Times New Roman"/>
          <w:sz w:val="24"/>
          <w:szCs w:val="24"/>
        </w:rPr>
        <w:t xml:space="preserve">). </w:t>
      </w:r>
    </w:p>
    <w:p w:rsidR="00692BB2" w:rsidRDefault="00EF499C" w:rsidP="00F503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age structure is another demographic attribute that proved as efficient in boosting economic growth in East Asia.</w:t>
      </w:r>
      <w:r w:rsidR="00F50349">
        <w:rPr>
          <w:rFonts w:ascii="Times New Roman" w:hAnsi="Times New Roman" w:cs="Times New Roman"/>
          <w:sz w:val="24"/>
          <w:szCs w:val="24"/>
        </w:rPr>
        <w:t xml:space="preserve"> According to Sijia Song of Illinois Wesleyan University, in an article “Demographic Changes and Economic Growth: Empiric</w:t>
      </w:r>
      <w:r w:rsidR="00692BB2">
        <w:rPr>
          <w:rFonts w:ascii="Times New Roman" w:hAnsi="Times New Roman" w:cs="Times New Roman"/>
          <w:sz w:val="24"/>
          <w:szCs w:val="24"/>
        </w:rPr>
        <w:t>a</w:t>
      </w:r>
      <w:r w:rsidR="00F50349">
        <w:rPr>
          <w:rFonts w:ascii="Times New Roman" w:hAnsi="Times New Roman" w:cs="Times New Roman"/>
          <w:sz w:val="24"/>
          <w:szCs w:val="24"/>
        </w:rPr>
        <w:t>l Evidence from Asia,”</w:t>
      </w:r>
      <w:r w:rsidR="00692BB2">
        <w:rPr>
          <w:rFonts w:ascii="Times New Roman" w:hAnsi="Times New Roman" w:cs="Times New Roman"/>
          <w:sz w:val="24"/>
          <w:szCs w:val="24"/>
        </w:rPr>
        <w:t xml:space="preserve"> the measures taken to control the population in East Asia were coupled with strategies for the reduction of child mortality rates and this increased the population of the young generation since this was the most vulnerable group. With time, this population dominated the working class and hence ensured a flow of labor which enabled the sustenance of the industrialization rate. With an energetic working population and in a context where population control had decreased the number of </w:t>
      </w:r>
      <w:r w:rsidR="00D37978">
        <w:rPr>
          <w:rFonts w:ascii="Times New Roman" w:hAnsi="Times New Roman" w:cs="Times New Roman"/>
          <w:sz w:val="24"/>
          <w:szCs w:val="24"/>
        </w:rPr>
        <w:t>dependents</w:t>
      </w:r>
      <w:r w:rsidR="00692BB2">
        <w:rPr>
          <w:rFonts w:ascii="Times New Roman" w:hAnsi="Times New Roman" w:cs="Times New Roman"/>
          <w:sz w:val="24"/>
          <w:szCs w:val="24"/>
        </w:rPr>
        <w:t xml:space="preserve"> in families, East Asian countries experienced an improvement in savings and investment rates which further added to the continuity of economic development.</w:t>
      </w:r>
    </w:p>
    <w:p w:rsidR="0039136B" w:rsidRDefault="00692BB2" w:rsidP="00F503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focus on educational opportunities for women and an allowance for them to participate in the labor market has also enabled a change of lifestyle where women no longer perceive themselves as just housewives and child-bearing individuals but people who could contribute positively to the economy. In this light, women participation in the workplaces is a factor that is also considered in </w:t>
      </w:r>
      <w:r w:rsidR="00D37978">
        <w:rPr>
          <w:rFonts w:ascii="Times New Roman" w:hAnsi="Times New Roman" w:cs="Times New Roman"/>
          <w:sz w:val="24"/>
          <w:szCs w:val="24"/>
        </w:rPr>
        <w:t>the review of the East Asian economic development phenomenon during the period of focus (Song 12)</w:t>
      </w:r>
      <w:r w:rsidR="0039136B">
        <w:rPr>
          <w:rFonts w:ascii="Times New Roman" w:hAnsi="Times New Roman" w:cs="Times New Roman"/>
          <w:sz w:val="24"/>
          <w:szCs w:val="24"/>
        </w:rPr>
        <w:t>.</w:t>
      </w:r>
    </w:p>
    <w:p w:rsidR="00EF499C" w:rsidRDefault="0039136B" w:rsidP="0039136B">
      <w:pPr>
        <w:spacing w:line="480" w:lineRule="auto"/>
        <w:ind w:firstLine="720"/>
        <w:jc w:val="center"/>
        <w:rPr>
          <w:rFonts w:ascii="Times New Roman" w:hAnsi="Times New Roman" w:cs="Times New Roman"/>
          <w:b/>
          <w:sz w:val="24"/>
          <w:szCs w:val="24"/>
        </w:rPr>
      </w:pPr>
      <w:r w:rsidRPr="0039136B">
        <w:rPr>
          <w:rFonts w:ascii="Times New Roman" w:hAnsi="Times New Roman" w:cs="Times New Roman"/>
          <w:b/>
          <w:sz w:val="24"/>
          <w:szCs w:val="24"/>
        </w:rPr>
        <w:t>Government Policies</w:t>
      </w:r>
    </w:p>
    <w:p w:rsidR="0039136B" w:rsidRDefault="00F66D91" w:rsidP="0039136B">
      <w:pPr>
        <w:spacing w:line="480" w:lineRule="auto"/>
        <w:ind w:firstLine="720"/>
        <w:rPr>
          <w:rFonts w:ascii="Times New Roman" w:hAnsi="Times New Roman" w:cs="Times New Roman"/>
          <w:sz w:val="24"/>
          <w:szCs w:val="24"/>
        </w:rPr>
      </w:pPr>
      <w:r w:rsidRPr="00143E2B">
        <w:rPr>
          <w:rFonts w:ascii="Times New Roman" w:hAnsi="Times New Roman" w:cs="Times New Roman"/>
          <w:sz w:val="24"/>
          <w:szCs w:val="24"/>
        </w:rPr>
        <w:t xml:space="preserve">According to Andrea Boltho and Maria Weber, in an article, “Did China Follow the East Asian Development Model?” </w:t>
      </w:r>
      <w:r w:rsidR="00143E2B">
        <w:rPr>
          <w:rFonts w:ascii="Times New Roman" w:hAnsi="Times New Roman" w:cs="Times New Roman"/>
          <w:sz w:val="24"/>
          <w:szCs w:val="24"/>
        </w:rPr>
        <w:t>the governments of Japan, China, and Korea play a significant role in the rapid economic development experienced in the three countries</w:t>
      </w:r>
      <w:r w:rsidR="00F40FA7">
        <w:rPr>
          <w:rFonts w:ascii="Times New Roman" w:hAnsi="Times New Roman" w:cs="Times New Roman"/>
          <w:sz w:val="24"/>
          <w:szCs w:val="24"/>
        </w:rPr>
        <w:t>, particularly</w:t>
      </w:r>
      <w:r w:rsidR="00143E2B">
        <w:rPr>
          <w:rFonts w:ascii="Times New Roman" w:hAnsi="Times New Roman" w:cs="Times New Roman"/>
          <w:sz w:val="24"/>
          <w:szCs w:val="24"/>
        </w:rPr>
        <w:t xml:space="preserve"> durin</w:t>
      </w:r>
      <w:r w:rsidR="00F40FA7">
        <w:rPr>
          <w:rFonts w:ascii="Times New Roman" w:hAnsi="Times New Roman" w:cs="Times New Roman"/>
          <w:sz w:val="24"/>
          <w:szCs w:val="24"/>
        </w:rPr>
        <w:t>g the three-</w:t>
      </w:r>
      <w:r w:rsidR="00143E2B">
        <w:rPr>
          <w:rFonts w:ascii="Times New Roman" w:hAnsi="Times New Roman" w:cs="Times New Roman"/>
          <w:sz w:val="24"/>
          <w:szCs w:val="24"/>
        </w:rPr>
        <w:t>decade era st</w:t>
      </w:r>
      <w:r w:rsidR="00F40FA7">
        <w:rPr>
          <w:rFonts w:ascii="Times New Roman" w:hAnsi="Times New Roman" w:cs="Times New Roman"/>
          <w:sz w:val="24"/>
          <w:szCs w:val="24"/>
        </w:rPr>
        <w:t xml:space="preserve">arting 1960 and ending in 1990. Boltho and Weber argue that the governments may have played a minor role in these developments but this role was necessary in driving the nations forward. The governments in the three countries utilized a selective strategy where the </w:t>
      </w:r>
      <w:r w:rsidR="00F40FA7">
        <w:rPr>
          <w:rFonts w:ascii="Times New Roman" w:hAnsi="Times New Roman" w:cs="Times New Roman"/>
          <w:sz w:val="24"/>
          <w:szCs w:val="24"/>
        </w:rPr>
        <w:lastRenderedPageBreak/>
        <w:t xml:space="preserve">manufacturing industry was perceived as the strongest in contributing the rapid economic growth. This led to the restrictions in foreign direct investments (FDIs) in this industry </w:t>
      </w:r>
      <w:r w:rsidR="004B11A5">
        <w:rPr>
          <w:rFonts w:ascii="Times New Roman" w:hAnsi="Times New Roman" w:cs="Times New Roman"/>
          <w:sz w:val="24"/>
          <w:szCs w:val="24"/>
        </w:rPr>
        <w:t>in a bid to prevent the domestic firms from being taken over by foreign investors. The three nations also emphasized bank financing of domestic entrepreneurs in the manufacturing industry and also boosted the supply of domestic savings to complement consumers’ credit (Boltho and Weber 269).</w:t>
      </w:r>
    </w:p>
    <w:p w:rsidR="004B11A5" w:rsidRDefault="004B11A5" w:rsidP="00CB3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the measures taken by the governments were aimed at encouraging competitiveness in domestic investments. Further limitations of foreign investments were founded on policies, such as subsidies on exports, foreign exchange adjustments in favor of domestic firms,</w:t>
      </w:r>
      <w:r w:rsidR="0060208B">
        <w:rPr>
          <w:rFonts w:ascii="Times New Roman" w:hAnsi="Times New Roman" w:cs="Times New Roman"/>
          <w:sz w:val="24"/>
          <w:szCs w:val="24"/>
        </w:rPr>
        <w:t xml:space="preserve"> and</w:t>
      </w:r>
      <w:r>
        <w:rPr>
          <w:rFonts w:ascii="Times New Roman" w:hAnsi="Times New Roman" w:cs="Times New Roman"/>
          <w:sz w:val="24"/>
          <w:szCs w:val="24"/>
        </w:rPr>
        <w:t xml:space="preserve"> sub</w:t>
      </w:r>
      <w:r w:rsidR="0060208B">
        <w:rPr>
          <w:rFonts w:ascii="Times New Roman" w:hAnsi="Times New Roman" w:cs="Times New Roman"/>
          <w:sz w:val="24"/>
          <w:szCs w:val="24"/>
        </w:rPr>
        <w:t>stitution policies for imports (Boltho and Weber 269). The overriding rule that boosted economic development is that the governments also intervened in enhancing the competitiveness of the domestic firms, not only at home, but also in the global context. This policy contrasts those implemented in other developing nations where emphasis is more</w:t>
      </w:r>
      <w:r w:rsidR="001937E3">
        <w:rPr>
          <w:rFonts w:ascii="Times New Roman" w:hAnsi="Times New Roman" w:cs="Times New Roman"/>
          <w:sz w:val="24"/>
          <w:szCs w:val="24"/>
        </w:rPr>
        <w:t xml:space="preserve"> on home competitiveness than</w:t>
      </w:r>
      <w:r w:rsidR="0060208B">
        <w:rPr>
          <w:rFonts w:ascii="Times New Roman" w:hAnsi="Times New Roman" w:cs="Times New Roman"/>
          <w:sz w:val="24"/>
          <w:szCs w:val="24"/>
        </w:rPr>
        <w:t xml:space="preserve"> worldwide.</w:t>
      </w:r>
      <w:r w:rsidR="001937E3">
        <w:rPr>
          <w:rFonts w:ascii="Times New Roman" w:hAnsi="Times New Roman" w:cs="Times New Roman"/>
          <w:sz w:val="24"/>
          <w:szCs w:val="24"/>
        </w:rPr>
        <w:t xml:space="preserve"> </w:t>
      </w:r>
      <w:r w:rsidR="00CB37E5">
        <w:rPr>
          <w:rFonts w:ascii="Times New Roman" w:hAnsi="Times New Roman" w:cs="Times New Roman"/>
          <w:sz w:val="24"/>
          <w:szCs w:val="24"/>
        </w:rPr>
        <w:t>Japan, for instance, distributed scarce and highly competitive foreign technologies to several firms that competed against each other within the domestic environment. This was done through the Ministry of International Trade and Industry (MITI). Korea launched the Economic Planning Board (EPB) to drive economic change through research into best practices policies used by successful firms from within and global arena (Boltho and Weber 270). Taiwan, which is in the Chinese context, established the Council for Economic Planning and Development (CEPD) which embarked on improving domestic investment an</w:t>
      </w:r>
      <w:r w:rsidR="00EA6FCE">
        <w:rPr>
          <w:rFonts w:ascii="Times New Roman" w:hAnsi="Times New Roman" w:cs="Times New Roman"/>
          <w:sz w:val="24"/>
          <w:szCs w:val="24"/>
        </w:rPr>
        <w:t>d global competitiveness by offering best practice directives and persuading firms to adopt formal plans in alignment with pre-determined economic outcomes (Boltho and Weber, 271).</w:t>
      </w:r>
      <w:r w:rsidR="00CB37E5">
        <w:rPr>
          <w:rFonts w:ascii="Times New Roman" w:hAnsi="Times New Roman" w:cs="Times New Roman"/>
          <w:sz w:val="24"/>
          <w:szCs w:val="24"/>
        </w:rPr>
        <w:t xml:space="preserve"> </w:t>
      </w:r>
      <w:r w:rsidR="0060208B">
        <w:rPr>
          <w:rFonts w:ascii="Times New Roman" w:hAnsi="Times New Roman" w:cs="Times New Roman"/>
          <w:sz w:val="24"/>
          <w:szCs w:val="24"/>
        </w:rPr>
        <w:t xml:space="preserve"> </w:t>
      </w:r>
    </w:p>
    <w:p w:rsidR="0060208B" w:rsidRDefault="00BA4781" w:rsidP="0039136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Other government policies</w:t>
      </w:r>
      <w:r w:rsidR="0060208B">
        <w:rPr>
          <w:rFonts w:ascii="Times New Roman" w:hAnsi="Times New Roman" w:cs="Times New Roman"/>
          <w:sz w:val="24"/>
          <w:szCs w:val="24"/>
        </w:rPr>
        <w:t xml:space="preserve"> that enhanced economic growth</w:t>
      </w:r>
      <w:r>
        <w:rPr>
          <w:rFonts w:ascii="Times New Roman" w:hAnsi="Times New Roman" w:cs="Times New Roman"/>
          <w:sz w:val="24"/>
          <w:szCs w:val="24"/>
        </w:rPr>
        <w:t xml:space="preserve"> include an emphasis on education, particularly an increase in primary school enrolments, and also the policy on equitable distribution of income. The equity in income distribution had reached international standards and was even better during the second half of the twentieth century.</w:t>
      </w:r>
      <w:r w:rsidR="00197E6C">
        <w:rPr>
          <w:rFonts w:ascii="Times New Roman" w:hAnsi="Times New Roman" w:cs="Times New Roman"/>
          <w:sz w:val="24"/>
          <w:szCs w:val="24"/>
        </w:rPr>
        <w:t xml:space="preserve"> The rates of formation of human capital had also improved</w:t>
      </w:r>
      <w:r w:rsidR="00A63E71">
        <w:rPr>
          <w:rFonts w:ascii="Times New Roman" w:hAnsi="Times New Roman" w:cs="Times New Roman"/>
          <w:sz w:val="24"/>
          <w:szCs w:val="24"/>
        </w:rPr>
        <w:t xml:space="preserve"> tremendously,</w:t>
      </w:r>
      <w:r w:rsidR="00E70F42">
        <w:rPr>
          <w:rFonts w:ascii="Times New Roman" w:hAnsi="Times New Roman" w:cs="Times New Roman"/>
          <w:sz w:val="24"/>
          <w:szCs w:val="24"/>
        </w:rPr>
        <w:t xml:space="preserve"> paving way for </w:t>
      </w:r>
      <w:r w:rsidR="00197E6C">
        <w:rPr>
          <w:rFonts w:ascii="Times New Roman" w:hAnsi="Times New Roman" w:cs="Times New Roman"/>
          <w:sz w:val="24"/>
          <w:szCs w:val="24"/>
        </w:rPr>
        <w:t>industrialization</w:t>
      </w:r>
      <w:r w:rsidR="00E70F42">
        <w:rPr>
          <w:rFonts w:ascii="Times New Roman" w:hAnsi="Times New Roman" w:cs="Times New Roman"/>
          <w:sz w:val="24"/>
          <w:szCs w:val="24"/>
        </w:rPr>
        <w:t>,</w:t>
      </w:r>
      <w:r w:rsidR="00197E6C">
        <w:rPr>
          <w:rFonts w:ascii="Times New Roman" w:hAnsi="Times New Roman" w:cs="Times New Roman"/>
          <w:sz w:val="24"/>
          <w:szCs w:val="24"/>
        </w:rPr>
        <w:t xml:space="preserve"> which is also a factor on which rapid economic advancements can be attributed (Boltho and Weber 279)</w:t>
      </w:r>
      <w:r w:rsidR="00E70F42">
        <w:rPr>
          <w:rFonts w:ascii="Times New Roman" w:hAnsi="Times New Roman" w:cs="Times New Roman"/>
          <w:sz w:val="24"/>
          <w:szCs w:val="24"/>
        </w:rPr>
        <w:t>.</w:t>
      </w:r>
      <w:r>
        <w:rPr>
          <w:rFonts w:ascii="Times New Roman" w:hAnsi="Times New Roman" w:cs="Times New Roman"/>
          <w:sz w:val="24"/>
          <w:szCs w:val="24"/>
        </w:rPr>
        <w:t xml:space="preserve"> </w:t>
      </w:r>
      <w:r w:rsidR="0060208B">
        <w:rPr>
          <w:rFonts w:ascii="Times New Roman" w:hAnsi="Times New Roman" w:cs="Times New Roman"/>
          <w:sz w:val="24"/>
          <w:szCs w:val="24"/>
        </w:rPr>
        <w:t xml:space="preserve"> </w:t>
      </w:r>
    </w:p>
    <w:p w:rsidR="006D7530" w:rsidRPr="006D7530" w:rsidRDefault="006D7530" w:rsidP="006D7530">
      <w:pPr>
        <w:spacing w:line="480" w:lineRule="auto"/>
        <w:ind w:firstLine="720"/>
        <w:jc w:val="center"/>
        <w:rPr>
          <w:rFonts w:ascii="Times New Roman" w:hAnsi="Times New Roman" w:cs="Times New Roman"/>
          <w:b/>
          <w:sz w:val="24"/>
          <w:szCs w:val="24"/>
        </w:rPr>
      </w:pPr>
      <w:r w:rsidRPr="006D7530">
        <w:rPr>
          <w:rFonts w:ascii="Times New Roman" w:hAnsi="Times New Roman" w:cs="Times New Roman"/>
          <w:b/>
          <w:sz w:val="24"/>
          <w:szCs w:val="24"/>
        </w:rPr>
        <w:t>Political Stability</w:t>
      </w:r>
    </w:p>
    <w:p w:rsidR="00B767B7" w:rsidRDefault="006D7530" w:rsidP="006D753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Political stability is one of the aspects that define successful economies as it is associated with various occurrences that drive the economy forward.</w:t>
      </w:r>
      <w:r w:rsidR="00337D09">
        <w:rPr>
          <w:rFonts w:ascii="Times New Roman" w:hAnsi="Times New Roman" w:cs="Times New Roman"/>
          <w:sz w:val="24"/>
          <w:szCs w:val="24"/>
        </w:rPr>
        <w:t xml:space="preserve"> In an article, “Political Stability and Economic Growth in Asia,” authored by Muhammad Younis, Xu Xiao Lin, Yahya Sharahili, and Santhirasegaram Selvarathinam, there are several factor that yielded the economic success of East Asia in the second half of the twentieth century but all of them were founded on the political stability evidenced in those nations. The Chinese Communist Party took governance in China in 1949 and it is accredited with economic reforms that transformed China into a continuous industrial nation since 1978 (Younis, et al 203)</w:t>
      </w:r>
      <w:r w:rsidR="0057204E">
        <w:rPr>
          <w:rFonts w:ascii="Times New Roman" w:hAnsi="Times New Roman" w:cs="Times New Roman"/>
          <w:sz w:val="24"/>
          <w:szCs w:val="24"/>
        </w:rPr>
        <w:t xml:space="preserve">. </w:t>
      </w:r>
      <w:r w:rsidR="006F5B12">
        <w:rPr>
          <w:rFonts w:ascii="Times New Roman" w:hAnsi="Times New Roman" w:cs="Times New Roman"/>
          <w:sz w:val="24"/>
          <w:szCs w:val="24"/>
        </w:rPr>
        <w:t>China’s economic progress has stunned many nations in the world as it is currently one of the countries that attract FDI in large degrees, despite having been among the poorest nations in the 1950s.</w:t>
      </w:r>
    </w:p>
    <w:p w:rsidR="00294149" w:rsidRDefault="00B767B7" w:rsidP="006D75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Japan also followed the directives of a single party with no interference from outsiders in matters economic development (Boltho and Weber 273). </w:t>
      </w:r>
      <w:r w:rsidR="004A1414">
        <w:rPr>
          <w:rFonts w:ascii="Times New Roman" w:hAnsi="Times New Roman" w:cs="Times New Roman"/>
          <w:sz w:val="24"/>
          <w:szCs w:val="24"/>
        </w:rPr>
        <w:t>Korea adopted a military authoritarian system whose focus on economic development was unprecedented.</w:t>
      </w:r>
      <w:r w:rsidR="00631BC0">
        <w:rPr>
          <w:rFonts w:ascii="Times New Roman" w:hAnsi="Times New Roman" w:cs="Times New Roman"/>
          <w:sz w:val="24"/>
          <w:szCs w:val="24"/>
        </w:rPr>
        <w:t xml:space="preserve"> In an article, “Pacific Asia After ‘Asian Values’: Authoritarianism, Democracy, and Good Governance,” authored by Mark Thompson, o</w:t>
      </w:r>
      <w:r w:rsidR="004A1414">
        <w:rPr>
          <w:rFonts w:ascii="Times New Roman" w:hAnsi="Times New Roman" w:cs="Times New Roman"/>
          <w:sz w:val="24"/>
          <w:szCs w:val="24"/>
        </w:rPr>
        <w:t xml:space="preserve">ne element shared among Japan, Korea, and China, is that their political stability emanated from the utilization of a single-party rule that was guided by a desire for economic </w:t>
      </w:r>
      <w:r w:rsidR="004A1414">
        <w:rPr>
          <w:rFonts w:ascii="Times New Roman" w:hAnsi="Times New Roman" w:cs="Times New Roman"/>
          <w:sz w:val="24"/>
          <w:szCs w:val="24"/>
        </w:rPr>
        <w:lastRenderedPageBreak/>
        <w:t>progress and on which new policies were founded. The regimes established strict standards that were used to guide economic progress. In South Korea, the situation was tough as the authoritarian system integrated stiff punishment for those who acted against the set standards. Death penalty, for instance, could be anticipated by anyone who violated the foreign currency stipulations</w:t>
      </w:r>
      <w:r w:rsidR="00631BC0">
        <w:rPr>
          <w:rFonts w:ascii="Times New Roman" w:hAnsi="Times New Roman" w:cs="Times New Roman"/>
          <w:sz w:val="24"/>
          <w:szCs w:val="24"/>
        </w:rPr>
        <w:t xml:space="preserve"> (Thompson 1084)</w:t>
      </w:r>
      <w:r w:rsidR="00294149">
        <w:rPr>
          <w:rFonts w:ascii="Times New Roman" w:hAnsi="Times New Roman" w:cs="Times New Roman"/>
          <w:sz w:val="24"/>
          <w:szCs w:val="24"/>
        </w:rPr>
        <w:t>.</w:t>
      </w:r>
    </w:p>
    <w:p w:rsidR="00CA60D1" w:rsidRDefault="00294149" w:rsidP="00294149">
      <w:pPr>
        <w:spacing w:line="480" w:lineRule="auto"/>
        <w:jc w:val="center"/>
        <w:rPr>
          <w:rFonts w:ascii="Times New Roman" w:hAnsi="Times New Roman" w:cs="Times New Roman"/>
          <w:b/>
          <w:sz w:val="24"/>
          <w:szCs w:val="24"/>
        </w:rPr>
      </w:pPr>
      <w:r w:rsidRPr="00294149">
        <w:rPr>
          <w:rFonts w:ascii="Times New Roman" w:hAnsi="Times New Roman" w:cs="Times New Roman"/>
          <w:b/>
          <w:sz w:val="24"/>
          <w:szCs w:val="24"/>
        </w:rPr>
        <w:t>Technology Growth</w:t>
      </w:r>
    </w:p>
    <w:p w:rsidR="00294149" w:rsidRDefault="00294149" w:rsidP="00294149">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FF6B8A">
        <w:rPr>
          <w:rFonts w:ascii="Times New Roman" w:hAnsi="Times New Roman" w:cs="Times New Roman"/>
          <w:sz w:val="24"/>
          <w:szCs w:val="24"/>
        </w:rPr>
        <w:t xml:space="preserve">Michael Sarel, in an article, “Growth in East Asia: What We Can and What We Cannot Infer,” written on behalf of the International Monetary Fund, </w:t>
      </w:r>
      <w:r w:rsidR="00FF6B8A" w:rsidRPr="00FF6B8A">
        <w:rPr>
          <w:rFonts w:ascii="Times New Roman" w:hAnsi="Times New Roman" w:cs="Times New Roman"/>
          <w:sz w:val="24"/>
          <w:szCs w:val="24"/>
        </w:rPr>
        <w:t>argues that technological growth is the only means through which sustainable economic development can be attained.</w:t>
      </w:r>
      <w:r w:rsidR="00FF6B8A">
        <w:rPr>
          <w:rFonts w:ascii="Times New Roman" w:hAnsi="Times New Roman" w:cs="Times New Roman"/>
          <w:sz w:val="24"/>
          <w:szCs w:val="24"/>
        </w:rPr>
        <w:t xml:space="preserve"> </w:t>
      </w:r>
      <w:r w:rsidR="009F17D8">
        <w:rPr>
          <w:rFonts w:ascii="Times New Roman" w:hAnsi="Times New Roman" w:cs="Times New Roman"/>
          <w:sz w:val="24"/>
          <w:szCs w:val="24"/>
        </w:rPr>
        <w:t xml:space="preserve">For Japan, China, and Korea, the rapid economic development experienced between 1960 and 1990 could only be explained through an inference of technological growth as a </w:t>
      </w:r>
      <w:r w:rsidR="00917691">
        <w:rPr>
          <w:rFonts w:ascii="Times New Roman" w:hAnsi="Times New Roman" w:cs="Times New Roman"/>
          <w:sz w:val="24"/>
          <w:szCs w:val="24"/>
        </w:rPr>
        <w:t>major factor. Technology emerges as the means through which most of undertakings happen and</w:t>
      </w:r>
      <w:r w:rsidR="00601119">
        <w:rPr>
          <w:rFonts w:ascii="Times New Roman" w:hAnsi="Times New Roman" w:cs="Times New Roman"/>
          <w:sz w:val="24"/>
          <w:szCs w:val="24"/>
        </w:rPr>
        <w:t xml:space="preserve"> get sustained in the long run. While there is little literature in alignment with technology and its connection to the economic development in East Asia, this element is partially mentioned in development endeavors as part of production means. Industries, which are at the core of economic progress can only function through investments in various technological elements. Technology has also been highly applauded in the globalization era as a factor than cannot be avoided by those who target continuous development characterized with efficiency and quality provisions. Japan is in particular been documented in alignment with the technological role in economic development. During the era of consideration, Japan, through MITI, procured technology from foreign countries in a bid to improve producti</w:t>
      </w:r>
      <w:r w:rsidR="00D665E9">
        <w:rPr>
          <w:rFonts w:ascii="Times New Roman" w:hAnsi="Times New Roman" w:cs="Times New Roman"/>
          <w:sz w:val="24"/>
          <w:szCs w:val="24"/>
        </w:rPr>
        <w:t>on in its manufacturing industry (Boltho and Weber, 270)</w:t>
      </w:r>
      <w:r w:rsidR="00601119">
        <w:rPr>
          <w:rFonts w:ascii="Times New Roman" w:hAnsi="Times New Roman" w:cs="Times New Roman"/>
          <w:sz w:val="24"/>
          <w:szCs w:val="24"/>
        </w:rPr>
        <w:t>. The United States has particularly been quite supportive and extended technological support whenever Japan depicted a need for it.</w:t>
      </w:r>
      <w:r w:rsidR="00D665E9">
        <w:rPr>
          <w:rFonts w:ascii="Times New Roman" w:hAnsi="Times New Roman" w:cs="Times New Roman"/>
          <w:sz w:val="24"/>
          <w:szCs w:val="24"/>
        </w:rPr>
        <w:t xml:space="preserve"> The Japanese government, guided by a one-party political </w:t>
      </w:r>
      <w:r w:rsidR="00D665E9">
        <w:rPr>
          <w:rFonts w:ascii="Times New Roman" w:hAnsi="Times New Roman" w:cs="Times New Roman"/>
          <w:sz w:val="24"/>
          <w:szCs w:val="24"/>
        </w:rPr>
        <w:lastRenderedPageBreak/>
        <w:t xml:space="preserve">system, enabled the diffusion of technologies among the companies that requested for it, a factor that enhanced competitiveness and the continuity of economic progress. </w:t>
      </w:r>
    </w:p>
    <w:p w:rsidR="00D665E9" w:rsidRDefault="00D665E9" w:rsidP="00D665E9">
      <w:pPr>
        <w:spacing w:line="480" w:lineRule="auto"/>
        <w:jc w:val="center"/>
        <w:rPr>
          <w:rFonts w:ascii="Times New Roman" w:hAnsi="Times New Roman" w:cs="Times New Roman"/>
          <w:b/>
          <w:sz w:val="24"/>
          <w:szCs w:val="24"/>
        </w:rPr>
      </w:pPr>
      <w:r w:rsidRPr="00D665E9">
        <w:rPr>
          <w:rFonts w:ascii="Times New Roman" w:hAnsi="Times New Roman" w:cs="Times New Roman"/>
          <w:b/>
          <w:sz w:val="24"/>
          <w:szCs w:val="24"/>
        </w:rPr>
        <w:t>Conclusion</w:t>
      </w:r>
    </w:p>
    <w:p w:rsidR="00D665E9" w:rsidRDefault="00D665E9" w:rsidP="003B54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rapid economic development in East Asia, particularly in Japan, Korea and China, have been highly documented as a miraculous occurrence. Demographic changes have played the most critical role as per the review of literature conducted herein. This aligned with changes in birth rate in connection to family planning policies adopted in the three countries of focus. The change in age structure and the integration of women in the workforce are other demographic aspects of consideration. Government policies, particularly in boosting domestic investment and competitiveness has also been credited for the tremendous success in economic development. The idea of encouraging educational pursuits and equitable distribution of incomes was also at the core of boosting human capital formation thus paving way to industrialization. Political stability is applauded as being a significant factor on which all other factors are actualized. The technological aspect cannot be ignored, particularly in the Japan’s case. </w:t>
      </w:r>
      <w:r w:rsidR="002475C8">
        <w:rPr>
          <w:rFonts w:ascii="Times New Roman" w:hAnsi="Times New Roman" w:cs="Times New Roman"/>
          <w:sz w:val="24"/>
          <w:szCs w:val="24"/>
        </w:rPr>
        <w:t>Technology is usually cited as a production means without which various industries cannot operate. In summary, therefore, it emerges that the rapid economic development in East Asia can be attributed to factors such as demographic change, government policies, political stability, and technological advancement, among others.</w:t>
      </w:r>
      <w:r>
        <w:rPr>
          <w:rFonts w:ascii="Times New Roman" w:hAnsi="Times New Roman" w:cs="Times New Roman"/>
          <w:sz w:val="24"/>
          <w:szCs w:val="24"/>
        </w:rPr>
        <w:t xml:space="preserve"> </w:t>
      </w:r>
    </w:p>
    <w:p w:rsidR="0027285D" w:rsidRDefault="0027285D" w:rsidP="00D665E9">
      <w:pPr>
        <w:spacing w:line="480" w:lineRule="auto"/>
        <w:rPr>
          <w:rFonts w:ascii="Times New Roman" w:hAnsi="Times New Roman" w:cs="Times New Roman"/>
          <w:sz w:val="24"/>
          <w:szCs w:val="24"/>
        </w:rPr>
      </w:pPr>
    </w:p>
    <w:p w:rsidR="0027285D" w:rsidRDefault="0027285D" w:rsidP="00D665E9">
      <w:pPr>
        <w:spacing w:line="480" w:lineRule="auto"/>
        <w:rPr>
          <w:rFonts w:ascii="Times New Roman" w:hAnsi="Times New Roman" w:cs="Times New Roman"/>
          <w:sz w:val="24"/>
          <w:szCs w:val="24"/>
        </w:rPr>
      </w:pPr>
    </w:p>
    <w:p w:rsidR="0027285D" w:rsidRDefault="0027285D" w:rsidP="00D665E9">
      <w:pPr>
        <w:spacing w:line="480" w:lineRule="auto"/>
        <w:rPr>
          <w:rFonts w:ascii="Times New Roman" w:hAnsi="Times New Roman" w:cs="Times New Roman"/>
          <w:sz w:val="24"/>
          <w:szCs w:val="24"/>
        </w:rPr>
      </w:pPr>
    </w:p>
    <w:p w:rsidR="0027285D" w:rsidRDefault="0027285D" w:rsidP="00D665E9">
      <w:pPr>
        <w:spacing w:line="480" w:lineRule="auto"/>
        <w:rPr>
          <w:rFonts w:ascii="Times New Roman" w:hAnsi="Times New Roman" w:cs="Times New Roman"/>
          <w:sz w:val="24"/>
          <w:szCs w:val="24"/>
        </w:rPr>
      </w:pPr>
    </w:p>
    <w:p w:rsidR="0027285D" w:rsidRDefault="0027285D" w:rsidP="002728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7285D" w:rsidRDefault="0027285D" w:rsidP="0027285D">
      <w:pPr>
        <w:spacing w:line="480" w:lineRule="auto"/>
        <w:ind w:left="720" w:hanging="720"/>
        <w:rPr>
          <w:rFonts w:ascii="Times New Roman" w:hAnsi="Times New Roman" w:cs="Times New Roman"/>
          <w:sz w:val="24"/>
          <w:szCs w:val="24"/>
        </w:rPr>
      </w:pPr>
      <w:r w:rsidRPr="0027285D">
        <w:rPr>
          <w:rFonts w:ascii="Times New Roman" w:hAnsi="Times New Roman" w:cs="Times New Roman"/>
          <w:sz w:val="24"/>
          <w:szCs w:val="24"/>
        </w:rPr>
        <w:t xml:space="preserve">Bloom, David E. and Jocelyn E. Finlay. “Demographic Change and Economic Growth in East Asia.” </w:t>
      </w:r>
      <w:r w:rsidRPr="0027285D">
        <w:rPr>
          <w:rFonts w:ascii="Times New Roman" w:hAnsi="Times New Roman" w:cs="Times New Roman"/>
          <w:i/>
          <w:sz w:val="24"/>
          <w:szCs w:val="24"/>
        </w:rPr>
        <w:t xml:space="preserve">Working Paper Series, </w:t>
      </w:r>
      <w:r w:rsidRPr="0027285D">
        <w:rPr>
          <w:rFonts w:ascii="Times New Roman" w:hAnsi="Times New Roman" w:cs="Times New Roman"/>
          <w:sz w:val="24"/>
          <w:szCs w:val="24"/>
        </w:rPr>
        <w:t>41(2008):1-29. Web. 2 Nov 2018.</w:t>
      </w:r>
    </w:p>
    <w:p w:rsidR="0027285D" w:rsidRPr="0027285D" w:rsidRDefault="0027285D" w:rsidP="0027285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Boltho, Andrea and Maria Weber. “Did China Follow the East Asian Development Model?’ </w:t>
      </w:r>
      <w:r>
        <w:rPr>
          <w:rFonts w:ascii="Times New Roman" w:hAnsi="Times New Roman" w:cs="Times New Roman"/>
          <w:i/>
          <w:sz w:val="24"/>
          <w:szCs w:val="24"/>
        </w:rPr>
        <w:t xml:space="preserve">The European Journal of Comparative Economics. </w:t>
      </w:r>
      <w:r>
        <w:rPr>
          <w:rFonts w:ascii="Times New Roman" w:hAnsi="Times New Roman" w:cs="Times New Roman"/>
          <w:sz w:val="24"/>
          <w:szCs w:val="24"/>
        </w:rPr>
        <w:t>6.2(2009): 267-286.</w:t>
      </w:r>
    </w:p>
    <w:p w:rsidR="0027285D" w:rsidRDefault="0027285D" w:rsidP="0027285D">
      <w:pPr>
        <w:spacing w:line="480" w:lineRule="auto"/>
        <w:ind w:left="720" w:hanging="720"/>
        <w:rPr>
          <w:rFonts w:ascii="Times New Roman" w:hAnsi="Times New Roman" w:cs="Times New Roman"/>
          <w:sz w:val="24"/>
          <w:szCs w:val="24"/>
        </w:rPr>
      </w:pPr>
      <w:r w:rsidRPr="0027285D">
        <w:rPr>
          <w:rFonts w:ascii="Times New Roman" w:hAnsi="Times New Roman" w:cs="Times New Roman"/>
          <w:sz w:val="24"/>
          <w:szCs w:val="24"/>
        </w:rPr>
        <w:t xml:space="preserve">Mason, Andrew and Tomoko Kinugasa. “East Asian Economic Development: Two Demographic Dividends.” </w:t>
      </w:r>
      <w:r w:rsidRPr="0027285D">
        <w:rPr>
          <w:rFonts w:ascii="Times New Roman" w:hAnsi="Times New Roman" w:cs="Times New Roman"/>
          <w:i/>
          <w:sz w:val="24"/>
          <w:szCs w:val="24"/>
        </w:rPr>
        <w:t xml:space="preserve">Journal of Asian Economics, </w:t>
      </w:r>
      <w:r w:rsidRPr="0027285D">
        <w:rPr>
          <w:rFonts w:ascii="Times New Roman" w:hAnsi="Times New Roman" w:cs="Times New Roman"/>
          <w:sz w:val="24"/>
          <w:szCs w:val="24"/>
        </w:rPr>
        <w:t>19.5(2009): 389-399</w:t>
      </w:r>
    </w:p>
    <w:p w:rsidR="00C10F1D" w:rsidRPr="00C10F1D" w:rsidRDefault="00C10F1D" w:rsidP="0027285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Sarel, Michael. “</w:t>
      </w:r>
      <w:r w:rsidRPr="00FF6B8A">
        <w:rPr>
          <w:rFonts w:ascii="Times New Roman" w:hAnsi="Times New Roman" w:cs="Times New Roman"/>
          <w:sz w:val="24"/>
          <w:szCs w:val="24"/>
        </w:rPr>
        <w:t>Growth in East Asia: What We Can and What We Cannot Infer,”</w:t>
      </w:r>
      <w:r>
        <w:rPr>
          <w:rFonts w:ascii="Times New Roman" w:hAnsi="Times New Roman" w:cs="Times New Roman"/>
          <w:sz w:val="24"/>
          <w:szCs w:val="24"/>
        </w:rPr>
        <w:t xml:space="preserve"> </w:t>
      </w:r>
      <w:r>
        <w:rPr>
          <w:rFonts w:ascii="Times New Roman" w:hAnsi="Times New Roman" w:cs="Times New Roman"/>
          <w:i/>
          <w:sz w:val="24"/>
          <w:szCs w:val="24"/>
        </w:rPr>
        <w:t xml:space="preserve">Economic Issues. </w:t>
      </w:r>
      <w:r>
        <w:rPr>
          <w:rFonts w:ascii="Times New Roman" w:hAnsi="Times New Roman" w:cs="Times New Roman"/>
          <w:sz w:val="24"/>
          <w:szCs w:val="24"/>
        </w:rPr>
        <w:t>1(1996: 34-45.</w:t>
      </w:r>
      <w:bookmarkStart w:id="0" w:name="_GoBack"/>
      <w:bookmarkEnd w:id="0"/>
    </w:p>
    <w:p w:rsidR="0027285D" w:rsidRPr="0027285D" w:rsidRDefault="0027285D" w:rsidP="0027285D">
      <w:pPr>
        <w:spacing w:line="480" w:lineRule="auto"/>
        <w:ind w:left="720" w:hanging="720"/>
        <w:rPr>
          <w:rFonts w:ascii="Times New Roman" w:hAnsi="Times New Roman" w:cs="Times New Roman"/>
          <w:sz w:val="24"/>
          <w:szCs w:val="24"/>
        </w:rPr>
      </w:pPr>
      <w:r w:rsidRPr="0027285D">
        <w:rPr>
          <w:rFonts w:ascii="Times New Roman" w:hAnsi="Times New Roman" w:cs="Times New Roman"/>
          <w:sz w:val="24"/>
          <w:szCs w:val="24"/>
        </w:rPr>
        <w:t xml:space="preserve">Song, Sijia. “Demographic Changes and Economic Growth: Empirical Evidence from Asia.” </w:t>
      </w:r>
      <w:r w:rsidRPr="0027285D">
        <w:rPr>
          <w:rFonts w:ascii="Times New Roman" w:hAnsi="Times New Roman" w:cs="Times New Roman"/>
          <w:i/>
          <w:sz w:val="24"/>
          <w:szCs w:val="24"/>
        </w:rPr>
        <w:t xml:space="preserve">Honors Projects. </w:t>
      </w:r>
      <w:r w:rsidRPr="0027285D">
        <w:rPr>
          <w:rFonts w:ascii="Times New Roman" w:hAnsi="Times New Roman" w:cs="Times New Roman"/>
          <w:sz w:val="24"/>
          <w:szCs w:val="24"/>
        </w:rPr>
        <w:t>121(2013): 3-36.</w:t>
      </w:r>
    </w:p>
    <w:p w:rsidR="0027285D" w:rsidRPr="0027285D" w:rsidRDefault="0027285D" w:rsidP="0027285D">
      <w:pPr>
        <w:spacing w:line="480" w:lineRule="auto"/>
        <w:ind w:left="720" w:hanging="720"/>
        <w:rPr>
          <w:rFonts w:ascii="Times New Roman" w:hAnsi="Times New Roman" w:cs="Times New Roman"/>
          <w:sz w:val="24"/>
          <w:szCs w:val="24"/>
        </w:rPr>
      </w:pPr>
      <w:r w:rsidRPr="0027285D">
        <w:rPr>
          <w:rFonts w:ascii="Times New Roman" w:hAnsi="Times New Roman" w:cs="Times New Roman"/>
          <w:sz w:val="24"/>
          <w:szCs w:val="24"/>
        </w:rPr>
        <w:t xml:space="preserve">Thompson, Mark R. “Pacific Asia After ‘Asian Values’: Authoritarianism, Democracy, and Good Governance. </w:t>
      </w:r>
      <w:r w:rsidRPr="0027285D">
        <w:rPr>
          <w:rFonts w:ascii="Times New Roman" w:hAnsi="Times New Roman" w:cs="Times New Roman"/>
          <w:i/>
          <w:sz w:val="24"/>
          <w:szCs w:val="24"/>
        </w:rPr>
        <w:t>Third World Quarterly.</w:t>
      </w:r>
      <w:r w:rsidRPr="0027285D">
        <w:rPr>
          <w:rFonts w:ascii="Times New Roman" w:hAnsi="Times New Roman" w:cs="Times New Roman"/>
          <w:sz w:val="24"/>
          <w:szCs w:val="24"/>
        </w:rPr>
        <w:t xml:space="preserve"> 25.6(2007): 1079-1095.</w:t>
      </w:r>
    </w:p>
    <w:p w:rsidR="0027285D" w:rsidRPr="0027285D" w:rsidRDefault="0027285D" w:rsidP="0027285D">
      <w:pPr>
        <w:spacing w:line="480" w:lineRule="auto"/>
        <w:ind w:left="720" w:hanging="720"/>
        <w:rPr>
          <w:rFonts w:ascii="Times New Roman" w:hAnsi="Times New Roman" w:cs="Times New Roman"/>
          <w:sz w:val="24"/>
          <w:szCs w:val="24"/>
        </w:rPr>
      </w:pPr>
      <w:r w:rsidRPr="0027285D">
        <w:rPr>
          <w:rFonts w:ascii="Times New Roman" w:hAnsi="Times New Roman" w:cs="Times New Roman"/>
          <w:sz w:val="24"/>
          <w:szCs w:val="24"/>
        </w:rPr>
        <w:t xml:space="preserve">Younis, Muhammad, Xu Xiao L., Yahya Sharahili and Santhirasegaram Selvarathinam. “Political Stability and Economic Growth in Asia.” </w:t>
      </w:r>
      <w:r w:rsidRPr="0027285D">
        <w:rPr>
          <w:rFonts w:ascii="Times New Roman" w:hAnsi="Times New Roman" w:cs="Times New Roman"/>
          <w:i/>
          <w:sz w:val="24"/>
          <w:szCs w:val="24"/>
        </w:rPr>
        <w:t>American Journal of Applied Sciences.</w:t>
      </w:r>
      <w:r w:rsidRPr="0027285D">
        <w:rPr>
          <w:rFonts w:ascii="Times New Roman" w:hAnsi="Times New Roman" w:cs="Times New Roman"/>
          <w:sz w:val="24"/>
          <w:szCs w:val="24"/>
        </w:rPr>
        <w:t xml:space="preserve"> 5.3(2008):</w:t>
      </w:r>
      <w:r w:rsidR="003B54B4">
        <w:rPr>
          <w:rFonts w:ascii="Times New Roman" w:hAnsi="Times New Roman" w:cs="Times New Roman"/>
          <w:sz w:val="24"/>
          <w:szCs w:val="24"/>
        </w:rPr>
        <w:t xml:space="preserve"> </w:t>
      </w:r>
      <w:r w:rsidRPr="0027285D">
        <w:rPr>
          <w:rFonts w:ascii="Times New Roman" w:hAnsi="Times New Roman" w:cs="Times New Roman"/>
          <w:sz w:val="24"/>
          <w:szCs w:val="24"/>
        </w:rPr>
        <w:t>203-208.</w:t>
      </w:r>
    </w:p>
    <w:p w:rsidR="0027285D" w:rsidRPr="0027285D" w:rsidRDefault="0027285D" w:rsidP="0027285D">
      <w:pPr>
        <w:spacing w:line="480" w:lineRule="auto"/>
        <w:ind w:left="720" w:hanging="720"/>
        <w:rPr>
          <w:rFonts w:ascii="Times New Roman" w:hAnsi="Times New Roman" w:cs="Times New Roman"/>
          <w:sz w:val="24"/>
          <w:szCs w:val="24"/>
        </w:rPr>
      </w:pPr>
    </w:p>
    <w:p w:rsidR="0027285D" w:rsidRPr="0027285D" w:rsidRDefault="0027285D" w:rsidP="0027285D">
      <w:pPr>
        <w:spacing w:line="480" w:lineRule="auto"/>
        <w:ind w:left="720" w:hanging="720"/>
        <w:rPr>
          <w:rFonts w:ascii="Times New Roman" w:hAnsi="Times New Roman" w:cs="Times New Roman"/>
          <w:sz w:val="24"/>
          <w:szCs w:val="24"/>
        </w:rPr>
      </w:pPr>
    </w:p>
    <w:p w:rsidR="0027285D" w:rsidRPr="0027285D" w:rsidRDefault="0027285D" w:rsidP="0027285D">
      <w:pPr>
        <w:spacing w:line="480" w:lineRule="auto"/>
        <w:ind w:left="720" w:hanging="720"/>
        <w:rPr>
          <w:rFonts w:ascii="Times New Roman" w:hAnsi="Times New Roman" w:cs="Times New Roman"/>
          <w:sz w:val="24"/>
          <w:szCs w:val="24"/>
        </w:rPr>
      </w:pPr>
    </w:p>
    <w:p w:rsidR="0027285D" w:rsidRDefault="0027285D" w:rsidP="00D665E9">
      <w:pPr>
        <w:spacing w:line="480" w:lineRule="auto"/>
        <w:rPr>
          <w:rFonts w:ascii="Times New Roman" w:hAnsi="Times New Roman" w:cs="Times New Roman"/>
          <w:sz w:val="24"/>
          <w:szCs w:val="24"/>
        </w:rPr>
      </w:pPr>
    </w:p>
    <w:p w:rsidR="0027285D" w:rsidRDefault="0027285D" w:rsidP="00D665E9">
      <w:pPr>
        <w:spacing w:line="480" w:lineRule="auto"/>
        <w:rPr>
          <w:rFonts w:ascii="Times New Roman" w:hAnsi="Times New Roman" w:cs="Times New Roman"/>
          <w:sz w:val="24"/>
          <w:szCs w:val="24"/>
        </w:rPr>
      </w:pPr>
    </w:p>
    <w:p w:rsidR="00CA60D1" w:rsidRPr="00294149" w:rsidRDefault="00CA60D1" w:rsidP="003B54B4">
      <w:pPr>
        <w:spacing w:line="480" w:lineRule="auto"/>
        <w:rPr>
          <w:rFonts w:ascii="Times New Roman" w:hAnsi="Times New Roman" w:cs="Times New Roman"/>
          <w:b/>
          <w:sz w:val="24"/>
          <w:szCs w:val="24"/>
        </w:rPr>
      </w:pPr>
    </w:p>
    <w:sectPr w:rsidR="00CA60D1" w:rsidRPr="002941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DC" w:rsidRDefault="004A21DC" w:rsidP="003B54B4">
      <w:pPr>
        <w:spacing w:after="0" w:line="240" w:lineRule="auto"/>
      </w:pPr>
      <w:r>
        <w:separator/>
      </w:r>
    </w:p>
  </w:endnote>
  <w:endnote w:type="continuationSeparator" w:id="0">
    <w:p w:rsidR="004A21DC" w:rsidRDefault="004A21DC" w:rsidP="003B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DC" w:rsidRDefault="004A21DC" w:rsidP="003B54B4">
      <w:pPr>
        <w:spacing w:after="0" w:line="240" w:lineRule="auto"/>
      </w:pPr>
      <w:r>
        <w:separator/>
      </w:r>
    </w:p>
  </w:footnote>
  <w:footnote w:type="continuationSeparator" w:id="0">
    <w:p w:rsidR="004A21DC" w:rsidRDefault="004A21DC" w:rsidP="003B5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1790701"/>
      <w:docPartObj>
        <w:docPartGallery w:val="Page Numbers (Top of Page)"/>
        <w:docPartUnique/>
      </w:docPartObj>
    </w:sdtPr>
    <w:sdtEndPr>
      <w:rPr>
        <w:noProof/>
      </w:rPr>
    </w:sdtEndPr>
    <w:sdtContent>
      <w:p w:rsidR="003B54B4" w:rsidRPr="003B54B4" w:rsidRDefault="003B54B4">
        <w:pPr>
          <w:pStyle w:val="Header"/>
          <w:jc w:val="right"/>
          <w:rPr>
            <w:rFonts w:ascii="Times New Roman" w:hAnsi="Times New Roman" w:cs="Times New Roman"/>
            <w:sz w:val="24"/>
            <w:szCs w:val="24"/>
          </w:rPr>
        </w:pPr>
        <w:r w:rsidRPr="003B54B4">
          <w:rPr>
            <w:rFonts w:ascii="Times New Roman" w:hAnsi="Times New Roman" w:cs="Times New Roman"/>
            <w:sz w:val="24"/>
            <w:szCs w:val="24"/>
          </w:rPr>
          <w:t xml:space="preserve">Surname </w:t>
        </w:r>
        <w:r w:rsidRPr="003B54B4">
          <w:rPr>
            <w:rFonts w:ascii="Times New Roman" w:hAnsi="Times New Roman" w:cs="Times New Roman"/>
            <w:sz w:val="24"/>
            <w:szCs w:val="24"/>
          </w:rPr>
          <w:fldChar w:fldCharType="begin"/>
        </w:r>
        <w:r w:rsidRPr="003B54B4">
          <w:rPr>
            <w:rFonts w:ascii="Times New Roman" w:hAnsi="Times New Roman" w:cs="Times New Roman"/>
            <w:sz w:val="24"/>
            <w:szCs w:val="24"/>
          </w:rPr>
          <w:instrText xml:space="preserve"> PAGE   \* MERGEFORMAT </w:instrText>
        </w:r>
        <w:r w:rsidRPr="003B54B4">
          <w:rPr>
            <w:rFonts w:ascii="Times New Roman" w:hAnsi="Times New Roman" w:cs="Times New Roman"/>
            <w:sz w:val="24"/>
            <w:szCs w:val="24"/>
          </w:rPr>
          <w:fldChar w:fldCharType="separate"/>
        </w:r>
        <w:r w:rsidR="00C10F1D">
          <w:rPr>
            <w:rFonts w:ascii="Times New Roman" w:hAnsi="Times New Roman" w:cs="Times New Roman"/>
            <w:noProof/>
            <w:sz w:val="24"/>
            <w:szCs w:val="24"/>
          </w:rPr>
          <w:t>8</w:t>
        </w:r>
        <w:r w:rsidRPr="003B54B4">
          <w:rPr>
            <w:rFonts w:ascii="Times New Roman" w:hAnsi="Times New Roman" w:cs="Times New Roman"/>
            <w:noProof/>
            <w:sz w:val="24"/>
            <w:szCs w:val="24"/>
          </w:rPr>
          <w:fldChar w:fldCharType="end"/>
        </w:r>
      </w:p>
    </w:sdtContent>
  </w:sdt>
  <w:p w:rsidR="003B54B4" w:rsidRDefault="003B5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14"/>
    <w:rsid w:val="00143E2B"/>
    <w:rsid w:val="001937E3"/>
    <w:rsid w:val="00197E6C"/>
    <w:rsid w:val="00221C4A"/>
    <w:rsid w:val="002475C8"/>
    <w:rsid w:val="0027285D"/>
    <w:rsid w:val="00294149"/>
    <w:rsid w:val="00337D09"/>
    <w:rsid w:val="0039136B"/>
    <w:rsid w:val="003B54B4"/>
    <w:rsid w:val="004A1414"/>
    <w:rsid w:val="004A21DC"/>
    <w:rsid w:val="004B11A5"/>
    <w:rsid w:val="00510AC2"/>
    <w:rsid w:val="0057204E"/>
    <w:rsid w:val="00601119"/>
    <w:rsid w:val="0060208B"/>
    <w:rsid w:val="00631BC0"/>
    <w:rsid w:val="00692BB2"/>
    <w:rsid w:val="006D7530"/>
    <w:rsid w:val="006F5B12"/>
    <w:rsid w:val="00743369"/>
    <w:rsid w:val="007B6675"/>
    <w:rsid w:val="00867C5B"/>
    <w:rsid w:val="00917691"/>
    <w:rsid w:val="009513E6"/>
    <w:rsid w:val="009F17D8"/>
    <w:rsid w:val="00A63E71"/>
    <w:rsid w:val="00B767B7"/>
    <w:rsid w:val="00B81C14"/>
    <w:rsid w:val="00BA4781"/>
    <w:rsid w:val="00C10F1D"/>
    <w:rsid w:val="00CA60D1"/>
    <w:rsid w:val="00CB0BFE"/>
    <w:rsid w:val="00CB37E5"/>
    <w:rsid w:val="00D37978"/>
    <w:rsid w:val="00D665E9"/>
    <w:rsid w:val="00E70F42"/>
    <w:rsid w:val="00EA6FCE"/>
    <w:rsid w:val="00EF499C"/>
    <w:rsid w:val="00EF7BFD"/>
    <w:rsid w:val="00F173C4"/>
    <w:rsid w:val="00F40FA7"/>
    <w:rsid w:val="00F50349"/>
    <w:rsid w:val="00F66D91"/>
    <w:rsid w:val="00FB6BEA"/>
    <w:rsid w:val="00FF2CF2"/>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6983"/>
  <w15:chartTrackingRefBased/>
  <w15:docId w15:val="{2676FD5D-55D1-4936-A6A4-8781A78D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B4"/>
  </w:style>
  <w:style w:type="paragraph" w:styleId="Footer">
    <w:name w:val="footer"/>
    <w:basedOn w:val="Normal"/>
    <w:link w:val="FooterChar"/>
    <w:uiPriority w:val="99"/>
    <w:unhideWhenUsed/>
    <w:rsid w:val="003B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20</cp:revision>
  <dcterms:created xsi:type="dcterms:W3CDTF">2018-11-01T20:14:00Z</dcterms:created>
  <dcterms:modified xsi:type="dcterms:W3CDTF">2018-11-02T16:51:00Z</dcterms:modified>
</cp:coreProperties>
</file>