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56" w:rsidRDefault="00865156" w:rsidP="00CC7067">
      <w:pPr>
        <w:spacing w:line="480" w:lineRule="auto"/>
        <w:rPr>
          <w:rFonts w:ascii="Times New Roman" w:hAnsi="Times New Roman" w:cs="Times New Roman"/>
          <w:sz w:val="24"/>
          <w:szCs w:val="24"/>
        </w:rPr>
      </w:pPr>
    </w:p>
    <w:p w:rsidR="00865156" w:rsidRDefault="00865156" w:rsidP="00CC7067">
      <w:pPr>
        <w:spacing w:line="480" w:lineRule="auto"/>
        <w:rPr>
          <w:rFonts w:ascii="Times New Roman" w:hAnsi="Times New Roman" w:cs="Times New Roman"/>
          <w:sz w:val="24"/>
          <w:szCs w:val="24"/>
        </w:rPr>
      </w:pPr>
    </w:p>
    <w:p w:rsidR="00865156" w:rsidRDefault="00865156" w:rsidP="00CC7067">
      <w:pPr>
        <w:spacing w:line="480" w:lineRule="auto"/>
        <w:rPr>
          <w:rFonts w:ascii="Times New Roman" w:hAnsi="Times New Roman" w:cs="Times New Roman"/>
          <w:sz w:val="24"/>
          <w:szCs w:val="24"/>
        </w:rPr>
      </w:pPr>
    </w:p>
    <w:p w:rsidR="00865156" w:rsidRDefault="00865156" w:rsidP="00CC7067">
      <w:pPr>
        <w:spacing w:line="480" w:lineRule="auto"/>
        <w:rPr>
          <w:rFonts w:ascii="Times New Roman" w:hAnsi="Times New Roman" w:cs="Times New Roman"/>
          <w:sz w:val="24"/>
          <w:szCs w:val="24"/>
        </w:rPr>
      </w:pPr>
    </w:p>
    <w:p w:rsidR="00865156" w:rsidRPr="00865156" w:rsidRDefault="00865156" w:rsidP="00865156">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The Potential o</w:t>
      </w:r>
      <w:r w:rsidRPr="00865156">
        <w:rPr>
          <w:rFonts w:ascii="Times New Roman" w:hAnsi="Times New Roman" w:cs="Times New Roman"/>
          <w:sz w:val="24"/>
          <w:szCs w:val="24"/>
        </w:rPr>
        <w:t>f Fair Trad</w:t>
      </w:r>
      <w:r>
        <w:rPr>
          <w:rFonts w:ascii="Times New Roman" w:hAnsi="Times New Roman" w:cs="Times New Roman"/>
          <w:sz w:val="24"/>
          <w:szCs w:val="24"/>
        </w:rPr>
        <w:t>e t</w:t>
      </w:r>
      <w:r w:rsidRPr="00865156">
        <w:rPr>
          <w:rFonts w:ascii="Times New Roman" w:hAnsi="Times New Roman" w:cs="Times New Roman"/>
          <w:sz w:val="24"/>
          <w:szCs w:val="24"/>
        </w:rPr>
        <w:t>o Build Community Life</w:t>
      </w:r>
    </w:p>
    <w:p w:rsidR="002C53EC" w:rsidRDefault="002C53EC" w:rsidP="00865156">
      <w:pPr>
        <w:pStyle w:val="Header"/>
        <w:spacing w:line="480" w:lineRule="auto"/>
        <w:jc w:val="center"/>
        <w:rPr>
          <w:rFonts w:ascii="Times New Roman" w:hAnsi="Times New Roman" w:cs="Times New Roman"/>
          <w:sz w:val="24"/>
          <w:szCs w:val="24"/>
        </w:rPr>
      </w:pPr>
    </w:p>
    <w:p w:rsidR="002C53EC" w:rsidRDefault="002C53EC" w:rsidP="00865156">
      <w:pPr>
        <w:pStyle w:val="Header"/>
        <w:spacing w:line="480" w:lineRule="auto"/>
        <w:jc w:val="center"/>
        <w:rPr>
          <w:rFonts w:ascii="Times New Roman" w:hAnsi="Times New Roman" w:cs="Times New Roman"/>
          <w:sz w:val="24"/>
          <w:szCs w:val="24"/>
        </w:rPr>
      </w:pPr>
    </w:p>
    <w:p w:rsidR="002C53EC" w:rsidRDefault="002C53EC" w:rsidP="00865156">
      <w:pPr>
        <w:pStyle w:val="Header"/>
        <w:spacing w:line="480" w:lineRule="auto"/>
        <w:jc w:val="center"/>
        <w:rPr>
          <w:rFonts w:ascii="Times New Roman" w:hAnsi="Times New Roman" w:cs="Times New Roman"/>
          <w:sz w:val="24"/>
          <w:szCs w:val="24"/>
        </w:rPr>
      </w:pPr>
    </w:p>
    <w:p w:rsidR="002C53EC" w:rsidRDefault="002C53EC" w:rsidP="00865156">
      <w:pPr>
        <w:pStyle w:val="Header"/>
        <w:spacing w:line="480" w:lineRule="auto"/>
        <w:jc w:val="center"/>
        <w:rPr>
          <w:rFonts w:ascii="Times New Roman" w:hAnsi="Times New Roman" w:cs="Times New Roman"/>
          <w:sz w:val="24"/>
          <w:szCs w:val="24"/>
        </w:rPr>
      </w:pPr>
    </w:p>
    <w:p w:rsidR="002C53EC" w:rsidRDefault="002C53EC" w:rsidP="00865156">
      <w:pPr>
        <w:pStyle w:val="Header"/>
        <w:spacing w:line="480" w:lineRule="auto"/>
        <w:jc w:val="center"/>
        <w:rPr>
          <w:rFonts w:ascii="Times New Roman" w:hAnsi="Times New Roman" w:cs="Times New Roman"/>
          <w:sz w:val="24"/>
          <w:szCs w:val="24"/>
        </w:rPr>
      </w:pPr>
    </w:p>
    <w:p w:rsidR="002C53EC" w:rsidRDefault="002C53EC" w:rsidP="00865156">
      <w:pPr>
        <w:pStyle w:val="Header"/>
        <w:spacing w:line="480" w:lineRule="auto"/>
        <w:jc w:val="center"/>
        <w:rPr>
          <w:rFonts w:ascii="Times New Roman" w:hAnsi="Times New Roman" w:cs="Times New Roman"/>
          <w:sz w:val="24"/>
          <w:szCs w:val="24"/>
        </w:rPr>
      </w:pPr>
    </w:p>
    <w:p w:rsidR="002C53EC" w:rsidRDefault="002C53EC" w:rsidP="002C53EC">
      <w:pPr>
        <w:spacing w:line="480" w:lineRule="auto"/>
        <w:ind w:firstLine="720"/>
        <w:jc w:val="center"/>
        <w:rPr>
          <w:rFonts w:ascii="Times New Roman" w:hAnsi="Times New Roman"/>
          <w:sz w:val="24"/>
          <w:szCs w:val="24"/>
        </w:rPr>
      </w:pPr>
      <w:proofErr w:type="gramStart"/>
      <w:r>
        <w:rPr>
          <w:rFonts w:ascii="Times New Roman" w:hAnsi="Times New Roman"/>
          <w:sz w:val="24"/>
          <w:szCs w:val="24"/>
        </w:rPr>
        <w:t>Your</w:t>
      </w:r>
      <w:proofErr w:type="gramEnd"/>
      <w:r>
        <w:rPr>
          <w:rFonts w:ascii="Times New Roman" w:hAnsi="Times New Roman"/>
          <w:sz w:val="24"/>
          <w:szCs w:val="24"/>
        </w:rPr>
        <w:t xml:space="preserve"> Name</w:t>
      </w:r>
    </w:p>
    <w:p w:rsidR="002C53EC" w:rsidRDefault="002C53EC" w:rsidP="002C53EC">
      <w:pPr>
        <w:spacing w:line="480" w:lineRule="auto"/>
        <w:ind w:firstLine="720"/>
        <w:jc w:val="center"/>
        <w:rPr>
          <w:rFonts w:ascii="Times New Roman" w:hAnsi="Times New Roman"/>
          <w:sz w:val="24"/>
          <w:szCs w:val="24"/>
        </w:rPr>
      </w:pPr>
      <w:r>
        <w:rPr>
          <w:rFonts w:ascii="Times New Roman" w:hAnsi="Times New Roman"/>
          <w:sz w:val="24"/>
          <w:szCs w:val="24"/>
        </w:rPr>
        <w:t>Unit/Class/Subject</w:t>
      </w:r>
    </w:p>
    <w:p w:rsidR="002C53EC" w:rsidRDefault="002C53EC" w:rsidP="002C53EC">
      <w:pPr>
        <w:spacing w:line="480" w:lineRule="auto"/>
        <w:ind w:firstLine="720"/>
        <w:jc w:val="center"/>
        <w:rPr>
          <w:rFonts w:ascii="Times New Roman" w:hAnsi="Times New Roman"/>
          <w:sz w:val="24"/>
          <w:szCs w:val="24"/>
        </w:rPr>
      </w:pPr>
      <w:r>
        <w:rPr>
          <w:rFonts w:ascii="Times New Roman" w:hAnsi="Times New Roman"/>
          <w:sz w:val="24"/>
          <w:szCs w:val="24"/>
        </w:rPr>
        <w:t>Date of submission</w:t>
      </w:r>
    </w:p>
    <w:p w:rsidR="00865156" w:rsidRDefault="00865156" w:rsidP="00CC7067">
      <w:pPr>
        <w:spacing w:line="480" w:lineRule="auto"/>
        <w:rPr>
          <w:rFonts w:ascii="Times New Roman" w:hAnsi="Times New Roman" w:cs="Times New Roman"/>
          <w:sz w:val="24"/>
          <w:szCs w:val="24"/>
        </w:rPr>
      </w:pPr>
    </w:p>
    <w:p w:rsidR="00865156" w:rsidRDefault="00865156" w:rsidP="00CC7067">
      <w:pPr>
        <w:spacing w:line="480" w:lineRule="auto"/>
        <w:rPr>
          <w:rFonts w:ascii="Times New Roman" w:hAnsi="Times New Roman" w:cs="Times New Roman"/>
          <w:sz w:val="24"/>
          <w:szCs w:val="24"/>
        </w:rPr>
      </w:pPr>
    </w:p>
    <w:p w:rsidR="00865156" w:rsidRDefault="00865156" w:rsidP="00CC7067">
      <w:pPr>
        <w:spacing w:line="480" w:lineRule="auto"/>
        <w:rPr>
          <w:rFonts w:ascii="Times New Roman" w:hAnsi="Times New Roman" w:cs="Times New Roman"/>
          <w:sz w:val="24"/>
          <w:szCs w:val="24"/>
        </w:rPr>
      </w:pPr>
    </w:p>
    <w:p w:rsidR="00865156" w:rsidRDefault="00865156" w:rsidP="00CC7067">
      <w:pPr>
        <w:spacing w:line="480" w:lineRule="auto"/>
        <w:rPr>
          <w:rFonts w:ascii="Times New Roman" w:hAnsi="Times New Roman" w:cs="Times New Roman"/>
          <w:sz w:val="24"/>
          <w:szCs w:val="24"/>
        </w:rPr>
      </w:pPr>
    </w:p>
    <w:p w:rsidR="00865156" w:rsidRDefault="00865156" w:rsidP="00CC7067">
      <w:pPr>
        <w:spacing w:line="480" w:lineRule="auto"/>
        <w:rPr>
          <w:rFonts w:ascii="Times New Roman" w:hAnsi="Times New Roman" w:cs="Times New Roman"/>
          <w:sz w:val="24"/>
          <w:szCs w:val="24"/>
        </w:rPr>
      </w:pPr>
    </w:p>
    <w:p w:rsidR="00CC7067" w:rsidRPr="00865156" w:rsidRDefault="00CC7067" w:rsidP="00865156">
      <w:pPr>
        <w:spacing w:line="480" w:lineRule="auto"/>
        <w:jc w:val="center"/>
        <w:rPr>
          <w:rFonts w:ascii="Times New Roman" w:hAnsi="Times New Roman" w:cs="Times New Roman"/>
          <w:b/>
          <w:sz w:val="24"/>
          <w:szCs w:val="24"/>
        </w:rPr>
      </w:pPr>
      <w:r w:rsidRPr="00865156">
        <w:rPr>
          <w:rFonts w:ascii="Times New Roman" w:hAnsi="Times New Roman" w:cs="Times New Roman"/>
          <w:b/>
          <w:sz w:val="24"/>
          <w:szCs w:val="24"/>
        </w:rPr>
        <w:lastRenderedPageBreak/>
        <w:t>Introduction</w:t>
      </w:r>
    </w:p>
    <w:p w:rsidR="00CC7067" w:rsidRPr="00CC7067" w:rsidRDefault="00CC7067" w:rsidP="00865156">
      <w:pPr>
        <w:spacing w:line="480" w:lineRule="auto"/>
        <w:ind w:firstLine="720"/>
        <w:rPr>
          <w:rFonts w:ascii="Times New Roman" w:hAnsi="Times New Roman" w:cs="Times New Roman"/>
          <w:sz w:val="24"/>
          <w:szCs w:val="24"/>
        </w:rPr>
      </w:pPr>
      <w:r w:rsidRPr="00CC7067">
        <w:rPr>
          <w:rFonts w:ascii="Times New Roman" w:hAnsi="Times New Roman" w:cs="Times New Roman"/>
          <w:sz w:val="24"/>
          <w:szCs w:val="24"/>
        </w:rPr>
        <w:t xml:space="preserve">In this paper, I establish the significance of fair trade in shaping the life of communities concerning self-determination and self-sufficiency by reviewing the relevant literature concerning fair trade. </w:t>
      </w:r>
      <w:r w:rsidR="00865156" w:rsidRPr="00CC7067">
        <w:rPr>
          <w:rFonts w:ascii="Times New Roman" w:hAnsi="Times New Roman" w:cs="Times New Roman"/>
          <w:sz w:val="24"/>
          <w:szCs w:val="24"/>
        </w:rPr>
        <w:t>Fair-trade</w:t>
      </w:r>
      <w:r w:rsidRPr="00CC7067">
        <w:rPr>
          <w:rFonts w:ascii="Times New Roman" w:hAnsi="Times New Roman" w:cs="Times New Roman"/>
          <w:sz w:val="24"/>
          <w:szCs w:val="24"/>
        </w:rPr>
        <w:t xml:space="preserve"> does not only involve producers and the consumers but goes further in conserving the environment for sustainable </w:t>
      </w:r>
      <w:proofErr w:type="gramStart"/>
      <w:r w:rsidRPr="00CC7067">
        <w:rPr>
          <w:rFonts w:ascii="Times New Roman" w:hAnsi="Times New Roman" w:cs="Times New Roman"/>
          <w:sz w:val="24"/>
          <w:szCs w:val="24"/>
        </w:rPr>
        <w:t>trade  (</w:t>
      </w:r>
      <w:proofErr w:type="spellStart"/>
      <w:proofErr w:type="gramEnd"/>
      <w:r w:rsidRPr="00CC7067">
        <w:rPr>
          <w:rFonts w:ascii="Times New Roman" w:hAnsi="Times New Roman" w:cs="Times New Roman"/>
          <w:sz w:val="24"/>
          <w:szCs w:val="24"/>
        </w:rPr>
        <w:t>Raynolds</w:t>
      </w:r>
      <w:proofErr w:type="spellEnd"/>
      <w:r w:rsidRPr="00CC7067">
        <w:rPr>
          <w:rFonts w:ascii="Times New Roman" w:hAnsi="Times New Roman" w:cs="Times New Roman"/>
          <w:sz w:val="24"/>
          <w:szCs w:val="24"/>
        </w:rPr>
        <w:t xml:space="preserve"> 2014, 507). Fair trade promotes the rights of workers, the consumers and preserves the environment. The development of unions and institutions has supported free trading practices globally. They have policies and standards that require the trade participant s to adhere. </w:t>
      </w:r>
      <w:r w:rsidR="00CC32E3" w:rsidRPr="00CC7067">
        <w:rPr>
          <w:rFonts w:ascii="Times New Roman" w:hAnsi="Times New Roman" w:cs="Times New Roman"/>
          <w:sz w:val="24"/>
          <w:szCs w:val="24"/>
        </w:rPr>
        <w:t>Fair-trade</w:t>
      </w:r>
      <w:r w:rsidRPr="00CC7067">
        <w:rPr>
          <w:rFonts w:ascii="Times New Roman" w:hAnsi="Times New Roman" w:cs="Times New Roman"/>
          <w:sz w:val="24"/>
          <w:szCs w:val="24"/>
        </w:rPr>
        <w:t xml:space="preserve"> objective is to humanize the capitalist economy rather than focusing on generating profit among organizations (</w:t>
      </w:r>
      <w:proofErr w:type="spellStart"/>
      <w:r w:rsidRPr="00CC7067">
        <w:rPr>
          <w:rFonts w:ascii="Times New Roman" w:hAnsi="Times New Roman" w:cs="Times New Roman"/>
          <w:sz w:val="24"/>
          <w:szCs w:val="24"/>
        </w:rPr>
        <w:t>Togerson</w:t>
      </w:r>
      <w:proofErr w:type="spellEnd"/>
      <w:r w:rsidRPr="00CC7067">
        <w:rPr>
          <w:rFonts w:ascii="Times New Roman" w:hAnsi="Times New Roman" w:cs="Times New Roman"/>
          <w:sz w:val="24"/>
          <w:szCs w:val="24"/>
        </w:rPr>
        <w:t xml:space="preserve"> 2010, 476). Free trade offers a trade model that subordinates the economic demand and supply laws as well as advancing the ecological and social standards that emphasize the importance of the needs of producer communities. </w:t>
      </w:r>
    </w:p>
    <w:p w:rsidR="00CC7067" w:rsidRPr="00CC32E3" w:rsidRDefault="00CC7067" w:rsidP="00CC32E3">
      <w:pPr>
        <w:spacing w:line="480" w:lineRule="auto"/>
        <w:jc w:val="center"/>
        <w:rPr>
          <w:rFonts w:ascii="Times New Roman" w:hAnsi="Times New Roman" w:cs="Times New Roman"/>
          <w:b/>
          <w:sz w:val="24"/>
          <w:szCs w:val="24"/>
        </w:rPr>
      </w:pPr>
      <w:r w:rsidRPr="00CC32E3">
        <w:rPr>
          <w:rFonts w:ascii="Times New Roman" w:hAnsi="Times New Roman" w:cs="Times New Roman"/>
          <w:b/>
          <w:sz w:val="24"/>
          <w:szCs w:val="24"/>
        </w:rPr>
        <w:t>Fair</w:t>
      </w:r>
      <w:r w:rsidR="00CC32E3">
        <w:rPr>
          <w:rFonts w:ascii="Times New Roman" w:hAnsi="Times New Roman" w:cs="Times New Roman"/>
          <w:b/>
          <w:sz w:val="24"/>
          <w:szCs w:val="24"/>
        </w:rPr>
        <w:t xml:space="preserve"> T</w:t>
      </w:r>
      <w:r w:rsidRPr="00CC32E3">
        <w:rPr>
          <w:rFonts w:ascii="Times New Roman" w:hAnsi="Times New Roman" w:cs="Times New Roman"/>
          <w:b/>
          <w:sz w:val="24"/>
          <w:szCs w:val="24"/>
        </w:rPr>
        <w:t xml:space="preserve">rade </w:t>
      </w:r>
      <w:r w:rsidR="00CC32E3" w:rsidRPr="00CC32E3">
        <w:rPr>
          <w:rFonts w:ascii="Times New Roman" w:hAnsi="Times New Roman" w:cs="Times New Roman"/>
          <w:b/>
          <w:sz w:val="24"/>
          <w:szCs w:val="24"/>
        </w:rPr>
        <w:t>Definition</w:t>
      </w:r>
    </w:p>
    <w:p w:rsidR="00CC7067" w:rsidRPr="00CC7067" w:rsidRDefault="00CC7067" w:rsidP="00CC32E3">
      <w:pPr>
        <w:spacing w:line="480" w:lineRule="auto"/>
        <w:ind w:firstLine="720"/>
        <w:rPr>
          <w:rFonts w:ascii="Times New Roman" w:hAnsi="Times New Roman" w:cs="Times New Roman"/>
          <w:sz w:val="24"/>
          <w:szCs w:val="24"/>
        </w:rPr>
      </w:pPr>
      <w:r w:rsidRPr="00CC7067">
        <w:rPr>
          <w:rFonts w:ascii="Times New Roman" w:hAnsi="Times New Roman" w:cs="Times New Roman"/>
          <w:sz w:val="24"/>
          <w:szCs w:val="24"/>
        </w:rPr>
        <w:t>Fair trade refers to the trade partnership characterized with respect, negotiations, and transparency that seeks equity among the trading partners. The objective of fair trade is developing sustainable trade between the trading agents and observing eh the rights of the less disadvantaged workers and producers. Free trade involves diverse views put forward by workers, smallholders, NGOs unions within a formal trading network (</w:t>
      </w:r>
      <w:proofErr w:type="spellStart"/>
      <w:r w:rsidRPr="00CC7067">
        <w:rPr>
          <w:rFonts w:ascii="Times New Roman" w:hAnsi="Times New Roman" w:cs="Times New Roman"/>
          <w:sz w:val="24"/>
          <w:szCs w:val="24"/>
        </w:rPr>
        <w:t>Fridell</w:t>
      </w:r>
      <w:proofErr w:type="spellEnd"/>
      <w:r w:rsidRPr="00CC7067">
        <w:rPr>
          <w:rFonts w:ascii="Times New Roman" w:hAnsi="Times New Roman" w:cs="Times New Roman"/>
          <w:sz w:val="24"/>
          <w:szCs w:val="24"/>
        </w:rPr>
        <w:t xml:space="preserve"> 2010, 266). Further, fairness among farmers, workers, and the consumer should be pegged on three dimensions namely structural opportunity, common identity, and network. These dimensions are aimed to bring people together, connect organizations and unite different groups (</w:t>
      </w:r>
      <w:proofErr w:type="spellStart"/>
      <w:r w:rsidRPr="00CC7067">
        <w:rPr>
          <w:rFonts w:ascii="Times New Roman" w:hAnsi="Times New Roman" w:cs="Times New Roman"/>
          <w:sz w:val="24"/>
          <w:szCs w:val="24"/>
        </w:rPr>
        <w:t>Hardt</w:t>
      </w:r>
      <w:proofErr w:type="spellEnd"/>
      <w:r w:rsidRPr="00CC7067">
        <w:rPr>
          <w:rFonts w:ascii="Times New Roman" w:hAnsi="Times New Roman" w:cs="Times New Roman"/>
          <w:sz w:val="24"/>
          <w:szCs w:val="24"/>
        </w:rPr>
        <w:t xml:space="preserve"> and </w:t>
      </w:r>
      <w:proofErr w:type="spellStart"/>
      <w:r w:rsidRPr="00CC7067">
        <w:rPr>
          <w:rFonts w:ascii="Times New Roman" w:hAnsi="Times New Roman" w:cs="Times New Roman"/>
          <w:sz w:val="24"/>
          <w:szCs w:val="24"/>
        </w:rPr>
        <w:t>Negri</w:t>
      </w:r>
      <w:proofErr w:type="spellEnd"/>
      <w:r w:rsidRPr="00CC7067">
        <w:rPr>
          <w:rFonts w:ascii="Times New Roman" w:hAnsi="Times New Roman" w:cs="Times New Roman"/>
          <w:sz w:val="24"/>
          <w:szCs w:val="24"/>
        </w:rPr>
        <w:t xml:space="preserve"> 2012, 56).  </w:t>
      </w:r>
    </w:p>
    <w:p w:rsidR="00CC32E3" w:rsidRDefault="00CC32E3" w:rsidP="00CC7067">
      <w:pPr>
        <w:spacing w:line="480" w:lineRule="auto"/>
        <w:rPr>
          <w:rFonts w:ascii="Times New Roman" w:hAnsi="Times New Roman" w:cs="Times New Roman"/>
          <w:sz w:val="24"/>
          <w:szCs w:val="24"/>
        </w:rPr>
      </w:pPr>
    </w:p>
    <w:p w:rsidR="00CC7067" w:rsidRPr="00CC32E3" w:rsidRDefault="00CC7067" w:rsidP="00CC32E3">
      <w:pPr>
        <w:spacing w:line="480" w:lineRule="auto"/>
        <w:jc w:val="center"/>
        <w:rPr>
          <w:rFonts w:ascii="Times New Roman" w:hAnsi="Times New Roman" w:cs="Times New Roman"/>
          <w:b/>
          <w:sz w:val="24"/>
          <w:szCs w:val="24"/>
        </w:rPr>
      </w:pPr>
      <w:r w:rsidRPr="00CC32E3">
        <w:rPr>
          <w:rFonts w:ascii="Times New Roman" w:hAnsi="Times New Roman" w:cs="Times New Roman"/>
          <w:b/>
          <w:sz w:val="24"/>
          <w:szCs w:val="24"/>
        </w:rPr>
        <w:lastRenderedPageBreak/>
        <w:t>Fair</w:t>
      </w:r>
      <w:r w:rsidR="00CC32E3">
        <w:rPr>
          <w:rFonts w:ascii="Times New Roman" w:hAnsi="Times New Roman" w:cs="Times New Roman"/>
          <w:b/>
          <w:sz w:val="24"/>
          <w:szCs w:val="24"/>
        </w:rPr>
        <w:t xml:space="preserve"> T</w:t>
      </w:r>
      <w:r w:rsidRPr="00CC32E3">
        <w:rPr>
          <w:rFonts w:ascii="Times New Roman" w:hAnsi="Times New Roman" w:cs="Times New Roman"/>
          <w:b/>
          <w:sz w:val="24"/>
          <w:szCs w:val="24"/>
        </w:rPr>
        <w:t xml:space="preserve">rade </w:t>
      </w:r>
      <w:r w:rsidR="002C53EC">
        <w:rPr>
          <w:rFonts w:ascii="Times New Roman" w:hAnsi="Times New Roman" w:cs="Times New Roman"/>
          <w:b/>
          <w:sz w:val="24"/>
          <w:szCs w:val="24"/>
        </w:rPr>
        <w:t>a</w:t>
      </w:r>
      <w:r w:rsidR="00CC32E3" w:rsidRPr="00CC32E3">
        <w:rPr>
          <w:rFonts w:ascii="Times New Roman" w:hAnsi="Times New Roman" w:cs="Times New Roman"/>
          <w:b/>
          <w:sz w:val="24"/>
          <w:szCs w:val="24"/>
        </w:rPr>
        <w:t>nd Social Inclusion</w:t>
      </w:r>
    </w:p>
    <w:p w:rsidR="00CC7067" w:rsidRPr="00CC7067" w:rsidRDefault="00CC32E3" w:rsidP="00CC32E3">
      <w:pPr>
        <w:spacing w:line="480" w:lineRule="auto"/>
        <w:ind w:firstLine="720"/>
        <w:rPr>
          <w:rFonts w:ascii="Times New Roman" w:hAnsi="Times New Roman" w:cs="Times New Roman"/>
          <w:sz w:val="24"/>
          <w:szCs w:val="24"/>
        </w:rPr>
      </w:pPr>
      <w:r w:rsidRPr="00CC7067">
        <w:rPr>
          <w:rFonts w:ascii="Times New Roman" w:hAnsi="Times New Roman" w:cs="Times New Roman"/>
          <w:sz w:val="24"/>
          <w:szCs w:val="24"/>
        </w:rPr>
        <w:t>Fair-trade</w:t>
      </w:r>
      <w:r w:rsidR="00CC7067" w:rsidRPr="00CC7067">
        <w:rPr>
          <w:rFonts w:ascii="Times New Roman" w:hAnsi="Times New Roman" w:cs="Times New Roman"/>
          <w:sz w:val="24"/>
          <w:szCs w:val="24"/>
        </w:rPr>
        <w:t xml:space="preserve"> has been in practice over two centuries ago. A lot of injustices to the workers, the environment, indigenous societies led to the development of fair trade to defend the interests of the individuals and protect the scarce resources as well as conserving the environment (Bauman and </w:t>
      </w:r>
      <w:proofErr w:type="spellStart"/>
      <w:r w:rsidR="00CC7067" w:rsidRPr="00CC7067">
        <w:rPr>
          <w:rFonts w:ascii="Times New Roman" w:hAnsi="Times New Roman" w:cs="Times New Roman"/>
          <w:sz w:val="24"/>
          <w:szCs w:val="24"/>
        </w:rPr>
        <w:t>Bordoni</w:t>
      </w:r>
      <w:proofErr w:type="spellEnd"/>
      <w:r w:rsidR="00CC7067" w:rsidRPr="00CC7067">
        <w:rPr>
          <w:rFonts w:ascii="Times New Roman" w:hAnsi="Times New Roman" w:cs="Times New Roman"/>
          <w:sz w:val="24"/>
          <w:szCs w:val="24"/>
        </w:rPr>
        <w:t xml:space="preserve"> 2014, 237). For instance, the negative consequences of international trade concerning the labor standards resulted in the development of international labor organization. The inclusion of social trade into the fair trade policies was with the objective of fostering morals, labor standards, and an economic perspective. </w:t>
      </w:r>
    </w:p>
    <w:p w:rsidR="00CC7067" w:rsidRPr="00CC7067" w:rsidRDefault="00CC7067" w:rsidP="00CC32E3">
      <w:pPr>
        <w:spacing w:line="480" w:lineRule="auto"/>
        <w:ind w:left="720"/>
        <w:rPr>
          <w:rFonts w:ascii="Times New Roman" w:hAnsi="Times New Roman" w:cs="Times New Roman"/>
          <w:sz w:val="24"/>
          <w:szCs w:val="24"/>
        </w:rPr>
      </w:pPr>
      <w:r w:rsidRPr="00CC7067">
        <w:rPr>
          <w:rFonts w:ascii="Times New Roman" w:hAnsi="Times New Roman" w:cs="Times New Roman"/>
          <w:sz w:val="24"/>
          <w:szCs w:val="24"/>
        </w:rPr>
        <w:t>“These theoretical benefits will only materialize if, firstly, the social clause is attached to trade agreements, and secondly, if its implementation is effective to achieve the objective” (</w:t>
      </w:r>
      <w:r w:rsidR="00CC32E3" w:rsidRPr="00CC7067">
        <w:rPr>
          <w:rFonts w:ascii="Times New Roman" w:hAnsi="Times New Roman" w:cs="Times New Roman"/>
          <w:sz w:val="24"/>
          <w:szCs w:val="24"/>
        </w:rPr>
        <w:t>Valor 2006</w:t>
      </w:r>
      <w:r w:rsidRPr="00CC7067">
        <w:rPr>
          <w:rFonts w:ascii="Times New Roman" w:hAnsi="Times New Roman" w:cs="Times New Roman"/>
          <w:sz w:val="24"/>
          <w:szCs w:val="24"/>
        </w:rPr>
        <w:t>, 272)</w:t>
      </w:r>
    </w:p>
    <w:p w:rsidR="00CC7067" w:rsidRDefault="00CC7067" w:rsidP="00CC32E3">
      <w:pPr>
        <w:spacing w:line="480" w:lineRule="auto"/>
        <w:ind w:firstLine="720"/>
        <w:rPr>
          <w:rFonts w:ascii="Times New Roman" w:hAnsi="Times New Roman" w:cs="Times New Roman"/>
          <w:sz w:val="24"/>
          <w:szCs w:val="24"/>
        </w:rPr>
      </w:pPr>
      <w:r w:rsidRPr="00CC7067">
        <w:rPr>
          <w:rFonts w:ascii="Times New Roman" w:hAnsi="Times New Roman" w:cs="Times New Roman"/>
          <w:sz w:val="24"/>
          <w:szCs w:val="24"/>
        </w:rPr>
        <w:t xml:space="preserve">Development of a code of conduct by industries, companies, and intergovernmental organizations is a strategy that has promoted soil inclusion in the trade environments (Cater, Beal and Collins 2016, 1741). These institutions have fought and continue to fight with labor abuses and to provide working environments free form injustice. Workers have equal opportunities and rights in the workplaces regardless of their background. </w:t>
      </w:r>
    </w:p>
    <w:p w:rsidR="00D14251" w:rsidRDefault="00D14251" w:rsidP="000D3370">
      <w:pPr>
        <w:spacing w:line="480" w:lineRule="auto"/>
        <w:ind w:firstLine="720"/>
        <w:rPr>
          <w:rFonts w:ascii="Times New Roman" w:hAnsi="Times New Roman" w:cs="Times New Roman"/>
          <w:sz w:val="24"/>
          <w:szCs w:val="24"/>
        </w:rPr>
      </w:pPr>
      <w:r w:rsidRPr="00D14251">
        <w:rPr>
          <w:rFonts w:ascii="Times New Roman" w:hAnsi="Times New Roman" w:cs="Times New Roman"/>
          <w:sz w:val="24"/>
          <w:szCs w:val="24"/>
        </w:rPr>
        <w:t>The development of institutions and implementation of policies promotes fair trade and social inclusion. The rights of every trade agents are promoted, and people are treated equally regardless of their income level, sex, and cultural background among others.</w:t>
      </w:r>
    </w:p>
    <w:p w:rsidR="000D3370" w:rsidRDefault="000D3370" w:rsidP="00971690">
      <w:pPr>
        <w:spacing w:line="480" w:lineRule="auto"/>
        <w:rPr>
          <w:rFonts w:ascii="Times New Roman" w:hAnsi="Times New Roman" w:cs="Times New Roman"/>
          <w:sz w:val="24"/>
          <w:szCs w:val="24"/>
        </w:rPr>
      </w:pPr>
    </w:p>
    <w:p w:rsidR="000D3370" w:rsidRDefault="000D3370" w:rsidP="00971690">
      <w:pPr>
        <w:spacing w:line="480" w:lineRule="auto"/>
        <w:rPr>
          <w:rFonts w:ascii="Times New Roman" w:hAnsi="Times New Roman" w:cs="Times New Roman"/>
          <w:sz w:val="24"/>
          <w:szCs w:val="24"/>
        </w:rPr>
      </w:pPr>
    </w:p>
    <w:p w:rsidR="00D20A5F" w:rsidRPr="000D3370" w:rsidRDefault="00B11A30" w:rsidP="000D3370">
      <w:pPr>
        <w:spacing w:line="480" w:lineRule="auto"/>
        <w:jc w:val="center"/>
        <w:rPr>
          <w:rFonts w:ascii="Times New Roman" w:hAnsi="Times New Roman" w:cs="Times New Roman"/>
          <w:b/>
          <w:sz w:val="24"/>
          <w:szCs w:val="24"/>
        </w:rPr>
      </w:pPr>
      <w:r w:rsidRPr="000D3370">
        <w:rPr>
          <w:rFonts w:ascii="Times New Roman" w:hAnsi="Times New Roman" w:cs="Times New Roman"/>
          <w:b/>
          <w:sz w:val="24"/>
          <w:szCs w:val="24"/>
        </w:rPr>
        <w:lastRenderedPageBreak/>
        <w:t xml:space="preserve">Global </w:t>
      </w:r>
      <w:r w:rsidR="000D3370">
        <w:rPr>
          <w:rFonts w:ascii="Times New Roman" w:hAnsi="Times New Roman" w:cs="Times New Roman"/>
          <w:b/>
          <w:sz w:val="24"/>
          <w:szCs w:val="24"/>
        </w:rPr>
        <w:t>Land Grab a</w:t>
      </w:r>
      <w:r w:rsidR="000D3370" w:rsidRPr="000D3370">
        <w:rPr>
          <w:rFonts w:ascii="Times New Roman" w:hAnsi="Times New Roman" w:cs="Times New Roman"/>
          <w:b/>
          <w:sz w:val="24"/>
          <w:szCs w:val="24"/>
        </w:rPr>
        <w:t>nd Fair Trade</w:t>
      </w:r>
    </w:p>
    <w:p w:rsidR="00D14251" w:rsidRDefault="00D14251" w:rsidP="000D3370">
      <w:pPr>
        <w:spacing w:line="480" w:lineRule="auto"/>
        <w:ind w:firstLine="720"/>
        <w:rPr>
          <w:rFonts w:ascii="Times New Roman" w:hAnsi="Times New Roman" w:cs="Times New Roman"/>
          <w:sz w:val="24"/>
          <w:szCs w:val="24"/>
        </w:rPr>
      </w:pPr>
      <w:r w:rsidRPr="00D14251">
        <w:rPr>
          <w:rFonts w:ascii="Times New Roman" w:hAnsi="Times New Roman" w:cs="Times New Roman"/>
          <w:sz w:val="24"/>
          <w:szCs w:val="24"/>
        </w:rPr>
        <w:t>Land grab is a significant threat to fair trade in the current economic regimes. Most specifically, the poor are the most affected by the situation as corrupt deals are practiced by the rich and poor governance. The land buyers target the poor communities, and they are usually expelled from their traditional land.</w:t>
      </w:r>
    </w:p>
    <w:p w:rsidR="00C27A9B" w:rsidRPr="00C003EF" w:rsidRDefault="00C27A9B" w:rsidP="00C003EF">
      <w:pPr>
        <w:spacing w:line="480" w:lineRule="auto"/>
        <w:ind w:left="720" w:firstLine="45"/>
        <w:rPr>
          <w:rFonts w:ascii="Times New Roman" w:hAnsi="Times New Roman" w:cs="Times New Roman"/>
          <w:color w:val="000000"/>
          <w:sz w:val="24"/>
          <w:szCs w:val="24"/>
        </w:rPr>
      </w:pPr>
      <w:r w:rsidRPr="00C003EF">
        <w:rPr>
          <w:rFonts w:ascii="Times New Roman" w:hAnsi="Times New Roman" w:cs="Times New Roman"/>
          <w:sz w:val="24"/>
          <w:szCs w:val="24"/>
        </w:rPr>
        <w:t>“</w:t>
      </w:r>
      <w:r w:rsidRPr="00C003EF">
        <w:rPr>
          <w:rFonts w:ascii="Times New Roman" w:hAnsi="Times New Roman" w:cs="Times New Roman"/>
          <w:color w:val="000000"/>
          <w:sz w:val="24"/>
          <w:szCs w:val="24"/>
        </w:rPr>
        <w:t>Some see land grabs as a major thre</w:t>
      </w:r>
      <w:r w:rsidR="000D3370" w:rsidRPr="00C003EF">
        <w:rPr>
          <w:rFonts w:ascii="Times New Roman" w:hAnsi="Times New Roman" w:cs="Times New Roman"/>
          <w:color w:val="000000"/>
          <w:sz w:val="24"/>
          <w:szCs w:val="24"/>
        </w:rPr>
        <w:t xml:space="preserve">at to the lives and livelihoods </w:t>
      </w:r>
      <w:r w:rsidRPr="00C003EF">
        <w:rPr>
          <w:rFonts w:ascii="Times New Roman" w:hAnsi="Times New Roman" w:cs="Times New Roman"/>
          <w:color w:val="000000"/>
          <w:sz w:val="24"/>
          <w:szCs w:val="24"/>
        </w:rPr>
        <w:t xml:space="preserve">of the rural poor, and so oppose such commercial </w:t>
      </w:r>
      <w:r w:rsidR="000D3370" w:rsidRPr="00C003EF">
        <w:rPr>
          <w:rFonts w:ascii="Times New Roman" w:hAnsi="Times New Roman" w:cs="Times New Roman"/>
          <w:color w:val="000000"/>
          <w:sz w:val="24"/>
          <w:szCs w:val="24"/>
        </w:rPr>
        <w:t xml:space="preserve">land deals. Others see economic </w:t>
      </w:r>
      <w:r w:rsidRPr="00C003EF">
        <w:rPr>
          <w:rFonts w:ascii="Times New Roman" w:hAnsi="Times New Roman" w:cs="Times New Roman"/>
          <w:color w:val="000000"/>
          <w:sz w:val="24"/>
          <w:szCs w:val="24"/>
        </w:rPr>
        <w:t xml:space="preserve">opportunity for the rural poor, although </w:t>
      </w:r>
      <w:r w:rsidR="000D3370" w:rsidRPr="00C003EF">
        <w:rPr>
          <w:rFonts w:ascii="Times New Roman" w:hAnsi="Times New Roman" w:cs="Times New Roman"/>
          <w:color w:val="000000"/>
          <w:sz w:val="24"/>
          <w:szCs w:val="24"/>
        </w:rPr>
        <w:t xml:space="preserve">they are wary of corruption and negative </w:t>
      </w:r>
      <w:r w:rsidRPr="00C003EF">
        <w:rPr>
          <w:rFonts w:ascii="Times New Roman" w:hAnsi="Times New Roman" w:cs="Times New Roman"/>
          <w:color w:val="000000"/>
          <w:sz w:val="24"/>
          <w:szCs w:val="24"/>
        </w:rPr>
        <w:t>consequences, and so call for improving land market governance</w:t>
      </w:r>
      <w:r w:rsidR="003B6627" w:rsidRPr="00C003EF">
        <w:rPr>
          <w:rFonts w:ascii="Times New Roman" w:hAnsi="Times New Roman" w:cs="Times New Roman"/>
          <w:color w:val="000000"/>
          <w:sz w:val="24"/>
          <w:szCs w:val="24"/>
        </w:rPr>
        <w:t>”</w:t>
      </w:r>
    </w:p>
    <w:p w:rsidR="003B6627" w:rsidRDefault="00EE7AB4" w:rsidP="00C003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unfairness in land issues undermines the fair trade </w:t>
      </w:r>
      <w:r w:rsidR="00C95508">
        <w:rPr>
          <w:rFonts w:ascii="Times New Roman" w:hAnsi="Times New Roman" w:cs="Times New Roman"/>
          <w:sz w:val="24"/>
          <w:szCs w:val="24"/>
        </w:rPr>
        <w:t xml:space="preserve">and investors and buyers anticipate global crisis in land ownership. However, the </w:t>
      </w:r>
      <w:r w:rsidR="007208DF">
        <w:rPr>
          <w:rFonts w:ascii="Times New Roman" w:hAnsi="Times New Roman" w:cs="Times New Roman"/>
          <w:sz w:val="24"/>
          <w:szCs w:val="24"/>
        </w:rPr>
        <w:t xml:space="preserve">fair trade offers an opportunity to equitable land allocation. </w:t>
      </w:r>
      <w:r w:rsidR="00707373">
        <w:rPr>
          <w:rFonts w:ascii="Times New Roman" w:hAnsi="Times New Roman" w:cs="Times New Roman"/>
          <w:sz w:val="24"/>
          <w:szCs w:val="24"/>
        </w:rPr>
        <w:t xml:space="preserve">Institutions should condemn vices such as corruption in the land issues to promote fair trade. </w:t>
      </w:r>
    </w:p>
    <w:p w:rsidR="0047705E" w:rsidRDefault="001D19F3" w:rsidP="00C003EF">
      <w:pPr>
        <w:spacing w:line="480" w:lineRule="auto"/>
        <w:ind w:firstLine="720"/>
        <w:rPr>
          <w:rFonts w:ascii="AdvPTimesB" w:hAnsi="AdvPTimesB"/>
          <w:color w:val="000000"/>
          <w:sz w:val="20"/>
          <w:szCs w:val="20"/>
        </w:rPr>
      </w:pPr>
      <w:r>
        <w:rPr>
          <w:rFonts w:ascii="Times New Roman" w:hAnsi="Times New Roman" w:cs="Times New Roman"/>
          <w:sz w:val="24"/>
          <w:szCs w:val="24"/>
        </w:rPr>
        <w:t>Fair trade promotes health and saf</w:t>
      </w:r>
      <w:r w:rsidR="008B5764">
        <w:rPr>
          <w:rFonts w:ascii="Times New Roman" w:hAnsi="Times New Roman" w:cs="Times New Roman"/>
          <w:sz w:val="24"/>
          <w:szCs w:val="24"/>
        </w:rPr>
        <w:t>e</w:t>
      </w:r>
      <w:r>
        <w:rPr>
          <w:rFonts w:ascii="Times New Roman" w:hAnsi="Times New Roman" w:cs="Times New Roman"/>
          <w:sz w:val="24"/>
          <w:szCs w:val="24"/>
        </w:rPr>
        <w:t>ty to members who belong to producer organizations</w:t>
      </w:r>
      <w:r w:rsidR="009347FB">
        <w:rPr>
          <w:rFonts w:ascii="Times New Roman" w:hAnsi="Times New Roman" w:cs="Times New Roman"/>
          <w:sz w:val="24"/>
          <w:szCs w:val="24"/>
        </w:rPr>
        <w:t xml:space="preserve"> that fosters fair trade</w:t>
      </w:r>
      <w:r w:rsidR="00435568">
        <w:rPr>
          <w:rFonts w:ascii="Times New Roman" w:hAnsi="Times New Roman" w:cs="Times New Roman"/>
          <w:sz w:val="24"/>
          <w:szCs w:val="24"/>
        </w:rPr>
        <w:t xml:space="preserve"> </w:t>
      </w:r>
      <w:r w:rsidR="00435568" w:rsidRPr="00E708AC">
        <w:rPr>
          <w:rFonts w:ascii="Times New Roman" w:hAnsi="Times New Roman" w:cs="Times New Roman"/>
          <w:sz w:val="24"/>
          <w:szCs w:val="24"/>
        </w:rPr>
        <w:t>(</w:t>
      </w:r>
      <w:proofErr w:type="spellStart"/>
      <w:r w:rsidR="00435568" w:rsidRPr="00E708AC">
        <w:rPr>
          <w:rFonts w:ascii="Times New Roman" w:hAnsi="Times New Roman" w:cs="Times New Roman"/>
          <w:color w:val="000000"/>
          <w:sz w:val="24"/>
          <w:szCs w:val="24"/>
        </w:rPr>
        <w:t>Terstappen</w:t>
      </w:r>
      <w:proofErr w:type="spellEnd"/>
      <w:r w:rsidR="009347FB" w:rsidRPr="00E708AC">
        <w:rPr>
          <w:rFonts w:ascii="Times New Roman" w:hAnsi="Times New Roman" w:cs="Times New Roman"/>
          <w:sz w:val="24"/>
          <w:szCs w:val="24"/>
        </w:rPr>
        <w:t xml:space="preserve">. </w:t>
      </w:r>
      <w:proofErr w:type="gramStart"/>
      <w:r w:rsidR="00435568" w:rsidRPr="00E708AC">
        <w:rPr>
          <w:rFonts w:ascii="Times New Roman" w:hAnsi="Times New Roman" w:cs="Times New Roman"/>
          <w:color w:val="000000"/>
          <w:sz w:val="24"/>
          <w:szCs w:val="24"/>
        </w:rPr>
        <w:t>Hanson, McLaughlin 2012, 34).</w:t>
      </w:r>
      <w:proofErr w:type="gramEnd"/>
      <w:r w:rsidR="00435568">
        <w:rPr>
          <w:rFonts w:ascii="AdvPTimesB" w:hAnsi="AdvPTimesB"/>
          <w:color w:val="000000"/>
          <w:sz w:val="20"/>
          <w:szCs w:val="20"/>
        </w:rPr>
        <w:t xml:space="preserve"> </w:t>
      </w:r>
    </w:p>
    <w:p w:rsidR="0065410C" w:rsidRPr="0065410C" w:rsidRDefault="00CA309F" w:rsidP="0065410C">
      <w:pPr>
        <w:spacing w:line="480" w:lineRule="auto"/>
        <w:ind w:left="720"/>
        <w:rPr>
          <w:rFonts w:ascii="Times New Roman" w:hAnsi="Times New Roman" w:cs="Times New Roman"/>
          <w:color w:val="000000"/>
          <w:sz w:val="24"/>
          <w:szCs w:val="24"/>
        </w:rPr>
      </w:pPr>
      <w:r w:rsidRPr="0065410C">
        <w:rPr>
          <w:rFonts w:ascii="Times New Roman" w:hAnsi="Times New Roman" w:cs="Times New Roman"/>
          <w:color w:val="000000"/>
          <w:sz w:val="24"/>
          <w:szCs w:val="24"/>
        </w:rPr>
        <w:t>“</w:t>
      </w:r>
      <w:proofErr w:type="gramStart"/>
      <w:r w:rsidRPr="0065410C">
        <w:rPr>
          <w:rFonts w:ascii="Times New Roman" w:hAnsi="Times New Roman" w:cs="Times New Roman"/>
          <w:color w:val="000000"/>
          <w:sz w:val="24"/>
          <w:szCs w:val="24"/>
        </w:rPr>
        <w:t>it</w:t>
      </w:r>
      <w:proofErr w:type="gramEnd"/>
      <w:r w:rsidRPr="0065410C">
        <w:rPr>
          <w:rFonts w:ascii="Times New Roman" w:hAnsi="Times New Roman" w:cs="Times New Roman"/>
          <w:color w:val="000000"/>
          <w:sz w:val="24"/>
          <w:szCs w:val="24"/>
        </w:rPr>
        <w:t xml:space="preserve"> is important to examine more critically the role of ‘‘outsiders’’ in f</w:t>
      </w:r>
      <w:r w:rsidR="0065410C">
        <w:rPr>
          <w:rFonts w:ascii="Times New Roman" w:hAnsi="Times New Roman" w:cs="Times New Roman"/>
          <w:color w:val="000000"/>
          <w:sz w:val="24"/>
          <w:szCs w:val="24"/>
        </w:rPr>
        <w:t xml:space="preserve">air trade producer communities, </w:t>
      </w:r>
      <w:r w:rsidRPr="0065410C">
        <w:rPr>
          <w:rFonts w:ascii="Times New Roman" w:hAnsi="Times New Roman" w:cs="Times New Roman"/>
          <w:color w:val="000000"/>
          <w:sz w:val="24"/>
          <w:szCs w:val="24"/>
        </w:rPr>
        <w:t>including NGOs, activists, certifiers, government, academics, and others. It is evid</w:t>
      </w:r>
      <w:r w:rsidR="0065410C">
        <w:rPr>
          <w:rFonts w:ascii="Times New Roman" w:hAnsi="Times New Roman" w:cs="Times New Roman"/>
          <w:color w:val="000000"/>
          <w:sz w:val="24"/>
          <w:szCs w:val="24"/>
        </w:rPr>
        <w:t xml:space="preserve">ent that the support of certain </w:t>
      </w:r>
      <w:r w:rsidRPr="0065410C">
        <w:rPr>
          <w:rFonts w:ascii="Times New Roman" w:hAnsi="Times New Roman" w:cs="Times New Roman"/>
          <w:color w:val="000000"/>
          <w:sz w:val="24"/>
          <w:szCs w:val="24"/>
        </w:rPr>
        <w:t xml:space="preserve">external groups has been vital to accessing and benefiting from fair trade in a variety of areas and that certain producer organizations survive because of ongoing external support. What is largely missing from the literature examined above is a critical exploration of the potential for a new dependency, the origin </w:t>
      </w:r>
      <w:r w:rsidRPr="0065410C">
        <w:rPr>
          <w:rFonts w:ascii="Times New Roman" w:hAnsi="Times New Roman" w:cs="Times New Roman"/>
          <w:color w:val="000000"/>
          <w:sz w:val="24"/>
          <w:szCs w:val="24"/>
        </w:rPr>
        <w:lastRenderedPageBreak/>
        <w:t>of ideas and policies, and</w:t>
      </w:r>
      <w:r w:rsidR="0065410C">
        <w:rPr>
          <w:rFonts w:ascii="Times New Roman" w:hAnsi="Times New Roman" w:cs="Times New Roman"/>
          <w:color w:val="000000"/>
          <w:sz w:val="24"/>
          <w:szCs w:val="24"/>
        </w:rPr>
        <w:t xml:space="preserve"> </w:t>
      </w:r>
      <w:r w:rsidRPr="0065410C">
        <w:rPr>
          <w:rFonts w:ascii="Times New Roman" w:hAnsi="Times New Roman" w:cs="Times New Roman"/>
          <w:color w:val="000000"/>
          <w:sz w:val="24"/>
          <w:szCs w:val="24"/>
        </w:rPr>
        <w:t>the link between fair trade and self-determination and empowerment.</w:t>
      </w:r>
      <w:r w:rsidR="00C003EF" w:rsidRPr="0065410C">
        <w:rPr>
          <w:rFonts w:ascii="Times New Roman" w:hAnsi="Times New Roman" w:cs="Times New Roman"/>
          <w:color w:val="000000"/>
          <w:sz w:val="24"/>
          <w:szCs w:val="24"/>
        </w:rPr>
        <w:t>”</w:t>
      </w:r>
      <w:proofErr w:type="gramStart"/>
      <w:r w:rsidR="008C62AA" w:rsidRPr="0065410C">
        <w:rPr>
          <w:rFonts w:ascii="Times New Roman" w:hAnsi="Times New Roman" w:cs="Times New Roman"/>
          <w:sz w:val="24"/>
          <w:szCs w:val="24"/>
        </w:rPr>
        <w:t>(</w:t>
      </w:r>
      <w:proofErr w:type="spellStart"/>
      <w:r w:rsidR="008C62AA" w:rsidRPr="0065410C">
        <w:rPr>
          <w:rFonts w:ascii="Times New Roman" w:hAnsi="Times New Roman" w:cs="Times New Roman"/>
          <w:color w:val="000000"/>
          <w:sz w:val="24"/>
          <w:szCs w:val="24"/>
        </w:rPr>
        <w:t>Terstappen</w:t>
      </w:r>
      <w:proofErr w:type="spellEnd"/>
      <w:r w:rsidR="008C62AA" w:rsidRPr="0065410C">
        <w:rPr>
          <w:rFonts w:ascii="Times New Roman" w:hAnsi="Times New Roman" w:cs="Times New Roman"/>
          <w:sz w:val="24"/>
          <w:szCs w:val="24"/>
        </w:rPr>
        <w:t>.</w:t>
      </w:r>
      <w:proofErr w:type="gramEnd"/>
      <w:r w:rsidR="008C62AA" w:rsidRPr="0065410C">
        <w:rPr>
          <w:rFonts w:ascii="Times New Roman" w:hAnsi="Times New Roman" w:cs="Times New Roman"/>
          <w:sz w:val="24"/>
          <w:szCs w:val="24"/>
        </w:rPr>
        <w:t xml:space="preserve"> </w:t>
      </w:r>
      <w:proofErr w:type="gramStart"/>
      <w:r w:rsidR="008C62AA" w:rsidRPr="0065410C">
        <w:rPr>
          <w:rFonts w:ascii="Times New Roman" w:hAnsi="Times New Roman" w:cs="Times New Roman"/>
          <w:color w:val="000000"/>
          <w:sz w:val="24"/>
          <w:szCs w:val="24"/>
        </w:rPr>
        <w:t xml:space="preserve">Hanson, </w:t>
      </w:r>
      <w:r w:rsidR="0065410C" w:rsidRPr="0065410C">
        <w:rPr>
          <w:rFonts w:ascii="Times New Roman" w:hAnsi="Times New Roman" w:cs="Times New Roman"/>
          <w:color w:val="000000"/>
          <w:sz w:val="24"/>
          <w:szCs w:val="24"/>
        </w:rPr>
        <w:t xml:space="preserve">and </w:t>
      </w:r>
      <w:r w:rsidR="008C62AA" w:rsidRPr="0065410C">
        <w:rPr>
          <w:rFonts w:ascii="Times New Roman" w:hAnsi="Times New Roman" w:cs="Times New Roman"/>
          <w:color w:val="000000"/>
          <w:sz w:val="24"/>
          <w:szCs w:val="24"/>
        </w:rPr>
        <w:t>McLaughlin 2012, 35).</w:t>
      </w:r>
      <w:proofErr w:type="gramEnd"/>
      <w:r w:rsidR="008C62AA" w:rsidRPr="0065410C">
        <w:rPr>
          <w:rFonts w:ascii="Times New Roman" w:hAnsi="Times New Roman" w:cs="Times New Roman"/>
          <w:color w:val="000000"/>
          <w:sz w:val="24"/>
          <w:szCs w:val="24"/>
        </w:rPr>
        <w:t xml:space="preserve"> </w:t>
      </w:r>
    </w:p>
    <w:p w:rsidR="00CA309F" w:rsidRPr="0065410C" w:rsidRDefault="008C62AA" w:rsidP="0065410C">
      <w:pPr>
        <w:spacing w:line="480" w:lineRule="auto"/>
        <w:ind w:firstLine="720"/>
        <w:rPr>
          <w:rFonts w:ascii="Times New Roman" w:hAnsi="Times New Roman" w:cs="Times New Roman"/>
          <w:sz w:val="24"/>
          <w:szCs w:val="24"/>
        </w:rPr>
      </w:pPr>
      <w:r w:rsidRPr="0065410C">
        <w:rPr>
          <w:rFonts w:ascii="Times New Roman" w:hAnsi="Times New Roman" w:cs="Times New Roman"/>
          <w:color w:val="000000"/>
          <w:sz w:val="24"/>
          <w:szCs w:val="24"/>
        </w:rPr>
        <w:t xml:space="preserve">These organizations and unions have promoted </w:t>
      </w:r>
      <w:proofErr w:type="gramStart"/>
      <w:r w:rsidRPr="0065410C">
        <w:rPr>
          <w:rFonts w:ascii="Times New Roman" w:hAnsi="Times New Roman" w:cs="Times New Roman"/>
          <w:color w:val="000000"/>
          <w:sz w:val="24"/>
          <w:szCs w:val="24"/>
        </w:rPr>
        <w:t>fair trade practices that favors</w:t>
      </w:r>
      <w:proofErr w:type="gramEnd"/>
      <w:r w:rsidRPr="0065410C">
        <w:rPr>
          <w:rFonts w:ascii="Times New Roman" w:hAnsi="Times New Roman" w:cs="Times New Roman"/>
          <w:color w:val="000000"/>
          <w:sz w:val="24"/>
          <w:szCs w:val="24"/>
        </w:rPr>
        <w:t xml:space="preserve"> the social inclusion to every par</w:t>
      </w:r>
      <w:r w:rsidR="0065410C" w:rsidRPr="0065410C">
        <w:rPr>
          <w:rFonts w:ascii="Times New Roman" w:hAnsi="Times New Roman" w:cs="Times New Roman"/>
          <w:color w:val="000000"/>
          <w:sz w:val="24"/>
          <w:szCs w:val="24"/>
        </w:rPr>
        <w:t>t</w:t>
      </w:r>
      <w:r w:rsidRPr="0065410C">
        <w:rPr>
          <w:rFonts w:ascii="Times New Roman" w:hAnsi="Times New Roman" w:cs="Times New Roman"/>
          <w:color w:val="000000"/>
          <w:sz w:val="24"/>
          <w:szCs w:val="24"/>
        </w:rPr>
        <w:t xml:space="preserve">y in trade, </w:t>
      </w:r>
    </w:p>
    <w:p w:rsidR="00CC7067" w:rsidRPr="00CC32E3" w:rsidRDefault="00CC7067" w:rsidP="00CC32E3">
      <w:pPr>
        <w:spacing w:line="480" w:lineRule="auto"/>
        <w:jc w:val="center"/>
        <w:rPr>
          <w:rFonts w:ascii="Times New Roman" w:hAnsi="Times New Roman" w:cs="Times New Roman"/>
          <w:b/>
          <w:sz w:val="24"/>
          <w:szCs w:val="24"/>
        </w:rPr>
      </w:pPr>
      <w:r w:rsidRPr="00CC32E3">
        <w:rPr>
          <w:rFonts w:ascii="Times New Roman" w:hAnsi="Times New Roman" w:cs="Times New Roman"/>
          <w:b/>
          <w:sz w:val="24"/>
          <w:szCs w:val="24"/>
        </w:rPr>
        <w:t xml:space="preserve">Globalization </w:t>
      </w:r>
      <w:r w:rsidR="00CC32E3">
        <w:rPr>
          <w:rFonts w:ascii="Times New Roman" w:hAnsi="Times New Roman" w:cs="Times New Roman"/>
          <w:b/>
          <w:sz w:val="24"/>
          <w:szCs w:val="24"/>
        </w:rPr>
        <w:t>a</w:t>
      </w:r>
      <w:r w:rsidR="00CC32E3" w:rsidRPr="00CC32E3">
        <w:rPr>
          <w:rFonts w:ascii="Times New Roman" w:hAnsi="Times New Roman" w:cs="Times New Roman"/>
          <w:b/>
          <w:sz w:val="24"/>
          <w:szCs w:val="24"/>
        </w:rPr>
        <w:t>nd Fair Trade</w:t>
      </w:r>
    </w:p>
    <w:p w:rsidR="00CC7067" w:rsidRPr="00CC7067" w:rsidRDefault="00CC7067" w:rsidP="00CC32E3">
      <w:pPr>
        <w:spacing w:line="480" w:lineRule="auto"/>
        <w:ind w:firstLine="720"/>
        <w:rPr>
          <w:rFonts w:ascii="Times New Roman" w:hAnsi="Times New Roman" w:cs="Times New Roman"/>
          <w:sz w:val="24"/>
          <w:szCs w:val="24"/>
        </w:rPr>
      </w:pPr>
      <w:r w:rsidRPr="00CC7067">
        <w:rPr>
          <w:rFonts w:ascii="Times New Roman" w:hAnsi="Times New Roman" w:cs="Times New Roman"/>
          <w:sz w:val="24"/>
          <w:szCs w:val="24"/>
        </w:rPr>
        <w:t>Globalization is an ancient process that is tied to searching trading opportunities (</w:t>
      </w:r>
      <w:proofErr w:type="spellStart"/>
      <w:r w:rsidRPr="00CC7067">
        <w:rPr>
          <w:rFonts w:ascii="Times New Roman" w:hAnsi="Times New Roman" w:cs="Times New Roman"/>
          <w:sz w:val="24"/>
          <w:szCs w:val="24"/>
        </w:rPr>
        <w:t>Njehu</w:t>
      </w:r>
      <w:proofErr w:type="spellEnd"/>
      <w:r w:rsidRPr="00CC7067">
        <w:rPr>
          <w:rFonts w:ascii="Times New Roman" w:hAnsi="Times New Roman" w:cs="Times New Roman"/>
          <w:sz w:val="24"/>
          <w:szCs w:val="24"/>
        </w:rPr>
        <w:t xml:space="preserve"> 2005, 397). Slave trade is one of the forms of extreme free trade that globalization brought in the past. However, over the years, globalization has evolved to consider fair trade by the implementation of policies that promoted free trade between the trade participants. The development of institutions such as World Bank, WTO, and IMF supports fair trade and develops policies that govern trade globally </w:t>
      </w:r>
      <w:proofErr w:type="spellStart"/>
      <w:r w:rsidRPr="00CC7067">
        <w:rPr>
          <w:rFonts w:ascii="Times New Roman" w:hAnsi="Times New Roman" w:cs="Times New Roman"/>
          <w:sz w:val="24"/>
          <w:szCs w:val="24"/>
        </w:rPr>
        <w:t>Njehu</w:t>
      </w:r>
      <w:proofErr w:type="spellEnd"/>
      <w:r w:rsidRPr="00CC7067">
        <w:rPr>
          <w:rFonts w:ascii="Times New Roman" w:hAnsi="Times New Roman" w:cs="Times New Roman"/>
          <w:sz w:val="24"/>
          <w:szCs w:val="24"/>
        </w:rPr>
        <w:t xml:space="preserve"> 2005, 399). Globalization and free trade have seen global economy entering more and more into the lives of the participants. However, it does not come free and does not promote sustainability of trade (</w:t>
      </w:r>
      <w:proofErr w:type="spellStart"/>
      <w:r w:rsidRPr="00CC7067">
        <w:rPr>
          <w:rFonts w:ascii="Times New Roman" w:hAnsi="Times New Roman" w:cs="Times New Roman"/>
          <w:sz w:val="24"/>
          <w:szCs w:val="24"/>
        </w:rPr>
        <w:t>Özçağlar</w:t>
      </w:r>
      <w:proofErr w:type="spellEnd"/>
      <w:r w:rsidRPr="00CC7067">
        <w:rPr>
          <w:rFonts w:ascii="Times New Roman" w:hAnsi="Times New Roman" w:cs="Times New Roman"/>
          <w:sz w:val="24"/>
          <w:szCs w:val="24"/>
        </w:rPr>
        <w:t xml:space="preserve">-Toulouse, </w:t>
      </w:r>
      <w:proofErr w:type="spellStart"/>
      <w:r w:rsidRPr="00CC7067">
        <w:rPr>
          <w:rFonts w:ascii="Times New Roman" w:hAnsi="Times New Roman" w:cs="Times New Roman"/>
          <w:sz w:val="24"/>
          <w:szCs w:val="24"/>
        </w:rPr>
        <w:t>Béji-Bécheur</w:t>
      </w:r>
      <w:proofErr w:type="spellEnd"/>
      <w:r w:rsidRPr="00CC7067">
        <w:rPr>
          <w:rFonts w:ascii="Times New Roman" w:hAnsi="Times New Roman" w:cs="Times New Roman"/>
          <w:sz w:val="24"/>
          <w:szCs w:val="24"/>
        </w:rPr>
        <w:t xml:space="preserve"> and Murphy 2009, 597). This is attributable to the fact that it comes with some degree of environmental destruction and pollution, violation of labor laws and human rights, exploitation of scarce resources, exploitation of workers among other negative factors (</w:t>
      </w:r>
      <w:proofErr w:type="spellStart"/>
      <w:r w:rsidRPr="00CC7067">
        <w:rPr>
          <w:rFonts w:ascii="Times New Roman" w:hAnsi="Times New Roman" w:cs="Times New Roman"/>
          <w:sz w:val="24"/>
          <w:szCs w:val="24"/>
        </w:rPr>
        <w:t>Njehu</w:t>
      </w:r>
      <w:proofErr w:type="spellEnd"/>
      <w:r w:rsidRPr="00CC7067">
        <w:rPr>
          <w:rFonts w:ascii="Times New Roman" w:hAnsi="Times New Roman" w:cs="Times New Roman"/>
          <w:sz w:val="24"/>
          <w:szCs w:val="24"/>
        </w:rPr>
        <w:t xml:space="preserve"> 2005, 399). </w:t>
      </w:r>
    </w:p>
    <w:p w:rsidR="00CC7067" w:rsidRPr="00CC7067" w:rsidRDefault="00CC7067" w:rsidP="00CC32E3">
      <w:pPr>
        <w:spacing w:line="480" w:lineRule="auto"/>
        <w:ind w:firstLine="720"/>
        <w:rPr>
          <w:rFonts w:ascii="Times New Roman" w:hAnsi="Times New Roman" w:cs="Times New Roman"/>
          <w:sz w:val="24"/>
          <w:szCs w:val="24"/>
        </w:rPr>
      </w:pPr>
      <w:r w:rsidRPr="00CC7067">
        <w:rPr>
          <w:rFonts w:ascii="Times New Roman" w:hAnsi="Times New Roman" w:cs="Times New Roman"/>
          <w:sz w:val="24"/>
          <w:szCs w:val="24"/>
        </w:rPr>
        <w:t>The established institutions such as IMF and World Bank to some extent are viewed as anti-globalization. However, in reality, they promote global justice by campaigning against unfair vices such as the development of sweatshops, campaigns against privatization, people access to the basic needs and promoting global solidarity among other factors (</w:t>
      </w:r>
      <w:proofErr w:type="spellStart"/>
      <w:r w:rsidRPr="00CC7067">
        <w:rPr>
          <w:rFonts w:ascii="Times New Roman" w:hAnsi="Times New Roman" w:cs="Times New Roman"/>
          <w:sz w:val="24"/>
          <w:szCs w:val="24"/>
        </w:rPr>
        <w:t>Njehu</w:t>
      </w:r>
      <w:proofErr w:type="spellEnd"/>
      <w:r w:rsidRPr="00CC7067">
        <w:rPr>
          <w:rFonts w:ascii="Times New Roman" w:hAnsi="Times New Roman" w:cs="Times New Roman"/>
          <w:sz w:val="24"/>
          <w:szCs w:val="24"/>
        </w:rPr>
        <w:t xml:space="preserve"> 2005, 399). Global campaigns by the institutions have supported free trade in the world. For instance, globalization of women has enhanced their productive capacities and women have struggled for </w:t>
      </w:r>
      <w:r w:rsidRPr="00CC7067">
        <w:rPr>
          <w:rFonts w:ascii="Times New Roman" w:hAnsi="Times New Roman" w:cs="Times New Roman"/>
          <w:sz w:val="24"/>
          <w:szCs w:val="24"/>
        </w:rPr>
        <w:lastRenderedPageBreak/>
        <w:t xml:space="preserve">dignity and control of their lives. This has seen women contributing significantly to the economic development programs and projects. </w:t>
      </w:r>
    </w:p>
    <w:p w:rsidR="00CC7067" w:rsidRPr="00CC7067" w:rsidRDefault="00CC7067" w:rsidP="00CC32E3">
      <w:pPr>
        <w:spacing w:line="480" w:lineRule="auto"/>
        <w:ind w:firstLine="720"/>
        <w:rPr>
          <w:rFonts w:ascii="Times New Roman" w:hAnsi="Times New Roman" w:cs="Times New Roman"/>
          <w:sz w:val="24"/>
          <w:szCs w:val="24"/>
        </w:rPr>
      </w:pPr>
      <w:r w:rsidRPr="00CC7067">
        <w:rPr>
          <w:rFonts w:ascii="Times New Roman" w:hAnsi="Times New Roman" w:cs="Times New Roman"/>
          <w:sz w:val="24"/>
          <w:szCs w:val="24"/>
        </w:rPr>
        <w:t>Global justice activist may be perceived as anti-globalization. However, they fight for just world. Workers are free to hold strikes and picket for their rights. Further, consumers also picket to demand rights to activists that promote free trade (</w:t>
      </w:r>
      <w:proofErr w:type="spellStart"/>
      <w:r w:rsidRPr="00CC7067">
        <w:rPr>
          <w:rFonts w:ascii="Times New Roman" w:hAnsi="Times New Roman" w:cs="Times New Roman"/>
          <w:sz w:val="24"/>
          <w:szCs w:val="24"/>
        </w:rPr>
        <w:t>Njehu</w:t>
      </w:r>
      <w:proofErr w:type="spellEnd"/>
      <w:r w:rsidRPr="00CC7067">
        <w:rPr>
          <w:rFonts w:ascii="Times New Roman" w:hAnsi="Times New Roman" w:cs="Times New Roman"/>
          <w:sz w:val="24"/>
          <w:szCs w:val="24"/>
        </w:rPr>
        <w:t xml:space="preserve"> 2005, 402). </w:t>
      </w:r>
    </w:p>
    <w:p w:rsidR="00CC7067" w:rsidRPr="00CC32E3" w:rsidRDefault="00CC7067" w:rsidP="00CC32E3">
      <w:pPr>
        <w:spacing w:line="480" w:lineRule="auto"/>
        <w:jc w:val="center"/>
        <w:rPr>
          <w:rFonts w:ascii="Times New Roman" w:hAnsi="Times New Roman" w:cs="Times New Roman"/>
          <w:b/>
          <w:sz w:val="24"/>
          <w:szCs w:val="24"/>
        </w:rPr>
      </w:pPr>
      <w:r w:rsidRPr="00CC32E3">
        <w:rPr>
          <w:rFonts w:ascii="Times New Roman" w:hAnsi="Times New Roman" w:cs="Times New Roman"/>
          <w:b/>
          <w:sz w:val="24"/>
          <w:szCs w:val="24"/>
        </w:rPr>
        <w:t xml:space="preserve">Ethical </w:t>
      </w:r>
      <w:r w:rsidR="00CC32E3">
        <w:rPr>
          <w:rFonts w:ascii="Times New Roman" w:hAnsi="Times New Roman" w:cs="Times New Roman"/>
          <w:b/>
          <w:sz w:val="24"/>
          <w:szCs w:val="24"/>
        </w:rPr>
        <w:t>Leadership a</w:t>
      </w:r>
      <w:r w:rsidR="00CC32E3" w:rsidRPr="00CC32E3">
        <w:rPr>
          <w:rFonts w:ascii="Times New Roman" w:hAnsi="Times New Roman" w:cs="Times New Roman"/>
          <w:b/>
          <w:sz w:val="24"/>
          <w:szCs w:val="24"/>
        </w:rPr>
        <w:t>nd Fair Trade</w:t>
      </w:r>
    </w:p>
    <w:p w:rsidR="00CC7067" w:rsidRPr="00CC7067" w:rsidRDefault="00CC7067" w:rsidP="00CC32E3">
      <w:pPr>
        <w:spacing w:line="480" w:lineRule="auto"/>
        <w:ind w:firstLine="720"/>
        <w:rPr>
          <w:rFonts w:ascii="Times New Roman" w:hAnsi="Times New Roman" w:cs="Times New Roman"/>
          <w:sz w:val="24"/>
          <w:szCs w:val="24"/>
        </w:rPr>
      </w:pPr>
      <w:r w:rsidRPr="00CC7067">
        <w:rPr>
          <w:rFonts w:ascii="Times New Roman" w:hAnsi="Times New Roman" w:cs="Times New Roman"/>
          <w:sz w:val="24"/>
          <w:szCs w:val="24"/>
        </w:rPr>
        <w:t>Ethical leadership promotes fair trade (</w:t>
      </w:r>
      <w:proofErr w:type="spellStart"/>
      <w:r w:rsidRPr="00CC7067">
        <w:rPr>
          <w:rFonts w:ascii="Times New Roman" w:hAnsi="Times New Roman" w:cs="Times New Roman"/>
          <w:sz w:val="24"/>
          <w:szCs w:val="24"/>
        </w:rPr>
        <w:t>Poff</w:t>
      </w:r>
      <w:proofErr w:type="spellEnd"/>
      <w:r w:rsidRPr="00CC7067">
        <w:rPr>
          <w:rFonts w:ascii="Times New Roman" w:hAnsi="Times New Roman" w:cs="Times New Roman"/>
          <w:sz w:val="24"/>
          <w:szCs w:val="24"/>
        </w:rPr>
        <w:t xml:space="preserve"> 2010, 11). Globalization has made human resources to interact globally. Individuals from different cultural backgrounds interact when conducting trade. Therefore, the need for ethical leadership is important to promote fair trade and conserve both the trade ethics and the environment. Ethical education enables the managers to refrain from unethical pr</w:t>
      </w:r>
      <w:r w:rsidR="00E708AC">
        <w:rPr>
          <w:rFonts w:ascii="Times New Roman" w:hAnsi="Times New Roman" w:cs="Times New Roman"/>
          <w:sz w:val="24"/>
          <w:szCs w:val="24"/>
        </w:rPr>
        <w:t>actices that promote fair trade</w:t>
      </w:r>
      <w:r w:rsidRPr="00CC7067">
        <w:rPr>
          <w:rFonts w:ascii="Times New Roman" w:hAnsi="Times New Roman" w:cs="Times New Roman"/>
          <w:sz w:val="24"/>
          <w:szCs w:val="24"/>
        </w:rPr>
        <w:t xml:space="preserve"> (</w:t>
      </w:r>
      <w:proofErr w:type="spellStart"/>
      <w:r w:rsidRPr="00CC7067">
        <w:rPr>
          <w:rFonts w:ascii="Times New Roman" w:hAnsi="Times New Roman" w:cs="Times New Roman"/>
          <w:sz w:val="24"/>
          <w:szCs w:val="24"/>
        </w:rPr>
        <w:t>Shorette</w:t>
      </w:r>
      <w:proofErr w:type="spellEnd"/>
      <w:r w:rsidRPr="00CC7067">
        <w:rPr>
          <w:rFonts w:ascii="Times New Roman" w:hAnsi="Times New Roman" w:cs="Times New Roman"/>
          <w:sz w:val="24"/>
          <w:szCs w:val="24"/>
        </w:rPr>
        <w:t xml:space="preserve"> 2014, 532). For instance, the failure of Enron exhibited a wrongdoing with no moral consideration to the investors. </w:t>
      </w:r>
    </w:p>
    <w:p w:rsidR="00CC7067" w:rsidRPr="00CC7067" w:rsidRDefault="00CC7067" w:rsidP="00CC32E3">
      <w:pPr>
        <w:spacing w:line="480" w:lineRule="auto"/>
        <w:ind w:left="720"/>
        <w:rPr>
          <w:rFonts w:ascii="Times New Roman" w:hAnsi="Times New Roman" w:cs="Times New Roman"/>
          <w:sz w:val="24"/>
          <w:szCs w:val="24"/>
        </w:rPr>
      </w:pPr>
      <w:r w:rsidRPr="00CC7067">
        <w:rPr>
          <w:rFonts w:ascii="Times New Roman" w:hAnsi="Times New Roman" w:cs="Times New Roman"/>
          <w:sz w:val="24"/>
          <w:szCs w:val="24"/>
        </w:rPr>
        <w:t xml:space="preserve">“What this globalization of the economy requires then is some kind of universal standardization with respect to how all human beings are treated as well as universal standards for the environment. The fact that this challenges us given the variation of ethical beliefs in different cultures cannot be used as a justification for treating people and the environment in ways which violate our own standards of what is ethically justifiable simply because the company is operating in other parts of the world.” </w:t>
      </w:r>
      <w:proofErr w:type="gramStart"/>
      <w:r w:rsidRPr="00CC7067">
        <w:rPr>
          <w:rFonts w:ascii="Times New Roman" w:hAnsi="Times New Roman" w:cs="Times New Roman"/>
          <w:sz w:val="24"/>
          <w:szCs w:val="24"/>
        </w:rPr>
        <w:t>(</w:t>
      </w:r>
      <w:proofErr w:type="spellStart"/>
      <w:r w:rsidRPr="00CC7067">
        <w:rPr>
          <w:rFonts w:ascii="Times New Roman" w:hAnsi="Times New Roman" w:cs="Times New Roman"/>
          <w:sz w:val="24"/>
          <w:szCs w:val="24"/>
        </w:rPr>
        <w:t>Poff</w:t>
      </w:r>
      <w:proofErr w:type="spellEnd"/>
      <w:r w:rsidRPr="00CC7067">
        <w:rPr>
          <w:rFonts w:ascii="Times New Roman" w:hAnsi="Times New Roman" w:cs="Times New Roman"/>
          <w:sz w:val="24"/>
          <w:szCs w:val="24"/>
        </w:rPr>
        <w:t xml:space="preserve"> 2010, 12).</w:t>
      </w:r>
      <w:proofErr w:type="gramEnd"/>
      <w:r w:rsidRPr="00CC7067">
        <w:rPr>
          <w:rFonts w:ascii="Times New Roman" w:hAnsi="Times New Roman" w:cs="Times New Roman"/>
          <w:sz w:val="24"/>
          <w:szCs w:val="24"/>
        </w:rPr>
        <w:t xml:space="preserve"> </w:t>
      </w:r>
    </w:p>
    <w:p w:rsidR="00CC7067" w:rsidRDefault="00CC7067" w:rsidP="00CC32E3">
      <w:pPr>
        <w:spacing w:line="480" w:lineRule="auto"/>
        <w:ind w:firstLine="720"/>
        <w:rPr>
          <w:rFonts w:ascii="Times New Roman" w:hAnsi="Times New Roman" w:cs="Times New Roman"/>
          <w:sz w:val="24"/>
          <w:szCs w:val="24"/>
        </w:rPr>
      </w:pPr>
      <w:r w:rsidRPr="00CC7067">
        <w:rPr>
          <w:rFonts w:ascii="Times New Roman" w:hAnsi="Times New Roman" w:cs="Times New Roman"/>
          <w:sz w:val="24"/>
          <w:szCs w:val="24"/>
        </w:rPr>
        <w:t xml:space="preserve">Ethical leadership competencies should be based on factors such as honesty, integrity, commitment, and trustworthiness. A leader who poses these positive attributes promotes fair </w:t>
      </w:r>
      <w:proofErr w:type="gramStart"/>
      <w:r w:rsidRPr="00CC7067">
        <w:rPr>
          <w:rFonts w:ascii="Times New Roman" w:hAnsi="Times New Roman" w:cs="Times New Roman"/>
          <w:sz w:val="24"/>
          <w:szCs w:val="24"/>
        </w:rPr>
        <w:t>trade,</w:t>
      </w:r>
      <w:proofErr w:type="gramEnd"/>
      <w:r w:rsidRPr="00CC7067">
        <w:rPr>
          <w:rFonts w:ascii="Times New Roman" w:hAnsi="Times New Roman" w:cs="Times New Roman"/>
          <w:sz w:val="24"/>
          <w:szCs w:val="24"/>
        </w:rPr>
        <w:t xml:space="preserve"> and the rights of the stakeholders participating in trade are usually upheld (</w:t>
      </w:r>
      <w:proofErr w:type="spellStart"/>
      <w:r w:rsidRPr="00CC7067">
        <w:rPr>
          <w:rFonts w:ascii="Times New Roman" w:hAnsi="Times New Roman" w:cs="Times New Roman"/>
          <w:sz w:val="24"/>
          <w:szCs w:val="24"/>
        </w:rPr>
        <w:t>Poff</w:t>
      </w:r>
      <w:proofErr w:type="spellEnd"/>
      <w:r w:rsidRPr="00CC7067">
        <w:rPr>
          <w:rFonts w:ascii="Times New Roman" w:hAnsi="Times New Roman" w:cs="Times New Roman"/>
          <w:sz w:val="24"/>
          <w:szCs w:val="24"/>
        </w:rPr>
        <w:t xml:space="preserve"> 2010, 13). </w:t>
      </w:r>
      <w:r w:rsidRPr="00CC7067">
        <w:rPr>
          <w:rFonts w:ascii="Times New Roman" w:hAnsi="Times New Roman" w:cs="Times New Roman"/>
          <w:sz w:val="24"/>
          <w:szCs w:val="24"/>
        </w:rPr>
        <w:lastRenderedPageBreak/>
        <w:t>Educating leaders on ethical issues provides them with the ability to re-appraise the evil of valuing material goods rather than the human beings as well as the environment. Besides, the leaders should “create a worldview which embraces sustainability and global justice. Once we do that, everything else will be easy” (</w:t>
      </w:r>
      <w:proofErr w:type="spellStart"/>
      <w:r w:rsidRPr="00CC7067">
        <w:rPr>
          <w:rFonts w:ascii="Times New Roman" w:hAnsi="Times New Roman" w:cs="Times New Roman"/>
          <w:sz w:val="24"/>
          <w:szCs w:val="24"/>
        </w:rPr>
        <w:t>Poff</w:t>
      </w:r>
      <w:proofErr w:type="spellEnd"/>
      <w:r w:rsidRPr="00CC7067">
        <w:rPr>
          <w:rFonts w:ascii="Times New Roman" w:hAnsi="Times New Roman" w:cs="Times New Roman"/>
          <w:sz w:val="24"/>
          <w:szCs w:val="24"/>
        </w:rPr>
        <w:t xml:space="preserve"> 2010, 13). </w:t>
      </w:r>
    </w:p>
    <w:p w:rsidR="006232B3" w:rsidRPr="00091C4F" w:rsidRDefault="006232B3" w:rsidP="00091C4F">
      <w:pPr>
        <w:spacing w:line="480" w:lineRule="auto"/>
        <w:ind w:left="720"/>
        <w:rPr>
          <w:rFonts w:ascii="Times New Roman" w:hAnsi="Times New Roman" w:cs="Times New Roman"/>
          <w:color w:val="000000"/>
          <w:sz w:val="24"/>
          <w:szCs w:val="24"/>
        </w:rPr>
      </w:pPr>
      <w:r w:rsidRPr="00091C4F">
        <w:rPr>
          <w:rFonts w:ascii="Times New Roman" w:hAnsi="Times New Roman" w:cs="Times New Roman"/>
          <w:color w:val="000000"/>
          <w:sz w:val="24"/>
          <w:szCs w:val="24"/>
        </w:rPr>
        <w:t xml:space="preserve">“What has emerged is a controlling body representing the northern Fair Traders in </w:t>
      </w:r>
      <w:r w:rsidR="00091C4F">
        <w:rPr>
          <w:rFonts w:ascii="Times New Roman" w:hAnsi="Times New Roman" w:cs="Times New Roman"/>
          <w:color w:val="000000"/>
          <w:sz w:val="24"/>
          <w:szCs w:val="24"/>
        </w:rPr>
        <w:t xml:space="preserve">consumer </w:t>
      </w:r>
      <w:r w:rsidRPr="00091C4F">
        <w:rPr>
          <w:rFonts w:ascii="Times New Roman" w:hAnsi="Times New Roman" w:cs="Times New Roman"/>
          <w:color w:val="000000"/>
          <w:sz w:val="24"/>
          <w:szCs w:val="24"/>
        </w:rPr>
        <w:t>nations and a second body composed of northern F</w:t>
      </w:r>
      <w:r w:rsidR="00091C4F">
        <w:rPr>
          <w:rFonts w:ascii="Times New Roman" w:hAnsi="Times New Roman" w:cs="Times New Roman"/>
          <w:color w:val="000000"/>
          <w:sz w:val="24"/>
          <w:szCs w:val="24"/>
        </w:rPr>
        <w:t xml:space="preserve">air Trade pioneers and southern </w:t>
      </w:r>
      <w:r w:rsidRPr="00091C4F">
        <w:rPr>
          <w:rFonts w:ascii="Times New Roman" w:hAnsi="Times New Roman" w:cs="Times New Roman"/>
          <w:color w:val="000000"/>
          <w:sz w:val="24"/>
          <w:szCs w:val="24"/>
        </w:rPr>
        <w:t xml:space="preserve">producers. The latter are dissatisfied with the way the northerners </w:t>
      </w:r>
      <w:r w:rsidR="00091C4F">
        <w:rPr>
          <w:rFonts w:ascii="Times New Roman" w:hAnsi="Times New Roman" w:cs="Times New Roman"/>
          <w:color w:val="000000"/>
          <w:sz w:val="24"/>
          <w:szCs w:val="24"/>
        </w:rPr>
        <w:t xml:space="preserve">have maintained </w:t>
      </w:r>
      <w:r w:rsidRPr="00091C4F">
        <w:rPr>
          <w:rFonts w:ascii="Times New Roman" w:hAnsi="Times New Roman" w:cs="Times New Roman"/>
          <w:color w:val="000000"/>
          <w:sz w:val="24"/>
          <w:szCs w:val="24"/>
        </w:rPr>
        <w:t>control and undermined the original Fair Trade impulses; they are demanding</w:t>
      </w:r>
      <w:r w:rsidRPr="00091C4F">
        <w:rPr>
          <w:rFonts w:ascii="Times New Roman" w:hAnsi="Times New Roman" w:cs="Times New Roman"/>
          <w:color w:val="000000"/>
          <w:sz w:val="24"/>
          <w:szCs w:val="24"/>
        </w:rPr>
        <w:br/>
        <w:t>increased roles in governance and capturing more value-adding beyond production”</w:t>
      </w:r>
      <w:r w:rsidR="00CB1563" w:rsidRPr="00091C4F">
        <w:rPr>
          <w:rFonts w:ascii="Times New Roman" w:hAnsi="Times New Roman" w:cs="Times New Roman"/>
          <w:color w:val="000000"/>
          <w:sz w:val="24"/>
          <w:szCs w:val="24"/>
        </w:rPr>
        <w:t>(</w:t>
      </w:r>
      <w:proofErr w:type="spellStart"/>
      <w:r w:rsidR="00CB1563" w:rsidRPr="00091C4F">
        <w:rPr>
          <w:rFonts w:ascii="Times New Roman" w:hAnsi="Times New Roman" w:cs="Times New Roman"/>
          <w:color w:val="000000"/>
          <w:sz w:val="24"/>
          <w:szCs w:val="24"/>
        </w:rPr>
        <w:t>Friedland</w:t>
      </w:r>
      <w:proofErr w:type="spellEnd"/>
      <w:r w:rsidR="00CB1563" w:rsidRPr="00091C4F">
        <w:rPr>
          <w:rFonts w:ascii="Times New Roman" w:hAnsi="Times New Roman" w:cs="Times New Roman"/>
          <w:color w:val="000000"/>
          <w:sz w:val="24"/>
          <w:szCs w:val="24"/>
        </w:rPr>
        <w:t xml:space="preserve"> 2010, 74)</w:t>
      </w:r>
    </w:p>
    <w:p w:rsidR="00CC7067" w:rsidRPr="00CC32E3" w:rsidRDefault="00CC7067" w:rsidP="00091C4F">
      <w:pPr>
        <w:spacing w:line="480" w:lineRule="auto"/>
        <w:jc w:val="center"/>
        <w:rPr>
          <w:rFonts w:ascii="Times New Roman" w:hAnsi="Times New Roman" w:cs="Times New Roman"/>
          <w:b/>
          <w:sz w:val="24"/>
          <w:szCs w:val="24"/>
        </w:rPr>
      </w:pPr>
      <w:r w:rsidRPr="00CC32E3">
        <w:rPr>
          <w:rFonts w:ascii="Times New Roman" w:hAnsi="Times New Roman" w:cs="Times New Roman"/>
          <w:b/>
          <w:sz w:val="24"/>
          <w:szCs w:val="24"/>
        </w:rPr>
        <w:t>Annotated Bibliography</w:t>
      </w:r>
    </w:p>
    <w:p w:rsidR="00CC7067" w:rsidRPr="00CC32E3" w:rsidRDefault="00CC7067" w:rsidP="00CC7067">
      <w:pPr>
        <w:spacing w:line="480" w:lineRule="auto"/>
        <w:rPr>
          <w:rFonts w:ascii="Times New Roman" w:hAnsi="Times New Roman" w:cs="Times New Roman"/>
          <w:b/>
          <w:sz w:val="24"/>
          <w:szCs w:val="24"/>
        </w:rPr>
      </w:pPr>
      <w:r w:rsidRPr="00CC32E3">
        <w:rPr>
          <w:rFonts w:ascii="Times New Roman" w:hAnsi="Times New Roman" w:cs="Times New Roman"/>
          <w:b/>
          <w:sz w:val="24"/>
          <w:szCs w:val="24"/>
        </w:rPr>
        <w:t xml:space="preserve">Valor, Carmen. 2006. "What If All Trade Was Fair Trade? The Potential </w:t>
      </w:r>
      <w:proofErr w:type="gramStart"/>
      <w:r w:rsidRPr="00CC32E3">
        <w:rPr>
          <w:rFonts w:ascii="Times New Roman" w:hAnsi="Times New Roman" w:cs="Times New Roman"/>
          <w:b/>
          <w:sz w:val="24"/>
          <w:szCs w:val="24"/>
        </w:rPr>
        <w:t>Of</w:t>
      </w:r>
      <w:proofErr w:type="gramEnd"/>
      <w:r w:rsidRPr="00CC32E3">
        <w:rPr>
          <w:rFonts w:ascii="Times New Roman" w:hAnsi="Times New Roman" w:cs="Times New Roman"/>
          <w:b/>
          <w:sz w:val="24"/>
          <w:szCs w:val="24"/>
        </w:rPr>
        <w:t xml:space="preserve"> A Social Clause To Achieve The Goals Of Fair Trade". Journal </w:t>
      </w:r>
      <w:proofErr w:type="gramStart"/>
      <w:r w:rsidRPr="00CC32E3">
        <w:rPr>
          <w:rFonts w:ascii="Times New Roman" w:hAnsi="Times New Roman" w:cs="Times New Roman"/>
          <w:b/>
          <w:sz w:val="24"/>
          <w:szCs w:val="24"/>
        </w:rPr>
        <w:t>Of</w:t>
      </w:r>
      <w:proofErr w:type="gramEnd"/>
      <w:r w:rsidRPr="00CC32E3">
        <w:rPr>
          <w:rFonts w:ascii="Times New Roman" w:hAnsi="Times New Roman" w:cs="Times New Roman"/>
          <w:b/>
          <w:sz w:val="24"/>
          <w:szCs w:val="24"/>
        </w:rPr>
        <w:t xml:space="preserve"> Strategic Marketing 14 (3): 263-275.</w:t>
      </w:r>
    </w:p>
    <w:p w:rsidR="00CC7067" w:rsidRPr="00CC7067" w:rsidRDefault="00CC7067" w:rsidP="00CC32E3">
      <w:pPr>
        <w:spacing w:line="480" w:lineRule="auto"/>
        <w:ind w:left="720"/>
        <w:rPr>
          <w:rFonts w:ascii="Times New Roman" w:hAnsi="Times New Roman" w:cs="Times New Roman"/>
          <w:sz w:val="24"/>
          <w:szCs w:val="24"/>
        </w:rPr>
      </w:pPr>
      <w:r w:rsidRPr="00CC7067">
        <w:rPr>
          <w:rFonts w:ascii="Times New Roman" w:hAnsi="Times New Roman" w:cs="Times New Roman"/>
          <w:sz w:val="24"/>
          <w:szCs w:val="24"/>
        </w:rPr>
        <w:t xml:space="preserve">The author stresses the relevance of including “social clause” as a component of the fair trade. The inclusion of social clause towards achieving fair trade is an improvement to ethical trade initiatives. The researcher determined that the social clause partially attain the objectives of fair trade. However, the clause promotes the ethical trade initiatives including compliance with the code of conduct among the trade agents. The social clause should be attached to the World Trade Organization agreements to overcome the noncompliance of observing the code of conducts among the trade agents especially the private organizations. </w:t>
      </w:r>
    </w:p>
    <w:p w:rsidR="00CC7067" w:rsidRPr="00CC32E3" w:rsidRDefault="00CC7067" w:rsidP="00CC7067">
      <w:pPr>
        <w:spacing w:line="480" w:lineRule="auto"/>
        <w:rPr>
          <w:rFonts w:ascii="Times New Roman" w:hAnsi="Times New Roman" w:cs="Times New Roman"/>
          <w:b/>
          <w:sz w:val="24"/>
          <w:szCs w:val="24"/>
        </w:rPr>
      </w:pPr>
      <w:proofErr w:type="spellStart"/>
      <w:r w:rsidRPr="00CC32E3">
        <w:rPr>
          <w:rFonts w:ascii="Times New Roman" w:hAnsi="Times New Roman" w:cs="Times New Roman"/>
          <w:b/>
          <w:sz w:val="24"/>
          <w:szCs w:val="24"/>
        </w:rPr>
        <w:lastRenderedPageBreak/>
        <w:t>Raynolds</w:t>
      </w:r>
      <w:proofErr w:type="spellEnd"/>
      <w:r w:rsidRPr="00CC32E3">
        <w:rPr>
          <w:rFonts w:ascii="Times New Roman" w:hAnsi="Times New Roman" w:cs="Times New Roman"/>
          <w:b/>
          <w:sz w:val="24"/>
          <w:szCs w:val="24"/>
        </w:rPr>
        <w:t>, Laura T. 2014. "</w:t>
      </w:r>
      <w:proofErr w:type="spellStart"/>
      <w:r w:rsidRPr="00CC32E3">
        <w:rPr>
          <w:rFonts w:ascii="Times New Roman" w:hAnsi="Times New Roman" w:cs="Times New Roman"/>
          <w:b/>
          <w:sz w:val="24"/>
          <w:szCs w:val="24"/>
        </w:rPr>
        <w:t>Fairtrade</w:t>
      </w:r>
      <w:proofErr w:type="spellEnd"/>
      <w:r w:rsidRPr="00CC32E3">
        <w:rPr>
          <w:rFonts w:ascii="Times New Roman" w:hAnsi="Times New Roman" w:cs="Times New Roman"/>
          <w:b/>
          <w:sz w:val="24"/>
          <w:szCs w:val="24"/>
        </w:rPr>
        <w:t xml:space="preserve">, Certification, </w:t>
      </w:r>
      <w:proofErr w:type="gramStart"/>
      <w:r w:rsidRPr="00CC32E3">
        <w:rPr>
          <w:rFonts w:ascii="Times New Roman" w:hAnsi="Times New Roman" w:cs="Times New Roman"/>
          <w:b/>
          <w:sz w:val="24"/>
          <w:szCs w:val="24"/>
        </w:rPr>
        <w:t>And</w:t>
      </w:r>
      <w:proofErr w:type="gramEnd"/>
      <w:r w:rsidRPr="00CC32E3">
        <w:rPr>
          <w:rFonts w:ascii="Times New Roman" w:hAnsi="Times New Roman" w:cs="Times New Roman"/>
          <w:b/>
          <w:sz w:val="24"/>
          <w:szCs w:val="24"/>
        </w:rPr>
        <w:t xml:space="preserve"> Labor: Global And Local Tensions In Improving Conditions For Agricultural Workers". Agriculture </w:t>
      </w:r>
      <w:proofErr w:type="gramStart"/>
      <w:r w:rsidRPr="00CC32E3">
        <w:rPr>
          <w:rFonts w:ascii="Times New Roman" w:hAnsi="Times New Roman" w:cs="Times New Roman"/>
          <w:b/>
          <w:sz w:val="24"/>
          <w:szCs w:val="24"/>
        </w:rPr>
        <w:t>And</w:t>
      </w:r>
      <w:proofErr w:type="gramEnd"/>
      <w:r w:rsidRPr="00CC32E3">
        <w:rPr>
          <w:rFonts w:ascii="Times New Roman" w:hAnsi="Times New Roman" w:cs="Times New Roman"/>
          <w:b/>
          <w:sz w:val="24"/>
          <w:szCs w:val="24"/>
        </w:rPr>
        <w:t xml:space="preserve"> Human Values 31 (3): 499-511.</w:t>
      </w:r>
    </w:p>
    <w:p w:rsidR="00CC7067" w:rsidRPr="00CC7067" w:rsidRDefault="00CC7067" w:rsidP="00CC32E3">
      <w:pPr>
        <w:spacing w:line="480" w:lineRule="auto"/>
        <w:ind w:left="720"/>
        <w:rPr>
          <w:rFonts w:ascii="Times New Roman" w:hAnsi="Times New Roman" w:cs="Times New Roman"/>
          <w:sz w:val="24"/>
          <w:szCs w:val="24"/>
        </w:rPr>
      </w:pPr>
      <w:r w:rsidRPr="00CC7067">
        <w:rPr>
          <w:rFonts w:ascii="Times New Roman" w:hAnsi="Times New Roman" w:cs="Times New Roman"/>
          <w:sz w:val="24"/>
          <w:szCs w:val="24"/>
        </w:rPr>
        <w:t xml:space="preserve">The author emphasizes the importance of certification of fair trade and standardization of policies in promoting fair trade in the agro-food sector. According to the analysis, fair trade is shaped by the traditional market and evolution in the industrial practices such as bureaucratic efficiency, price competition, rooted trust, societal benefits and the social ties. Over the years, multi-stakeholder certification has been embraced by companies, industries and social movement actors in establishing labor standards aimed at promoting fair trade. The author concluded that fair-trade certification does not only strengthen the collective capacity of employees and workers in negotiations but also at individual capacity. Further, fair trade education plays a significant role among the workers in knowing their rights and the need to engage in fair trade practices. </w:t>
      </w:r>
    </w:p>
    <w:p w:rsidR="00CC7067" w:rsidRPr="00CC32E3" w:rsidRDefault="00CC7067" w:rsidP="00CC7067">
      <w:pPr>
        <w:spacing w:line="480" w:lineRule="auto"/>
        <w:rPr>
          <w:rFonts w:ascii="Times New Roman" w:hAnsi="Times New Roman" w:cs="Times New Roman"/>
          <w:b/>
          <w:sz w:val="24"/>
          <w:szCs w:val="24"/>
        </w:rPr>
      </w:pPr>
      <w:proofErr w:type="spellStart"/>
      <w:r w:rsidRPr="00CC32E3">
        <w:rPr>
          <w:rFonts w:ascii="Times New Roman" w:hAnsi="Times New Roman" w:cs="Times New Roman"/>
          <w:b/>
          <w:sz w:val="24"/>
          <w:szCs w:val="24"/>
        </w:rPr>
        <w:t>Sen</w:t>
      </w:r>
      <w:proofErr w:type="spellEnd"/>
      <w:r w:rsidRPr="00CC32E3">
        <w:rPr>
          <w:rFonts w:ascii="Times New Roman" w:hAnsi="Times New Roman" w:cs="Times New Roman"/>
          <w:b/>
          <w:sz w:val="24"/>
          <w:szCs w:val="24"/>
        </w:rPr>
        <w:t xml:space="preserve">, </w:t>
      </w:r>
      <w:proofErr w:type="spellStart"/>
      <w:r w:rsidRPr="00CC32E3">
        <w:rPr>
          <w:rFonts w:ascii="Times New Roman" w:hAnsi="Times New Roman" w:cs="Times New Roman"/>
          <w:b/>
          <w:sz w:val="24"/>
          <w:szCs w:val="24"/>
        </w:rPr>
        <w:t>Dabarati</w:t>
      </w:r>
      <w:proofErr w:type="spellEnd"/>
      <w:r w:rsidRPr="00CC32E3">
        <w:rPr>
          <w:rFonts w:ascii="Times New Roman" w:hAnsi="Times New Roman" w:cs="Times New Roman"/>
          <w:b/>
          <w:sz w:val="24"/>
          <w:szCs w:val="24"/>
        </w:rPr>
        <w:t xml:space="preserve">. 2016. "Affective Solidarities? Participating in and Witnessing Fair Trade and </w:t>
      </w:r>
      <w:proofErr w:type="spellStart"/>
      <w:r w:rsidRPr="00CC32E3">
        <w:rPr>
          <w:rFonts w:ascii="Times New Roman" w:hAnsi="Times New Roman" w:cs="Times New Roman"/>
          <w:b/>
          <w:sz w:val="24"/>
          <w:szCs w:val="24"/>
        </w:rPr>
        <w:t>Women’S</w:t>
      </w:r>
      <w:proofErr w:type="spellEnd"/>
      <w:r w:rsidRPr="00CC32E3">
        <w:rPr>
          <w:rFonts w:ascii="Times New Roman" w:hAnsi="Times New Roman" w:cs="Times New Roman"/>
          <w:b/>
          <w:sz w:val="24"/>
          <w:szCs w:val="24"/>
        </w:rPr>
        <w:t xml:space="preserve"> Empowerment </w:t>
      </w:r>
      <w:proofErr w:type="gramStart"/>
      <w:r w:rsidRPr="00CC32E3">
        <w:rPr>
          <w:rFonts w:ascii="Times New Roman" w:hAnsi="Times New Roman" w:cs="Times New Roman"/>
          <w:b/>
          <w:sz w:val="24"/>
          <w:szCs w:val="24"/>
        </w:rPr>
        <w:t>In</w:t>
      </w:r>
      <w:proofErr w:type="gramEnd"/>
      <w:r w:rsidRPr="00CC32E3">
        <w:rPr>
          <w:rFonts w:ascii="Times New Roman" w:hAnsi="Times New Roman" w:cs="Times New Roman"/>
          <w:b/>
          <w:sz w:val="24"/>
          <w:szCs w:val="24"/>
        </w:rPr>
        <w:t xml:space="preserve"> Transnational Communities Of Practice". Anthropology </w:t>
      </w:r>
      <w:proofErr w:type="gramStart"/>
      <w:r w:rsidRPr="00CC32E3">
        <w:rPr>
          <w:rFonts w:ascii="Times New Roman" w:hAnsi="Times New Roman" w:cs="Times New Roman"/>
          <w:b/>
          <w:sz w:val="24"/>
          <w:szCs w:val="24"/>
        </w:rPr>
        <w:t>In</w:t>
      </w:r>
      <w:proofErr w:type="gramEnd"/>
      <w:r w:rsidRPr="00CC32E3">
        <w:rPr>
          <w:rFonts w:ascii="Times New Roman" w:hAnsi="Times New Roman" w:cs="Times New Roman"/>
          <w:b/>
          <w:sz w:val="24"/>
          <w:szCs w:val="24"/>
        </w:rPr>
        <w:t xml:space="preserve"> Action 23 (2).</w:t>
      </w:r>
    </w:p>
    <w:p w:rsidR="00CC7067" w:rsidRPr="00CC7067" w:rsidRDefault="00CC7067" w:rsidP="00CC32E3">
      <w:pPr>
        <w:spacing w:line="480" w:lineRule="auto"/>
        <w:ind w:left="720"/>
        <w:rPr>
          <w:rFonts w:ascii="Times New Roman" w:hAnsi="Times New Roman" w:cs="Times New Roman"/>
          <w:sz w:val="24"/>
          <w:szCs w:val="24"/>
        </w:rPr>
      </w:pPr>
      <w:r w:rsidRPr="00CC7067">
        <w:rPr>
          <w:rFonts w:ascii="Times New Roman" w:hAnsi="Times New Roman" w:cs="Times New Roman"/>
          <w:sz w:val="24"/>
          <w:szCs w:val="24"/>
        </w:rPr>
        <w:t xml:space="preserve">The author stresses the importance of the development of NGOs to the Darjeeling workers bargaining power. Initially, the workers relied on the unions. However, according to the workers, they did not have an effective bargaining platform form the unions. The emergence of NGOs has made the workers bargaining efforts to be fruitful. The NGOs has reduced exploitation of workers especially women. </w:t>
      </w:r>
      <w:r w:rsidR="00CC32E3" w:rsidRPr="00CC7067">
        <w:rPr>
          <w:rFonts w:ascii="Times New Roman" w:hAnsi="Times New Roman" w:cs="Times New Roman"/>
          <w:sz w:val="24"/>
          <w:szCs w:val="24"/>
        </w:rPr>
        <w:t>Fair-trade</w:t>
      </w:r>
      <w:r w:rsidRPr="00CC7067">
        <w:rPr>
          <w:rFonts w:ascii="Times New Roman" w:hAnsi="Times New Roman" w:cs="Times New Roman"/>
          <w:sz w:val="24"/>
          <w:szCs w:val="24"/>
        </w:rPr>
        <w:t xml:space="preserve"> has been </w:t>
      </w:r>
      <w:r w:rsidRPr="00CC7067">
        <w:rPr>
          <w:rFonts w:ascii="Times New Roman" w:hAnsi="Times New Roman" w:cs="Times New Roman"/>
          <w:sz w:val="24"/>
          <w:szCs w:val="24"/>
        </w:rPr>
        <w:lastRenderedPageBreak/>
        <w:t xml:space="preserve">demonstrated by solidarity based neoliberal governmentalities where unions promote social justice. </w:t>
      </w:r>
    </w:p>
    <w:p w:rsidR="00CC7067" w:rsidRPr="00CC32E3" w:rsidRDefault="00CC7067" w:rsidP="00CC7067">
      <w:pPr>
        <w:spacing w:line="480" w:lineRule="auto"/>
        <w:rPr>
          <w:rFonts w:ascii="Times New Roman" w:hAnsi="Times New Roman" w:cs="Times New Roman"/>
          <w:b/>
          <w:sz w:val="24"/>
          <w:szCs w:val="24"/>
        </w:rPr>
      </w:pPr>
      <w:proofErr w:type="spellStart"/>
      <w:r w:rsidRPr="00CC32E3">
        <w:rPr>
          <w:rFonts w:ascii="Times New Roman" w:hAnsi="Times New Roman" w:cs="Times New Roman"/>
          <w:b/>
          <w:sz w:val="24"/>
          <w:szCs w:val="24"/>
        </w:rPr>
        <w:t>Stenn</w:t>
      </w:r>
      <w:proofErr w:type="spellEnd"/>
      <w:r w:rsidRPr="00CC32E3">
        <w:rPr>
          <w:rFonts w:ascii="Times New Roman" w:hAnsi="Times New Roman" w:cs="Times New Roman"/>
          <w:b/>
          <w:sz w:val="24"/>
          <w:szCs w:val="24"/>
        </w:rPr>
        <w:t xml:space="preserve">, Tamara. 2013. "Fair Enough? Fair Trade </w:t>
      </w:r>
      <w:proofErr w:type="gramStart"/>
      <w:r w:rsidRPr="00CC32E3">
        <w:rPr>
          <w:rFonts w:ascii="Times New Roman" w:hAnsi="Times New Roman" w:cs="Times New Roman"/>
          <w:b/>
          <w:sz w:val="24"/>
          <w:szCs w:val="24"/>
        </w:rPr>
        <w:t>And</w:t>
      </w:r>
      <w:proofErr w:type="gramEnd"/>
      <w:r w:rsidRPr="00CC32E3">
        <w:rPr>
          <w:rFonts w:ascii="Times New Roman" w:hAnsi="Times New Roman" w:cs="Times New Roman"/>
          <w:b/>
          <w:sz w:val="24"/>
          <w:szCs w:val="24"/>
        </w:rPr>
        <w:t xml:space="preserve"> The Quality Of Life Amongst Bolivia's Indigenous Women Artisans". Development </w:t>
      </w:r>
      <w:proofErr w:type="gramStart"/>
      <w:r w:rsidRPr="00CC32E3">
        <w:rPr>
          <w:rFonts w:ascii="Times New Roman" w:hAnsi="Times New Roman" w:cs="Times New Roman"/>
          <w:b/>
          <w:sz w:val="24"/>
          <w:szCs w:val="24"/>
        </w:rPr>
        <w:t>In</w:t>
      </w:r>
      <w:proofErr w:type="gramEnd"/>
      <w:r w:rsidRPr="00CC32E3">
        <w:rPr>
          <w:rFonts w:ascii="Times New Roman" w:hAnsi="Times New Roman" w:cs="Times New Roman"/>
          <w:b/>
          <w:sz w:val="24"/>
          <w:szCs w:val="24"/>
        </w:rPr>
        <w:t xml:space="preserve"> Practice 23 (3): 389-401.</w:t>
      </w:r>
    </w:p>
    <w:p w:rsidR="00CC7067" w:rsidRPr="00CC7067" w:rsidRDefault="00CC7067" w:rsidP="00CC32E3">
      <w:pPr>
        <w:spacing w:line="480" w:lineRule="auto"/>
        <w:ind w:left="720"/>
        <w:rPr>
          <w:rFonts w:ascii="Times New Roman" w:hAnsi="Times New Roman" w:cs="Times New Roman"/>
          <w:sz w:val="24"/>
          <w:szCs w:val="24"/>
        </w:rPr>
      </w:pPr>
      <w:r w:rsidRPr="00CC7067">
        <w:rPr>
          <w:rFonts w:ascii="Times New Roman" w:hAnsi="Times New Roman" w:cs="Times New Roman"/>
          <w:sz w:val="24"/>
          <w:szCs w:val="24"/>
        </w:rPr>
        <w:t xml:space="preserve">The author conducted a study to establish whether the fair trade has an impact on the quality of life among women artisans in Bolivia. The study also sought to establish the participation of women in globalization and development. The researcher established that fair trade enabled the participants to develop their opportunities and capabilities in new markets. Further, the increased capability and opportunities resulted in greater freedom among women. Freedom is equated to equity and women want to be among the drivers of economic development and promoted their personal growth. </w:t>
      </w:r>
      <w:r w:rsidR="00CC32E3" w:rsidRPr="00CC7067">
        <w:rPr>
          <w:rFonts w:ascii="Times New Roman" w:hAnsi="Times New Roman" w:cs="Times New Roman"/>
          <w:sz w:val="24"/>
          <w:szCs w:val="24"/>
        </w:rPr>
        <w:t>Fair-trade</w:t>
      </w:r>
      <w:r w:rsidRPr="00CC7067">
        <w:rPr>
          <w:rFonts w:ascii="Times New Roman" w:hAnsi="Times New Roman" w:cs="Times New Roman"/>
          <w:sz w:val="24"/>
          <w:szCs w:val="24"/>
        </w:rPr>
        <w:t xml:space="preserve"> is a competitive business model which leads to long-term growth in a given social context. Most significantly, fair trade involves the well being of the producers and fair trade participants bridging the market needs with those of the producer capabilities. </w:t>
      </w:r>
    </w:p>
    <w:p w:rsidR="00CC7067" w:rsidRPr="00CC32E3" w:rsidRDefault="00CC7067" w:rsidP="00CC7067">
      <w:pPr>
        <w:spacing w:line="480" w:lineRule="auto"/>
        <w:rPr>
          <w:rFonts w:ascii="Times New Roman" w:hAnsi="Times New Roman" w:cs="Times New Roman"/>
          <w:b/>
          <w:sz w:val="24"/>
          <w:szCs w:val="24"/>
        </w:rPr>
      </w:pPr>
      <w:proofErr w:type="spellStart"/>
      <w:r w:rsidRPr="00CC32E3">
        <w:rPr>
          <w:rFonts w:ascii="Times New Roman" w:hAnsi="Times New Roman" w:cs="Times New Roman"/>
          <w:b/>
          <w:sz w:val="24"/>
          <w:szCs w:val="24"/>
        </w:rPr>
        <w:t>Shorette</w:t>
      </w:r>
      <w:proofErr w:type="spellEnd"/>
      <w:r w:rsidRPr="00CC32E3">
        <w:rPr>
          <w:rFonts w:ascii="Times New Roman" w:hAnsi="Times New Roman" w:cs="Times New Roman"/>
          <w:b/>
          <w:sz w:val="24"/>
          <w:szCs w:val="24"/>
        </w:rPr>
        <w:t xml:space="preserve">, Kristen. 2014. "Nongovernmental Regulation </w:t>
      </w:r>
      <w:proofErr w:type="gramStart"/>
      <w:r w:rsidRPr="00CC32E3">
        <w:rPr>
          <w:rFonts w:ascii="Times New Roman" w:hAnsi="Times New Roman" w:cs="Times New Roman"/>
          <w:b/>
          <w:sz w:val="24"/>
          <w:szCs w:val="24"/>
        </w:rPr>
        <w:t>And</w:t>
      </w:r>
      <w:proofErr w:type="gramEnd"/>
      <w:r w:rsidRPr="00CC32E3">
        <w:rPr>
          <w:rFonts w:ascii="Times New Roman" w:hAnsi="Times New Roman" w:cs="Times New Roman"/>
          <w:b/>
          <w:sz w:val="24"/>
          <w:szCs w:val="24"/>
        </w:rPr>
        <w:t xml:space="preserve"> Construction Of Value In Global Markets". Sociological Perspectives 57 (4): 526-547</w:t>
      </w:r>
    </w:p>
    <w:p w:rsidR="00CC7067" w:rsidRPr="00CC7067" w:rsidRDefault="00CC7067" w:rsidP="00136753">
      <w:pPr>
        <w:spacing w:line="480" w:lineRule="auto"/>
        <w:ind w:left="720"/>
        <w:rPr>
          <w:rFonts w:ascii="Times New Roman" w:hAnsi="Times New Roman" w:cs="Times New Roman"/>
          <w:sz w:val="24"/>
          <w:szCs w:val="24"/>
        </w:rPr>
      </w:pPr>
      <w:r w:rsidRPr="00CC7067">
        <w:rPr>
          <w:rFonts w:ascii="Times New Roman" w:hAnsi="Times New Roman" w:cs="Times New Roman"/>
          <w:sz w:val="24"/>
          <w:szCs w:val="24"/>
        </w:rPr>
        <w:t xml:space="preserve">The author compares the traditional conceptions of value and regulations. </w:t>
      </w:r>
      <w:r w:rsidR="00136753">
        <w:rPr>
          <w:rFonts w:ascii="Times New Roman" w:hAnsi="Times New Roman" w:cs="Times New Roman"/>
          <w:sz w:val="24"/>
          <w:szCs w:val="24"/>
        </w:rPr>
        <w:t xml:space="preserve">Fair </w:t>
      </w:r>
      <w:r w:rsidR="00CC32E3" w:rsidRPr="00CC7067">
        <w:rPr>
          <w:rFonts w:ascii="Times New Roman" w:hAnsi="Times New Roman" w:cs="Times New Roman"/>
          <w:sz w:val="24"/>
          <w:szCs w:val="24"/>
        </w:rPr>
        <w:t>trade</w:t>
      </w:r>
      <w:r w:rsidRPr="00CC7067">
        <w:rPr>
          <w:rFonts w:ascii="Times New Roman" w:hAnsi="Times New Roman" w:cs="Times New Roman"/>
          <w:sz w:val="24"/>
          <w:szCs w:val="24"/>
        </w:rPr>
        <w:t xml:space="preserve"> in the United States emerged in mid-twentieth century among the Latin America artisans.  The emergence of FTOs has been the solution to the collective problems with an objective promoting fair trade globally. The rise of institutions has solved the issues of environmental degradation and global income inequality which are major concerns on </w:t>
      </w:r>
      <w:r w:rsidRPr="00CC7067">
        <w:rPr>
          <w:rFonts w:ascii="Times New Roman" w:hAnsi="Times New Roman" w:cs="Times New Roman"/>
          <w:sz w:val="24"/>
          <w:szCs w:val="24"/>
        </w:rPr>
        <w:lastRenderedPageBreak/>
        <w:t>fair trade. The new world cultural norms give a framework of institutional preconditions for markets that promote liberalization of trade as well as fair trade.</w:t>
      </w:r>
    </w:p>
    <w:p w:rsidR="00CC7067" w:rsidRPr="00136753" w:rsidRDefault="00CC7067" w:rsidP="00136753">
      <w:pPr>
        <w:spacing w:line="480" w:lineRule="auto"/>
        <w:jc w:val="center"/>
        <w:rPr>
          <w:rFonts w:ascii="Times New Roman" w:hAnsi="Times New Roman" w:cs="Times New Roman"/>
          <w:b/>
          <w:sz w:val="24"/>
          <w:szCs w:val="24"/>
        </w:rPr>
      </w:pPr>
      <w:r w:rsidRPr="00136753">
        <w:rPr>
          <w:rFonts w:ascii="Times New Roman" w:hAnsi="Times New Roman" w:cs="Times New Roman"/>
          <w:b/>
          <w:sz w:val="24"/>
          <w:szCs w:val="24"/>
        </w:rPr>
        <w:t>Conclusion</w:t>
      </w:r>
    </w:p>
    <w:p w:rsidR="00CC7067" w:rsidRPr="00CC7067" w:rsidRDefault="00CC7067" w:rsidP="00136753">
      <w:pPr>
        <w:spacing w:line="480" w:lineRule="auto"/>
        <w:ind w:firstLine="720"/>
        <w:rPr>
          <w:rFonts w:ascii="Times New Roman" w:hAnsi="Times New Roman" w:cs="Times New Roman"/>
          <w:sz w:val="24"/>
          <w:szCs w:val="24"/>
        </w:rPr>
      </w:pPr>
      <w:r w:rsidRPr="00CC7067">
        <w:rPr>
          <w:rFonts w:ascii="Times New Roman" w:hAnsi="Times New Roman" w:cs="Times New Roman"/>
          <w:sz w:val="24"/>
          <w:szCs w:val="24"/>
        </w:rPr>
        <w:t>Fair</w:t>
      </w:r>
      <w:r w:rsidR="00136753">
        <w:rPr>
          <w:rFonts w:ascii="Times New Roman" w:hAnsi="Times New Roman" w:cs="Times New Roman"/>
          <w:sz w:val="24"/>
          <w:szCs w:val="24"/>
        </w:rPr>
        <w:t xml:space="preserve"> </w:t>
      </w:r>
      <w:r w:rsidRPr="00CC7067">
        <w:rPr>
          <w:rFonts w:ascii="Times New Roman" w:hAnsi="Times New Roman" w:cs="Times New Roman"/>
          <w:sz w:val="24"/>
          <w:szCs w:val="24"/>
        </w:rPr>
        <w:t xml:space="preserve">trade has developed over the years with just practices to the participants of trade and environmental conservation practices. Traditionally, women were mistreated in trade. However, the envelopment of institutions and global ties </w:t>
      </w:r>
      <w:proofErr w:type="gramStart"/>
      <w:r w:rsidRPr="00CC7067">
        <w:rPr>
          <w:rFonts w:ascii="Times New Roman" w:hAnsi="Times New Roman" w:cs="Times New Roman"/>
          <w:sz w:val="24"/>
          <w:szCs w:val="24"/>
        </w:rPr>
        <w:t>have</w:t>
      </w:r>
      <w:proofErr w:type="gramEnd"/>
      <w:r w:rsidRPr="00CC7067">
        <w:rPr>
          <w:rFonts w:ascii="Times New Roman" w:hAnsi="Times New Roman" w:cs="Times New Roman"/>
          <w:sz w:val="24"/>
          <w:szCs w:val="24"/>
        </w:rPr>
        <w:t xml:space="preserve"> developed that seeks justice for every trade participants. The development of institutions such as World Bank, IMF, and NGOs among others have promoted fair trade develops over the years. The institutions and unions have also promoted the rights of producers particularly the farmers who traditionally mistreated. Free trade gives the participants a sustainable opportunity that goes further in conserving the environment.</w:t>
      </w:r>
    </w:p>
    <w:p w:rsidR="00136753" w:rsidRDefault="00136753" w:rsidP="00CC7067">
      <w:pPr>
        <w:spacing w:line="480" w:lineRule="auto"/>
        <w:rPr>
          <w:rFonts w:ascii="Times New Roman" w:hAnsi="Times New Roman" w:cs="Times New Roman"/>
          <w:sz w:val="24"/>
          <w:szCs w:val="24"/>
        </w:rPr>
      </w:pPr>
    </w:p>
    <w:p w:rsidR="00136753" w:rsidRDefault="00136753" w:rsidP="00CC7067">
      <w:pPr>
        <w:spacing w:line="480" w:lineRule="auto"/>
        <w:rPr>
          <w:rFonts w:ascii="Times New Roman" w:hAnsi="Times New Roman" w:cs="Times New Roman"/>
          <w:sz w:val="24"/>
          <w:szCs w:val="24"/>
        </w:rPr>
      </w:pPr>
    </w:p>
    <w:p w:rsidR="00136753" w:rsidRDefault="00136753" w:rsidP="00CC7067">
      <w:pPr>
        <w:spacing w:line="480" w:lineRule="auto"/>
        <w:rPr>
          <w:rFonts w:ascii="Times New Roman" w:hAnsi="Times New Roman" w:cs="Times New Roman"/>
          <w:sz w:val="24"/>
          <w:szCs w:val="24"/>
        </w:rPr>
      </w:pPr>
    </w:p>
    <w:p w:rsidR="00136753" w:rsidRDefault="00136753" w:rsidP="00CC7067">
      <w:pPr>
        <w:spacing w:line="480" w:lineRule="auto"/>
        <w:rPr>
          <w:rFonts w:ascii="Times New Roman" w:hAnsi="Times New Roman" w:cs="Times New Roman"/>
          <w:sz w:val="24"/>
          <w:szCs w:val="24"/>
        </w:rPr>
      </w:pPr>
    </w:p>
    <w:p w:rsidR="00B1485B" w:rsidRDefault="00B1485B" w:rsidP="00136753">
      <w:pPr>
        <w:spacing w:line="480" w:lineRule="auto"/>
        <w:jc w:val="center"/>
        <w:rPr>
          <w:rFonts w:ascii="Times New Roman" w:hAnsi="Times New Roman" w:cs="Times New Roman"/>
          <w:b/>
          <w:sz w:val="24"/>
          <w:szCs w:val="24"/>
        </w:rPr>
      </w:pPr>
    </w:p>
    <w:p w:rsidR="00B1485B" w:rsidRDefault="00B1485B" w:rsidP="00136753">
      <w:pPr>
        <w:spacing w:line="480" w:lineRule="auto"/>
        <w:jc w:val="center"/>
        <w:rPr>
          <w:rFonts w:ascii="Times New Roman" w:hAnsi="Times New Roman" w:cs="Times New Roman"/>
          <w:b/>
          <w:sz w:val="24"/>
          <w:szCs w:val="24"/>
        </w:rPr>
      </w:pPr>
    </w:p>
    <w:p w:rsidR="00B1485B" w:rsidRDefault="00B1485B" w:rsidP="00136753">
      <w:pPr>
        <w:spacing w:line="480" w:lineRule="auto"/>
        <w:jc w:val="center"/>
        <w:rPr>
          <w:rFonts w:ascii="Times New Roman" w:hAnsi="Times New Roman" w:cs="Times New Roman"/>
          <w:b/>
          <w:sz w:val="24"/>
          <w:szCs w:val="24"/>
        </w:rPr>
      </w:pPr>
    </w:p>
    <w:p w:rsidR="00B1485B" w:rsidRDefault="00B1485B" w:rsidP="00136753">
      <w:pPr>
        <w:spacing w:line="480" w:lineRule="auto"/>
        <w:jc w:val="center"/>
        <w:rPr>
          <w:rFonts w:ascii="Times New Roman" w:hAnsi="Times New Roman" w:cs="Times New Roman"/>
          <w:b/>
          <w:sz w:val="24"/>
          <w:szCs w:val="24"/>
        </w:rPr>
      </w:pPr>
    </w:p>
    <w:p w:rsidR="00B1485B" w:rsidRDefault="00B1485B" w:rsidP="00136753">
      <w:pPr>
        <w:spacing w:line="480" w:lineRule="auto"/>
        <w:jc w:val="center"/>
        <w:rPr>
          <w:rFonts w:ascii="Times New Roman" w:hAnsi="Times New Roman" w:cs="Times New Roman"/>
          <w:b/>
          <w:sz w:val="24"/>
          <w:szCs w:val="24"/>
        </w:rPr>
      </w:pPr>
    </w:p>
    <w:p w:rsidR="002D4E0C" w:rsidRPr="00136753" w:rsidRDefault="002D4E0C" w:rsidP="00136753">
      <w:pPr>
        <w:spacing w:line="480" w:lineRule="auto"/>
        <w:jc w:val="center"/>
        <w:rPr>
          <w:rFonts w:ascii="Times New Roman" w:hAnsi="Times New Roman" w:cs="Times New Roman"/>
          <w:b/>
          <w:sz w:val="24"/>
          <w:szCs w:val="24"/>
        </w:rPr>
      </w:pPr>
      <w:r w:rsidRPr="00136753">
        <w:rPr>
          <w:rFonts w:ascii="Times New Roman" w:hAnsi="Times New Roman" w:cs="Times New Roman"/>
          <w:b/>
          <w:sz w:val="24"/>
          <w:szCs w:val="24"/>
        </w:rPr>
        <w:lastRenderedPageBreak/>
        <w:t>References</w:t>
      </w:r>
    </w:p>
    <w:p w:rsidR="00040572" w:rsidRPr="00136753" w:rsidRDefault="00040572" w:rsidP="00136753">
      <w:pPr>
        <w:spacing w:line="480" w:lineRule="auto"/>
        <w:rPr>
          <w:rFonts w:ascii="Times New Roman" w:hAnsi="Times New Roman" w:cs="Times New Roman"/>
          <w:sz w:val="24"/>
          <w:szCs w:val="24"/>
        </w:rPr>
      </w:pPr>
      <w:proofErr w:type="spellStart"/>
      <w:proofErr w:type="gramStart"/>
      <w:r w:rsidRPr="00136753">
        <w:rPr>
          <w:rFonts w:ascii="Times New Roman" w:hAnsi="Times New Roman" w:cs="Times New Roman"/>
          <w:sz w:val="24"/>
          <w:szCs w:val="24"/>
        </w:rPr>
        <w:t>Appelbaum</w:t>
      </w:r>
      <w:proofErr w:type="spellEnd"/>
      <w:r w:rsidRPr="00136753">
        <w:rPr>
          <w:rFonts w:ascii="Times New Roman" w:hAnsi="Times New Roman" w:cs="Times New Roman"/>
          <w:sz w:val="24"/>
          <w:szCs w:val="24"/>
        </w:rPr>
        <w:t>, Richard P, and William I Robinson.</w:t>
      </w:r>
      <w:proofErr w:type="gramEnd"/>
      <w:r w:rsidRPr="00136753">
        <w:rPr>
          <w:rFonts w:ascii="Times New Roman" w:hAnsi="Times New Roman" w:cs="Times New Roman"/>
          <w:sz w:val="24"/>
          <w:szCs w:val="24"/>
        </w:rPr>
        <w:t xml:space="preserve"> 2005. </w:t>
      </w:r>
      <w:r w:rsidRPr="00136753">
        <w:rPr>
          <w:rFonts w:ascii="Times New Roman" w:hAnsi="Times New Roman" w:cs="Times New Roman"/>
          <w:i/>
          <w:sz w:val="24"/>
          <w:szCs w:val="24"/>
        </w:rPr>
        <w:t>Critical Globalization Studies</w:t>
      </w:r>
      <w:r w:rsidR="00136753">
        <w:rPr>
          <w:rFonts w:ascii="Times New Roman" w:hAnsi="Times New Roman" w:cs="Times New Roman"/>
          <w:sz w:val="24"/>
          <w:szCs w:val="24"/>
        </w:rPr>
        <w:t>. New</w:t>
      </w:r>
      <w:r w:rsidR="00136753">
        <w:rPr>
          <w:rFonts w:ascii="Times New Roman" w:hAnsi="Times New Roman" w:cs="Times New Roman"/>
          <w:sz w:val="24"/>
          <w:szCs w:val="24"/>
        </w:rPr>
        <w:tab/>
      </w:r>
      <w:r w:rsidRPr="00136753">
        <w:rPr>
          <w:rFonts w:ascii="Times New Roman" w:hAnsi="Times New Roman" w:cs="Times New Roman"/>
          <w:sz w:val="24"/>
          <w:szCs w:val="24"/>
        </w:rPr>
        <w:t xml:space="preserve">York: </w:t>
      </w:r>
      <w:proofErr w:type="spellStart"/>
      <w:r w:rsidRPr="00136753">
        <w:rPr>
          <w:rFonts w:ascii="Times New Roman" w:hAnsi="Times New Roman" w:cs="Times New Roman"/>
          <w:sz w:val="24"/>
          <w:szCs w:val="24"/>
        </w:rPr>
        <w:t>Routledge</w:t>
      </w:r>
      <w:proofErr w:type="spellEnd"/>
      <w:r w:rsidRPr="00136753">
        <w:rPr>
          <w:rFonts w:ascii="Times New Roman" w:hAnsi="Times New Roman" w:cs="Times New Roman"/>
          <w:sz w:val="24"/>
          <w:szCs w:val="24"/>
        </w:rPr>
        <w:t>.</w:t>
      </w:r>
    </w:p>
    <w:p w:rsidR="009F7C04" w:rsidRPr="00136753" w:rsidRDefault="009F7C04" w:rsidP="00136753">
      <w:pPr>
        <w:spacing w:line="480" w:lineRule="auto"/>
        <w:rPr>
          <w:rFonts w:ascii="Times New Roman" w:hAnsi="Times New Roman" w:cs="Times New Roman"/>
          <w:sz w:val="24"/>
          <w:szCs w:val="24"/>
        </w:rPr>
      </w:pPr>
      <w:proofErr w:type="gramStart"/>
      <w:r w:rsidRPr="00136753">
        <w:rPr>
          <w:rFonts w:ascii="Times New Roman" w:hAnsi="Times New Roman" w:cs="Times New Roman"/>
          <w:sz w:val="24"/>
          <w:szCs w:val="24"/>
        </w:rPr>
        <w:t xml:space="preserve">Bauman, </w:t>
      </w:r>
      <w:proofErr w:type="spellStart"/>
      <w:r w:rsidR="00CD30FC" w:rsidRPr="00136753">
        <w:rPr>
          <w:rFonts w:ascii="Times New Roman" w:hAnsi="Times New Roman" w:cs="Times New Roman"/>
          <w:sz w:val="24"/>
          <w:szCs w:val="24"/>
        </w:rPr>
        <w:t>Zygmunt</w:t>
      </w:r>
      <w:proofErr w:type="spellEnd"/>
      <w:r w:rsidR="00CD30FC" w:rsidRPr="00136753">
        <w:rPr>
          <w:rFonts w:ascii="Times New Roman" w:hAnsi="Times New Roman" w:cs="Times New Roman"/>
          <w:sz w:val="24"/>
          <w:szCs w:val="24"/>
        </w:rPr>
        <w:t xml:space="preserve">, and Carlo </w:t>
      </w:r>
      <w:proofErr w:type="spellStart"/>
      <w:r w:rsidR="00CD30FC" w:rsidRPr="00136753">
        <w:rPr>
          <w:rFonts w:ascii="Times New Roman" w:hAnsi="Times New Roman" w:cs="Times New Roman"/>
          <w:sz w:val="24"/>
          <w:szCs w:val="24"/>
        </w:rPr>
        <w:t>Bordoni</w:t>
      </w:r>
      <w:proofErr w:type="spellEnd"/>
      <w:r w:rsidR="00CD30FC" w:rsidRPr="00136753">
        <w:rPr>
          <w:rFonts w:ascii="Times New Roman" w:hAnsi="Times New Roman" w:cs="Times New Roman"/>
          <w:sz w:val="24"/>
          <w:szCs w:val="24"/>
        </w:rPr>
        <w:t>.</w:t>
      </w:r>
      <w:proofErr w:type="gramEnd"/>
      <w:r w:rsidR="00CD30FC" w:rsidRPr="00136753">
        <w:rPr>
          <w:rFonts w:ascii="Times New Roman" w:hAnsi="Times New Roman" w:cs="Times New Roman"/>
          <w:sz w:val="24"/>
          <w:szCs w:val="24"/>
        </w:rPr>
        <w:t xml:space="preserve"> 2014</w:t>
      </w:r>
      <w:r w:rsidRPr="00136753">
        <w:rPr>
          <w:rFonts w:ascii="Times New Roman" w:hAnsi="Times New Roman" w:cs="Times New Roman"/>
          <w:sz w:val="24"/>
          <w:szCs w:val="24"/>
        </w:rPr>
        <w:t>. </w:t>
      </w:r>
      <w:r w:rsidRPr="00136753">
        <w:rPr>
          <w:rFonts w:ascii="Times New Roman" w:hAnsi="Times New Roman" w:cs="Times New Roman"/>
          <w:i/>
          <w:sz w:val="24"/>
          <w:szCs w:val="24"/>
        </w:rPr>
        <w:t>State Of Crisis</w:t>
      </w:r>
      <w:r w:rsidRPr="00136753">
        <w:rPr>
          <w:rFonts w:ascii="Times New Roman" w:hAnsi="Times New Roman" w:cs="Times New Roman"/>
          <w:sz w:val="24"/>
          <w:szCs w:val="24"/>
        </w:rPr>
        <w:t>. Cambridge: Polity.</w:t>
      </w:r>
    </w:p>
    <w:p w:rsidR="003B0F29" w:rsidRPr="00136753" w:rsidRDefault="003B0F29" w:rsidP="00136753">
      <w:pPr>
        <w:spacing w:line="480" w:lineRule="auto"/>
        <w:rPr>
          <w:rFonts w:ascii="Times New Roman" w:hAnsi="Times New Roman" w:cs="Times New Roman"/>
          <w:sz w:val="24"/>
          <w:szCs w:val="24"/>
        </w:rPr>
      </w:pPr>
      <w:r w:rsidRPr="00136753">
        <w:rPr>
          <w:rFonts w:ascii="Times New Roman" w:hAnsi="Times New Roman" w:cs="Times New Roman"/>
          <w:sz w:val="24"/>
          <w:szCs w:val="24"/>
        </w:rPr>
        <w:t>Cater, John James, Brent D. Beal, and Lorna A. Collins. 2016.</w:t>
      </w:r>
      <w:r w:rsidR="00136753">
        <w:rPr>
          <w:rFonts w:ascii="Times New Roman" w:hAnsi="Times New Roman" w:cs="Times New Roman"/>
          <w:sz w:val="24"/>
          <w:szCs w:val="24"/>
        </w:rPr>
        <w:t xml:space="preserve"> "The Changing Paradigm </w:t>
      </w:r>
      <w:proofErr w:type="gramStart"/>
      <w:r w:rsidR="00136753">
        <w:rPr>
          <w:rFonts w:ascii="Times New Roman" w:hAnsi="Times New Roman" w:cs="Times New Roman"/>
          <w:sz w:val="24"/>
          <w:szCs w:val="24"/>
        </w:rPr>
        <w:t>Of</w:t>
      </w:r>
      <w:proofErr w:type="gramEnd"/>
      <w:r w:rsidR="00136753">
        <w:rPr>
          <w:rFonts w:ascii="Times New Roman" w:hAnsi="Times New Roman" w:cs="Times New Roman"/>
          <w:sz w:val="24"/>
          <w:szCs w:val="24"/>
        </w:rPr>
        <w:t xml:space="preserve"> Fair</w:t>
      </w:r>
      <w:r w:rsidR="00136753">
        <w:rPr>
          <w:rFonts w:ascii="Times New Roman" w:hAnsi="Times New Roman" w:cs="Times New Roman"/>
          <w:sz w:val="24"/>
          <w:szCs w:val="24"/>
        </w:rPr>
        <w:tab/>
      </w:r>
      <w:r w:rsidRPr="00136753">
        <w:rPr>
          <w:rFonts w:ascii="Times New Roman" w:hAnsi="Times New Roman" w:cs="Times New Roman"/>
          <w:sz w:val="24"/>
          <w:szCs w:val="24"/>
        </w:rPr>
        <w:t>Trade Social Entrepreneurship In The United States". </w:t>
      </w:r>
      <w:r w:rsidRPr="00136753">
        <w:rPr>
          <w:rFonts w:ascii="Times New Roman" w:hAnsi="Times New Roman" w:cs="Times New Roman"/>
          <w:i/>
          <w:sz w:val="24"/>
          <w:szCs w:val="24"/>
        </w:rPr>
        <w:t>Management Decision</w:t>
      </w:r>
      <w:r w:rsidR="00136753">
        <w:rPr>
          <w:rFonts w:ascii="Times New Roman" w:hAnsi="Times New Roman" w:cs="Times New Roman"/>
          <w:sz w:val="24"/>
          <w:szCs w:val="24"/>
        </w:rPr>
        <w:t> 54 (7):</w:t>
      </w:r>
      <w:r w:rsidR="00136753">
        <w:rPr>
          <w:rFonts w:ascii="Times New Roman" w:hAnsi="Times New Roman" w:cs="Times New Roman"/>
          <w:sz w:val="24"/>
          <w:szCs w:val="24"/>
        </w:rPr>
        <w:tab/>
      </w:r>
      <w:r w:rsidRPr="00136753">
        <w:rPr>
          <w:rFonts w:ascii="Times New Roman" w:hAnsi="Times New Roman" w:cs="Times New Roman"/>
          <w:sz w:val="24"/>
          <w:szCs w:val="24"/>
        </w:rPr>
        <w:t xml:space="preserve">1732-1756. </w:t>
      </w:r>
      <w:proofErr w:type="gramStart"/>
      <w:r w:rsidRPr="00136753">
        <w:rPr>
          <w:rFonts w:ascii="Times New Roman" w:hAnsi="Times New Roman" w:cs="Times New Roman"/>
          <w:sz w:val="24"/>
          <w:szCs w:val="24"/>
        </w:rPr>
        <w:t>doi:</w:t>
      </w:r>
      <w:proofErr w:type="gramEnd"/>
      <w:r w:rsidRPr="00136753">
        <w:rPr>
          <w:rFonts w:ascii="Times New Roman" w:hAnsi="Times New Roman" w:cs="Times New Roman"/>
          <w:sz w:val="24"/>
          <w:szCs w:val="24"/>
        </w:rPr>
        <w:t>10.1108/md-01-2016-0029.</w:t>
      </w:r>
    </w:p>
    <w:p w:rsidR="00106204" w:rsidRPr="00136753" w:rsidRDefault="00106204" w:rsidP="00136753">
      <w:pPr>
        <w:spacing w:line="480" w:lineRule="auto"/>
        <w:rPr>
          <w:rFonts w:ascii="Times New Roman" w:hAnsi="Times New Roman" w:cs="Times New Roman"/>
          <w:sz w:val="24"/>
          <w:szCs w:val="24"/>
        </w:rPr>
      </w:pPr>
      <w:proofErr w:type="spellStart"/>
      <w:r w:rsidRPr="00136753">
        <w:rPr>
          <w:rFonts w:ascii="Times New Roman" w:hAnsi="Times New Roman" w:cs="Times New Roman"/>
          <w:sz w:val="24"/>
          <w:szCs w:val="24"/>
        </w:rPr>
        <w:t>Fridell</w:t>
      </w:r>
      <w:proofErr w:type="spellEnd"/>
      <w:r w:rsidRPr="00136753">
        <w:rPr>
          <w:rFonts w:ascii="Times New Roman" w:hAnsi="Times New Roman" w:cs="Times New Roman"/>
          <w:sz w:val="24"/>
          <w:szCs w:val="24"/>
        </w:rPr>
        <w:t>, Gavin. 2013. </w:t>
      </w:r>
      <w:r w:rsidRPr="00136753">
        <w:rPr>
          <w:rFonts w:ascii="Times New Roman" w:hAnsi="Times New Roman" w:cs="Times New Roman"/>
          <w:i/>
          <w:sz w:val="24"/>
          <w:szCs w:val="24"/>
        </w:rPr>
        <w:t xml:space="preserve">Alternative Trade: Legacies </w:t>
      </w:r>
      <w:proofErr w:type="gramStart"/>
      <w:r w:rsidRPr="00136753">
        <w:rPr>
          <w:rFonts w:ascii="Times New Roman" w:hAnsi="Times New Roman" w:cs="Times New Roman"/>
          <w:i/>
          <w:sz w:val="24"/>
          <w:szCs w:val="24"/>
        </w:rPr>
        <w:t>For</w:t>
      </w:r>
      <w:proofErr w:type="gramEnd"/>
      <w:r w:rsidRPr="00136753">
        <w:rPr>
          <w:rFonts w:ascii="Times New Roman" w:hAnsi="Times New Roman" w:cs="Times New Roman"/>
          <w:i/>
          <w:sz w:val="24"/>
          <w:szCs w:val="24"/>
        </w:rPr>
        <w:t xml:space="preserve"> The Future</w:t>
      </w:r>
      <w:r w:rsidRPr="00136753">
        <w:rPr>
          <w:rFonts w:ascii="Times New Roman" w:hAnsi="Times New Roman" w:cs="Times New Roman"/>
          <w:sz w:val="24"/>
          <w:szCs w:val="24"/>
        </w:rPr>
        <w:t xml:space="preserve">. </w:t>
      </w:r>
      <w:proofErr w:type="spellStart"/>
      <w:r w:rsidRPr="00136753">
        <w:rPr>
          <w:rFonts w:ascii="Times New Roman" w:hAnsi="Times New Roman" w:cs="Times New Roman"/>
          <w:sz w:val="24"/>
          <w:szCs w:val="24"/>
        </w:rPr>
        <w:t>Frenwood</w:t>
      </w:r>
      <w:proofErr w:type="spellEnd"/>
      <w:r w:rsidRPr="00136753">
        <w:rPr>
          <w:rFonts w:ascii="Times New Roman" w:hAnsi="Times New Roman" w:cs="Times New Roman"/>
          <w:sz w:val="24"/>
          <w:szCs w:val="24"/>
        </w:rPr>
        <w:t xml:space="preserve"> Publishing.</w:t>
      </w:r>
    </w:p>
    <w:p w:rsidR="005B1611" w:rsidRDefault="005B1611" w:rsidP="00136753">
      <w:pPr>
        <w:spacing w:line="480" w:lineRule="auto"/>
        <w:rPr>
          <w:rFonts w:ascii="Times New Roman" w:hAnsi="Times New Roman" w:cs="Times New Roman"/>
          <w:sz w:val="24"/>
          <w:szCs w:val="24"/>
        </w:rPr>
      </w:pPr>
      <w:proofErr w:type="spellStart"/>
      <w:proofErr w:type="gramStart"/>
      <w:r w:rsidRPr="00136753">
        <w:rPr>
          <w:rFonts w:ascii="Times New Roman" w:hAnsi="Times New Roman" w:cs="Times New Roman"/>
          <w:sz w:val="24"/>
          <w:szCs w:val="24"/>
        </w:rPr>
        <w:t>Fridell</w:t>
      </w:r>
      <w:proofErr w:type="spellEnd"/>
      <w:r w:rsidRPr="00136753">
        <w:rPr>
          <w:rFonts w:ascii="Times New Roman" w:hAnsi="Times New Roman" w:cs="Times New Roman"/>
          <w:sz w:val="24"/>
          <w:szCs w:val="24"/>
        </w:rPr>
        <w:t xml:space="preserve">, Gavin, and </w:t>
      </w:r>
      <w:proofErr w:type="spellStart"/>
      <w:r w:rsidRPr="00136753">
        <w:rPr>
          <w:rFonts w:ascii="Times New Roman" w:hAnsi="Times New Roman" w:cs="Times New Roman"/>
          <w:sz w:val="24"/>
          <w:szCs w:val="24"/>
        </w:rPr>
        <w:t>Martijn</w:t>
      </w:r>
      <w:proofErr w:type="spellEnd"/>
      <w:r w:rsidRPr="00136753">
        <w:rPr>
          <w:rFonts w:ascii="Times New Roman" w:hAnsi="Times New Roman" w:cs="Times New Roman"/>
          <w:sz w:val="24"/>
          <w:szCs w:val="24"/>
        </w:rPr>
        <w:t xml:space="preserve"> </w:t>
      </w:r>
      <w:proofErr w:type="spellStart"/>
      <w:r w:rsidRPr="00136753">
        <w:rPr>
          <w:rFonts w:ascii="Times New Roman" w:hAnsi="Times New Roman" w:cs="Times New Roman"/>
          <w:sz w:val="24"/>
          <w:szCs w:val="24"/>
        </w:rPr>
        <w:t>Konings</w:t>
      </w:r>
      <w:proofErr w:type="spellEnd"/>
      <w:r w:rsidRPr="00136753">
        <w:rPr>
          <w:rFonts w:ascii="Times New Roman" w:hAnsi="Times New Roman" w:cs="Times New Roman"/>
          <w:sz w:val="24"/>
          <w:szCs w:val="24"/>
        </w:rPr>
        <w:t>.</w:t>
      </w:r>
      <w:proofErr w:type="gramEnd"/>
      <w:r w:rsidRPr="00136753">
        <w:rPr>
          <w:rFonts w:ascii="Times New Roman" w:hAnsi="Times New Roman" w:cs="Times New Roman"/>
          <w:sz w:val="24"/>
          <w:szCs w:val="24"/>
        </w:rPr>
        <w:t xml:space="preserve"> 2013. </w:t>
      </w:r>
      <w:r w:rsidRPr="00136753">
        <w:rPr>
          <w:rFonts w:ascii="Times New Roman" w:hAnsi="Times New Roman" w:cs="Times New Roman"/>
          <w:i/>
          <w:sz w:val="24"/>
          <w:szCs w:val="24"/>
        </w:rPr>
        <w:t xml:space="preserve">Age </w:t>
      </w:r>
      <w:proofErr w:type="gramStart"/>
      <w:r w:rsidRPr="00136753">
        <w:rPr>
          <w:rFonts w:ascii="Times New Roman" w:hAnsi="Times New Roman" w:cs="Times New Roman"/>
          <w:i/>
          <w:sz w:val="24"/>
          <w:szCs w:val="24"/>
        </w:rPr>
        <w:t>Of</w:t>
      </w:r>
      <w:proofErr w:type="gramEnd"/>
      <w:r w:rsidRPr="00136753">
        <w:rPr>
          <w:rFonts w:ascii="Times New Roman" w:hAnsi="Times New Roman" w:cs="Times New Roman"/>
          <w:i/>
          <w:sz w:val="24"/>
          <w:szCs w:val="24"/>
        </w:rPr>
        <w:t xml:space="preserve"> Icons: Explor</w:t>
      </w:r>
      <w:r w:rsidR="00136753">
        <w:rPr>
          <w:rFonts w:ascii="Times New Roman" w:hAnsi="Times New Roman" w:cs="Times New Roman"/>
          <w:i/>
          <w:sz w:val="24"/>
          <w:szCs w:val="24"/>
        </w:rPr>
        <w:t xml:space="preserve">ing </w:t>
      </w:r>
      <w:proofErr w:type="spellStart"/>
      <w:r w:rsidR="00136753">
        <w:rPr>
          <w:rFonts w:ascii="Times New Roman" w:hAnsi="Times New Roman" w:cs="Times New Roman"/>
          <w:i/>
          <w:sz w:val="24"/>
          <w:szCs w:val="24"/>
        </w:rPr>
        <w:t>Philanthrocapitalism</w:t>
      </w:r>
      <w:proofErr w:type="spellEnd"/>
      <w:r w:rsidR="00136753">
        <w:rPr>
          <w:rFonts w:ascii="Times New Roman" w:hAnsi="Times New Roman" w:cs="Times New Roman"/>
          <w:i/>
          <w:sz w:val="24"/>
          <w:szCs w:val="24"/>
        </w:rPr>
        <w:t xml:space="preserve"> In The</w:t>
      </w:r>
      <w:r w:rsidR="00136753">
        <w:rPr>
          <w:rFonts w:ascii="Times New Roman" w:hAnsi="Times New Roman" w:cs="Times New Roman"/>
          <w:i/>
          <w:sz w:val="24"/>
          <w:szCs w:val="24"/>
        </w:rPr>
        <w:tab/>
      </w:r>
      <w:r w:rsidRPr="00136753">
        <w:rPr>
          <w:rFonts w:ascii="Times New Roman" w:hAnsi="Times New Roman" w:cs="Times New Roman"/>
          <w:i/>
          <w:sz w:val="24"/>
          <w:szCs w:val="24"/>
        </w:rPr>
        <w:t>Contemporary World.</w:t>
      </w:r>
      <w:r w:rsidRPr="00136753">
        <w:rPr>
          <w:rFonts w:ascii="Times New Roman" w:hAnsi="Times New Roman" w:cs="Times New Roman"/>
          <w:sz w:val="24"/>
          <w:szCs w:val="24"/>
        </w:rPr>
        <w:t xml:space="preserve"> </w:t>
      </w:r>
      <w:proofErr w:type="gramStart"/>
      <w:r w:rsidRPr="00136753">
        <w:rPr>
          <w:rFonts w:ascii="Times New Roman" w:hAnsi="Times New Roman" w:cs="Times New Roman"/>
          <w:sz w:val="24"/>
          <w:szCs w:val="24"/>
        </w:rPr>
        <w:t>University of Toronto Press.</w:t>
      </w:r>
      <w:proofErr w:type="gramEnd"/>
    </w:p>
    <w:p w:rsidR="006B0C3A" w:rsidRPr="006B0C3A" w:rsidRDefault="006B0C3A" w:rsidP="006B0C3A">
      <w:pPr>
        <w:spacing w:line="480" w:lineRule="auto"/>
        <w:rPr>
          <w:rFonts w:ascii="Times New Roman" w:hAnsi="Times New Roman" w:cs="Times New Roman"/>
          <w:sz w:val="24"/>
          <w:szCs w:val="24"/>
        </w:rPr>
      </w:pPr>
      <w:proofErr w:type="spellStart"/>
      <w:r w:rsidRPr="006B0C3A">
        <w:rPr>
          <w:rFonts w:ascii="Times New Roman" w:hAnsi="Times New Roman" w:cs="Times New Roman"/>
          <w:sz w:val="24"/>
          <w:szCs w:val="24"/>
        </w:rPr>
        <w:t>Friedland</w:t>
      </w:r>
      <w:proofErr w:type="spellEnd"/>
      <w:r w:rsidRPr="006B0C3A">
        <w:rPr>
          <w:rFonts w:ascii="Times New Roman" w:hAnsi="Times New Roman" w:cs="Times New Roman"/>
          <w:sz w:val="24"/>
          <w:szCs w:val="24"/>
        </w:rPr>
        <w:t>, William H. 2010. "Hutchens, Anna: Changing Big</w:t>
      </w:r>
      <w:r>
        <w:rPr>
          <w:rFonts w:ascii="Times New Roman" w:hAnsi="Times New Roman" w:cs="Times New Roman"/>
          <w:sz w:val="24"/>
          <w:szCs w:val="24"/>
        </w:rPr>
        <w:t xml:space="preserve"> Business: The </w:t>
      </w:r>
      <w:r w:rsidR="00587230">
        <w:rPr>
          <w:rFonts w:ascii="Times New Roman" w:hAnsi="Times New Roman" w:cs="Times New Roman"/>
          <w:sz w:val="24"/>
          <w:szCs w:val="24"/>
        </w:rPr>
        <w:t>Globalization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ab/>
      </w:r>
      <w:r w:rsidRPr="006B0C3A">
        <w:rPr>
          <w:rFonts w:ascii="Times New Roman" w:hAnsi="Times New Roman" w:cs="Times New Roman"/>
          <w:sz w:val="24"/>
          <w:szCs w:val="24"/>
        </w:rPr>
        <w:t xml:space="preserve">The Fair Trade Movement". Journal </w:t>
      </w:r>
      <w:proofErr w:type="gramStart"/>
      <w:r w:rsidRPr="006B0C3A">
        <w:rPr>
          <w:rFonts w:ascii="Times New Roman" w:hAnsi="Times New Roman" w:cs="Times New Roman"/>
          <w:sz w:val="24"/>
          <w:szCs w:val="24"/>
        </w:rPr>
        <w:t>Of</w:t>
      </w:r>
      <w:proofErr w:type="gramEnd"/>
      <w:r w:rsidRPr="006B0C3A">
        <w:rPr>
          <w:rFonts w:ascii="Times New Roman" w:hAnsi="Times New Roman" w:cs="Times New Roman"/>
          <w:sz w:val="24"/>
          <w:szCs w:val="24"/>
        </w:rPr>
        <w:t xml:space="preserve"> Agricultural And Environmental Ethics</w:t>
      </w:r>
      <w:r>
        <w:rPr>
          <w:rFonts w:ascii="Times New Roman" w:hAnsi="Times New Roman" w:cs="Times New Roman"/>
          <w:sz w:val="24"/>
          <w:szCs w:val="24"/>
        </w:rPr>
        <w:t> 24 (1):</w:t>
      </w:r>
      <w:r>
        <w:rPr>
          <w:rFonts w:ascii="Times New Roman" w:hAnsi="Times New Roman" w:cs="Times New Roman"/>
          <w:sz w:val="24"/>
          <w:szCs w:val="24"/>
        </w:rPr>
        <w:tab/>
      </w:r>
      <w:r w:rsidRPr="006B0C3A">
        <w:rPr>
          <w:rFonts w:ascii="Times New Roman" w:hAnsi="Times New Roman" w:cs="Times New Roman"/>
          <w:sz w:val="24"/>
          <w:szCs w:val="24"/>
        </w:rPr>
        <w:t xml:space="preserve">71-74. </w:t>
      </w:r>
      <w:proofErr w:type="gramStart"/>
      <w:r w:rsidRPr="006B0C3A">
        <w:rPr>
          <w:rFonts w:ascii="Times New Roman" w:hAnsi="Times New Roman" w:cs="Times New Roman"/>
          <w:sz w:val="24"/>
          <w:szCs w:val="24"/>
        </w:rPr>
        <w:t>doi:</w:t>
      </w:r>
      <w:proofErr w:type="gramEnd"/>
      <w:r w:rsidRPr="006B0C3A">
        <w:rPr>
          <w:rFonts w:ascii="Times New Roman" w:hAnsi="Times New Roman" w:cs="Times New Roman"/>
          <w:sz w:val="24"/>
          <w:szCs w:val="24"/>
        </w:rPr>
        <w:t>10.1007/s10806-010-9238-6.</w:t>
      </w:r>
    </w:p>
    <w:p w:rsidR="008F1594" w:rsidRPr="00136753" w:rsidRDefault="008F1594" w:rsidP="00136753">
      <w:pPr>
        <w:spacing w:line="480" w:lineRule="auto"/>
        <w:rPr>
          <w:rFonts w:ascii="Times New Roman" w:hAnsi="Times New Roman" w:cs="Times New Roman"/>
          <w:sz w:val="24"/>
          <w:szCs w:val="24"/>
        </w:rPr>
      </w:pPr>
      <w:proofErr w:type="spellStart"/>
      <w:proofErr w:type="gramStart"/>
      <w:r w:rsidRPr="00136753">
        <w:rPr>
          <w:rFonts w:ascii="Times New Roman" w:hAnsi="Times New Roman" w:cs="Times New Roman"/>
          <w:sz w:val="24"/>
          <w:szCs w:val="24"/>
        </w:rPr>
        <w:t>Hardt</w:t>
      </w:r>
      <w:proofErr w:type="spellEnd"/>
      <w:r w:rsidRPr="00136753">
        <w:rPr>
          <w:rFonts w:ascii="Times New Roman" w:hAnsi="Times New Roman" w:cs="Times New Roman"/>
          <w:sz w:val="24"/>
          <w:szCs w:val="24"/>
        </w:rPr>
        <w:t xml:space="preserve">, Michael, and Antonio </w:t>
      </w:r>
      <w:proofErr w:type="spellStart"/>
      <w:r w:rsidRPr="00136753">
        <w:rPr>
          <w:rFonts w:ascii="Times New Roman" w:hAnsi="Times New Roman" w:cs="Times New Roman"/>
          <w:sz w:val="24"/>
          <w:szCs w:val="24"/>
        </w:rPr>
        <w:t>Negri</w:t>
      </w:r>
      <w:proofErr w:type="spellEnd"/>
      <w:r w:rsidRPr="00136753">
        <w:rPr>
          <w:rFonts w:ascii="Times New Roman" w:hAnsi="Times New Roman" w:cs="Times New Roman"/>
          <w:sz w:val="24"/>
          <w:szCs w:val="24"/>
        </w:rPr>
        <w:t>.</w:t>
      </w:r>
      <w:proofErr w:type="gramEnd"/>
      <w:r w:rsidRPr="00136753">
        <w:rPr>
          <w:rFonts w:ascii="Times New Roman" w:hAnsi="Times New Roman" w:cs="Times New Roman"/>
          <w:sz w:val="24"/>
          <w:szCs w:val="24"/>
        </w:rPr>
        <w:t xml:space="preserve"> 2012. </w:t>
      </w:r>
      <w:r w:rsidRPr="00136753">
        <w:rPr>
          <w:rFonts w:ascii="Times New Roman" w:hAnsi="Times New Roman" w:cs="Times New Roman"/>
          <w:i/>
          <w:sz w:val="24"/>
          <w:szCs w:val="24"/>
        </w:rPr>
        <w:t>Declaration</w:t>
      </w:r>
      <w:r w:rsidRPr="00136753">
        <w:rPr>
          <w:rFonts w:ascii="Times New Roman" w:hAnsi="Times New Roman" w:cs="Times New Roman"/>
          <w:sz w:val="24"/>
          <w:szCs w:val="24"/>
        </w:rPr>
        <w:t>. Ne</w:t>
      </w:r>
      <w:r w:rsidR="00136753">
        <w:rPr>
          <w:rFonts w:ascii="Times New Roman" w:hAnsi="Times New Roman" w:cs="Times New Roman"/>
          <w:sz w:val="24"/>
          <w:szCs w:val="24"/>
        </w:rPr>
        <w:t>w York: Melanie Jackson Agency,</w:t>
      </w:r>
      <w:r w:rsidR="00136753">
        <w:rPr>
          <w:rFonts w:ascii="Times New Roman" w:hAnsi="Times New Roman" w:cs="Times New Roman"/>
          <w:sz w:val="24"/>
          <w:szCs w:val="24"/>
        </w:rPr>
        <w:tab/>
      </w:r>
      <w:r w:rsidRPr="00136753">
        <w:rPr>
          <w:rFonts w:ascii="Times New Roman" w:hAnsi="Times New Roman" w:cs="Times New Roman"/>
          <w:sz w:val="24"/>
          <w:szCs w:val="24"/>
        </w:rPr>
        <w:t>LLC.</w:t>
      </w:r>
    </w:p>
    <w:p w:rsidR="00AE606B" w:rsidRPr="00136753" w:rsidRDefault="00AE606B" w:rsidP="00136753">
      <w:pPr>
        <w:spacing w:line="480" w:lineRule="auto"/>
        <w:rPr>
          <w:rFonts w:ascii="Times New Roman" w:hAnsi="Times New Roman" w:cs="Times New Roman"/>
          <w:sz w:val="24"/>
          <w:szCs w:val="24"/>
        </w:rPr>
      </w:pPr>
      <w:proofErr w:type="spellStart"/>
      <w:proofErr w:type="gramStart"/>
      <w:r w:rsidRPr="00136753">
        <w:rPr>
          <w:rFonts w:ascii="Times New Roman" w:hAnsi="Times New Roman" w:cs="Times New Roman"/>
          <w:sz w:val="24"/>
          <w:szCs w:val="24"/>
        </w:rPr>
        <w:t>Özçağlar</w:t>
      </w:r>
      <w:proofErr w:type="spellEnd"/>
      <w:r w:rsidRPr="00136753">
        <w:rPr>
          <w:rFonts w:ascii="Times New Roman" w:hAnsi="Times New Roman" w:cs="Times New Roman"/>
          <w:sz w:val="24"/>
          <w:szCs w:val="24"/>
        </w:rPr>
        <w:t xml:space="preserve">-Toulouse, Nil, </w:t>
      </w:r>
      <w:proofErr w:type="spellStart"/>
      <w:r w:rsidRPr="00136753">
        <w:rPr>
          <w:rFonts w:ascii="Times New Roman" w:hAnsi="Times New Roman" w:cs="Times New Roman"/>
          <w:sz w:val="24"/>
          <w:szCs w:val="24"/>
        </w:rPr>
        <w:t>Amina</w:t>
      </w:r>
      <w:proofErr w:type="spellEnd"/>
      <w:r w:rsidRPr="00136753">
        <w:rPr>
          <w:rFonts w:ascii="Times New Roman" w:hAnsi="Times New Roman" w:cs="Times New Roman"/>
          <w:sz w:val="24"/>
          <w:szCs w:val="24"/>
        </w:rPr>
        <w:t xml:space="preserve"> </w:t>
      </w:r>
      <w:proofErr w:type="spellStart"/>
      <w:r w:rsidRPr="00136753">
        <w:rPr>
          <w:rFonts w:ascii="Times New Roman" w:hAnsi="Times New Roman" w:cs="Times New Roman"/>
          <w:sz w:val="24"/>
          <w:szCs w:val="24"/>
        </w:rPr>
        <w:t>Béji-Bécheur</w:t>
      </w:r>
      <w:proofErr w:type="spellEnd"/>
      <w:r w:rsidRPr="00136753">
        <w:rPr>
          <w:rFonts w:ascii="Times New Roman" w:hAnsi="Times New Roman" w:cs="Times New Roman"/>
          <w:sz w:val="24"/>
          <w:szCs w:val="24"/>
        </w:rPr>
        <w:t xml:space="preserve">, and Patrick </w:t>
      </w:r>
      <w:r w:rsidR="00136753">
        <w:rPr>
          <w:rFonts w:ascii="Times New Roman" w:hAnsi="Times New Roman" w:cs="Times New Roman"/>
          <w:sz w:val="24"/>
          <w:szCs w:val="24"/>
        </w:rPr>
        <w:t>E. Murphy.</w:t>
      </w:r>
      <w:proofErr w:type="gramEnd"/>
      <w:r w:rsidR="00136753">
        <w:rPr>
          <w:rFonts w:ascii="Times New Roman" w:hAnsi="Times New Roman" w:cs="Times New Roman"/>
          <w:sz w:val="24"/>
          <w:szCs w:val="24"/>
        </w:rPr>
        <w:t xml:space="preserve"> 2009. "Fair Trade </w:t>
      </w:r>
      <w:proofErr w:type="gramStart"/>
      <w:r w:rsidR="00136753">
        <w:rPr>
          <w:rFonts w:ascii="Times New Roman" w:hAnsi="Times New Roman" w:cs="Times New Roman"/>
          <w:sz w:val="24"/>
          <w:szCs w:val="24"/>
        </w:rPr>
        <w:t>In</w:t>
      </w:r>
      <w:proofErr w:type="gramEnd"/>
      <w:r w:rsidR="00136753">
        <w:rPr>
          <w:rFonts w:ascii="Times New Roman" w:hAnsi="Times New Roman" w:cs="Times New Roman"/>
          <w:sz w:val="24"/>
          <w:szCs w:val="24"/>
        </w:rPr>
        <w:tab/>
      </w:r>
      <w:r w:rsidRPr="00136753">
        <w:rPr>
          <w:rFonts w:ascii="Times New Roman" w:hAnsi="Times New Roman" w:cs="Times New Roman"/>
          <w:sz w:val="24"/>
          <w:szCs w:val="24"/>
        </w:rPr>
        <w:t>France: From Individual Innovators To Contemporary Networks". </w:t>
      </w:r>
      <w:r w:rsidR="00136753">
        <w:rPr>
          <w:rFonts w:ascii="Times New Roman" w:hAnsi="Times New Roman" w:cs="Times New Roman"/>
          <w:i/>
          <w:sz w:val="24"/>
          <w:szCs w:val="24"/>
        </w:rPr>
        <w:t xml:space="preserve">Journal </w:t>
      </w:r>
      <w:proofErr w:type="gramStart"/>
      <w:r w:rsidR="00136753">
        <w:rPr>
          <w:rFonts w:ascii="Times New Roman" w:hAnsi="Times New Roman" w:cs="Times New Roman"/>
          <w:i/>
          <w:sz w:val="24"/>
          <w:szCs w:val="24"/>
        </w:rPr>
        <w:t>Of</w:t>
      </w:r>
      <w:proofErr w:type="gramEnd"/>
      <w:r w:rsidR="00136753">
        <w:rPr>
          <w:rFonts w:ascii="Times New Roman" w:hAnsi="Times New Roman" w:cs="Times New Roman"/>
          <w:i/>
          <w:sz w:val="24"/>
          <w:szCs w:val="24"/>
        </w:rPr>
        <w:t xml:space="preserve"> Business</w:t>
      </w:r>
      <w:r w:rsidR="00136753">
        <w:rPr>
          <w:rFonts w:ascii="Times New Roman" w:hAnsi="Times New Roman" w:cs="Times New Roman"/>
          <w:i/>
          <w:sz w:val="24"/>
          <w:szCs w:val="24"/>
        </w:rPr>
        <w:tab/>
      </w:r>
      <w:r w:rsidRPr="00136753">
        <w:rPr>
          <w:rFonts w:ascii="Times New Roman" w:hAnsi="Times New Roman" w:cs="Times New Roman"/>
          <w:i/>
          <w:sz w:val="24"/>
          <w:szCs w:val="24"/>
        </w:rPr>
        <w:t>Ethics</w:t>
      </w:r>
      <w:r w:rsidRPr="00136753">
        <w:rPr>
          <w:rFonts w:ascii="Times New Roman" w:hAnsi="Times New Roman" w:cs="Times New Roman"/>
          <w:sz w:val="24"/>
          <w:szCs w:val="24"/>
        </w:rPr>
        <w:t xml:space="preserve"> 90 (S4): 589-606. </w:t>
      </w:r>
      <w:proofErr w:type="gramStart"/>
      <w:r w:rsidRPr="00136753">
        <w:rPr>
          <w:rFonts w:ascii="Times New Roman" w:hAnsi="Times New Roman" w:cs="Times New Roman"/>
          <w:sz w:val="24"/>
          <w:szCs w:val="24"/>
        </w:rPr>
        <w:t>doi:</w:t>
      </w:r>
      <w:proofErr w:type="gramEnd"/>
      <w:r w:rsidRPr="00136753">
        <w:rPr>
          <w:rFonts w:ascii="Times New Roman" w:hAnsi="Times New Roman" w:cs="Times New Roman"/>
          <w:sz w:val="24"/>
          <w:szCs w:val="24"/>
        </w:rPr>
        <w:t>10.1007/s10551-010-0594-y.</w:t>
      </w:r>
    </w:p>
    <w:p w:rsidR="00040572" w:rsidRPr="00136753" w:rsidRDefault="00040572" w:rsidP="00136753">
      <w:pPr>
        <w:spacing w:line="480" w:lineRule="auto"/>
        <w:rPr>
          <w:rFonts w:ascii="Times New Roman" w:hAnsi="Times New Roman" w:cs="Times New Roman"/>
          <w:sz w:val="24"/>
          <w:szCs w:val="24"/>
        </w:rPr>
      </w:pPr>
      <w:proofErr w:type="spellStart"/>
      <w:r w:rsidRPr="00136753">
        <w:rPr>
          <w:rFonts w:ascii="Times New Roman" w:hAnsi="Times New Roman" w:cs="Times New Roman"/>
          <w:sz w:val="24"/>
          <w:szCs w:val="24"/>
        </w:rPr>
        <w:lastRenderedPageBreak/>
        <w:t>Poff</w:t>
      </w:r>
      <w:proofErr w:type="spellEnd"/>
      <w:r w:rsidRPr="00136753">
        <w:rPr>
          <w:rFonts w:ascii="Times New Roman" w:hAnsi="Times New Roman" w:cs="Times New Roman"/>
          <w:sz w:val="24"/>
          <w:szCs w:val="24"/>
        </w:rPr>
        <w:t xml:space="preserve">, Deborah C. 2010. "Ethical Leadership </w:t>
      </w:r>
      <w:proofErr w:type="gramStart"/>
      <w:r w:rsidRPr="00136753">
        <w:rPr>
          <w:rFonts w:ascii="Times New Roman" w:hAnsi="Times New Roman" w:cs="Times New Roman"/>
          <w:sz w:val="24"/>
          <w:szCs w:val="24"/>
        </w:rPr>
        <w:t>And</w:t>
      </w:r>
      <w:proofErr w:type="gramEnd"/>
      <w:r w:rsidRPr="00136753">
        <w:rPr>
          <w:rFonts w:ascii="Times New Roman" w:hAnsi="Times New Roman" w:cs="Times New Roman"/>
          <w:sz w:val="24"/>
          <w:szCs w:val="24"/>
        </w:rPr>
        <w:t xml:space="preserve"> Global Citizen</w:t>
      </w:r>
      <w:r w:rsidR="00136753">
        <w:rPr>
          <w:rFonts w:ascii="Times New Roman" w:hAnsi="Times New Roman" w:cs="Times New Roman"/>
          <w:sz w:val="24"/>
          <w:szCs w:val="24"/>
        </w:rPr>
        <w:t>ship: Considerations For A Just</w:t>
      </w:r>
      <w:r w:rsidR="00136753">
        <w:rPr>
          <w:rFonts w:ascii="Times New Roman" w:hAnsi="Times New Roman" w:cs="Times New Roman"/>
          <w:sz w:val="24"/>
          <w:szCs w:val="24"/>
        </w:rPr>
        <w:tab/>
      </w:r>
      <w:r w:rsidRPr="00136753">
        <w:rPr>
          <w:rFonts w:ascii="Times New Roman" w:hAnsi="Times New Roman" w:cs="Times New Roman"/>
          <w:sz w:val="24"/>
          <w:szCs w:val="24"/>
        </w:rPr>
        <w:t>And Sustainable Future". </w:t>
      </w:r>
      <w:r w:rsidRPr="00136753">
        <w:rPr>
          <w:rFonts w:ascii="Times New Roman" w:hAnsi="Times New Roman" w:cs="Times New Roman"/>
          <w:i/>
          <w:sz w:val="24"/>
          <w:szCs w:val="24"/>
        </w:rPr>
        <w:t xml:space="preserve">Journal </w:t>
      </w:r>
      <w:proofErr w:type="gramStart"/>
      <w:r w:rsidRPr="00136753">
        <w:rPr>
          <w:rFonts w:ascii="Times New Roman" w:hAnsi="Times New Roman" w:cs="Times New Roman"/>
          <w:i/>
          <w:sz w:val="24"/>
          <w:szCs w:val="24"/>
        </w:rPr>
        <w:t>Of</w:t>
      </w:r>
      <w:proofErr w:type="gramEnd"/>
      <w:r w:rsidRPr="00136753">
        <w:rPr>
          <w:rFonts w:ascii="Times New Roman" w:hAnsi="Times New Roman" w:cs="Times New Roman"/>
          <w:i/>
          <w:sz w:val="24"/>
          <w:szCs w:val="24"/>
        </w:rPr>
        <w:t xml:space="preserve"> Business Ethics</w:t>
      </w:r>
      <w:r w:rsidRPr="00136753">
        <w:rPr>
          <w:rFonts w:ascii="Times New Roman" w:hAnsi="Times New Roman" w:cs="Times New Roman"/>
          <w:sz w:val="24"/>
          <w:szCs w:val="24"/>
        </w:rPr>
        <w:t> 93</w:t>
      </w:r>
      <w:r w:rsidR="00136753">
        <w:rPr>
          <w:rFonts w:ascii="Times New Roman" w:hAnsi="Times New Roman" w:cs="Times New Roman"/>
          <w:sz w:val="24"/>
          <w:szCs w:val="24"/>
        </w:rPr>
        <w:t xml:space="preserve"> (S1): 9-14. </w:t>
      </w:r>
      <w:proofErr w:type="gramStart"/>
      <w:r w:rsidR="00136753">
        <w:rPr>
          <w:rFonts w:ascii="Times New Roman" w:hAnsi="Times New Roman" w:cs="Times New Roman"/>
          <w:sz w:val="24"/>
          <w:szCs w:val="24"/>
        </w:rPr>
        <w:t>doi:</w:t>
      </w:r>
      <w:proofErr w:type="gramEnd"/>
      <w:r w:rsidR="00136753">
        <w:rPr>
          <w:rFonts w:ascii="Times New Roman" w:hAnsi="Times New Roman" w:cs="Times New Roman"/>
          <w:sz w:val="24"/>
          <w:szCs w:val="24"/>
        </w:rPr>
        <w:t>10.1007/s10551</w:t>
      </w:r>
      <w:r w:rsidR="00136753">
        <w:rPr>
          <w:rFonts w:ascii="Times New Roman" w:hAnsi="Times New Roman" w:cs="Times New Roman"/>
          <w:sz w:val="24"/>
          <w:szCs w:val="24"/>
        </w:rPr>
        <w:tab/>
      </w:r>
      <w:r w:rsidRPr="00136753">
        <w:rPr>
          <w:rFonts w:ascii="Times New Roman" w:hAnsi="Times New Roman" w:cs="Times New Roman"/>
          <w:sz w:val="24"/>
          <w:szCs w:val="24"/>
        </w:rPr>
        <w:t>010-0623-x.</w:t>
      </w:r>
    </w:p>
    <w:p w:rsidR="00011893" w:rsidRPr="00136753" w:rsidRDefault="00011893" w:rsidP="00136753">
      <w:pPr>
        <w:spacing w:line="480" w:lineRule="auto"/>
        <w:rPr>
          <w:rFonts w:ascii="Times New Roman" w:hAnsi="Times New Roman" w:cs="Times New Roman"/>
          <w:sz w:val="24"/>
          <w:szCs w:val="24"/>
        </w:rPr>
      </w:pPr>
      <w:proofErr w:type="spellStart"/>
      <w:r w:rsidRPr="00136753">
        <w:rPr>
          <w:rFonts w:ascii="Times New Roman" w:hAnsi="Times New Roman" w:cs="Times New Roman"/>
          <w:sz w:val="24"/>
          <w:szCs w:val="24"/>
        </w:rPr>
        <w:t>Raynolds</w:t>
      </w:r>
      <w:proofErr w:type="spellEnd"/>
      <w:r w:rsidRPr="00136753">
        <w:rPr>
          <w:rFonts w:ascii="Times New Roman" w:hAnsi="Times New Roman" w:cs="Times New Roman"/>
          <w:sz w:val="24"/>
          <w:szCs w:val="24"/>
        </w:rPr>
        <w:t>, Laura T. 2014. "</w:t>
      </w:r>
      <w:proofErr w:type="spellStart"/>
      <w:r w:rsidRPr="00136753">
        <w:rPr>
          <w:rFonts w:ascii="Times New Roman" w:hAnsi="Times New Roman" w:cs="Times New Roman"/>
          <w:sz w:val="24"/>
          <w:szCs w:val="24"/>
        </w:rPr>
        <w:t>Fairtrade</w:t>
      </w:r>
      <w:proofErr w:type="spellEnd"/>
      <w:r w:rsidRPr="00136753">
        <w:rPr>
          <w:rFonts w:ascii="Times New Roman" w:hAnsi="Times New Roman" w:cs="Times New Roman"/>
          <w:sz w:val="24"/>
          <w:szCs w:val="24"/>
        </w:rPr>
        <w:t xml:space="preserve">, Certification, </w:t>
      </w:r>
      <w:proofErr w:type="gramStart"/>
      <w:r w:rsidRPr="00136753">
        <w:rPr>
          <w:rFonts w:ascii="Times New Roman" w:hAnsi="Times New Roman" w:cs="Times New Roman"/>
          <w:sz w:val="24"/>
          <w:szCs w:val="24"/>
        </w:rPr>
        <w:t>And</w:t>
      </w:r>
      <w:proofErr w:type="gramEnd"/>
      <w:r w:rsidRPr="00136753">
        <w:rPr>
          <w:rFonts w:ascii="Times New Roman" w:hAnsi="Times New Roman" w:cs="Times New Roman"/>
          <w:sz w:val="24"/>
          <w:szCs w:val="24"/>
        </w:rPr>
        <w:t xml:space="preserve"> Labor: Globa</w:t>
      </w:r>
      <w:r w:rsidR="00136753">
        <w:rPr>
          <w:rFonts w:ascii="Times New Roman" w:hAnsi="Times New Roman" w:cs="Times New Roman"/>
          <w:sz w:val="24"/>
          <w:szCs w:val="24"/>
        </w:rPr>
        <w:t>l And Local Tensions In</w:t>
      </w:r>
      <w:r w:rsidR="00136753">
        <w:rPr>
          <w:rFonts w:ascii="Times New Roman" w:hAnsi="Times New Roman" w:cs="Times New Roman"/>
          <w:sz w:val="24"/>
          <w:szCs w:val="24"/>
        </w:rPr>
        <w:tab/>
      </w:r>
      <w:r w:rsidRPr="00136753">
        <w:rPr>
          <w:rFonts w:ascii="Times New Roman" w:hAnsi="Times New Roman" w:cs="Times New Roman"/>
          <w:sz w:val="24"/>
          <w:szCs w:val="24"/>
        </w:rPr>
        <w:t>Improving Conditions For Agricultural Workers". </w:t>
      </w:r>
      <w:r w:rsidRPr="00136753">
        <w:rPr>
          <w:rFonts w:ascii="Times New Roman" w:hAnsi="Times New Roman" w:cs="Times New Roman"/>
          <w:i/>
          <w:sz w:val="24"/>
          <w:szCs w:val="24"/>
        </w:rPr>
        <w:t xml:space="preserve">Agriculture </w:t>
      </w:r>
      <w:proofErr w:type="gramStart"/>
      <w:r w:rsidRPr="00136753">
        <w:rPr>
          <w:rFonts w:ascii="Times New Roman" w:hAnsi="Times New Roman" w:cs="Times New Roman"/>
          <w:i/>
          <w:sz w:val="24"/>
          <w:szCs w:val="24"/>
        </w:rPr>
        <w:t>And</w:t>
      </w:r>
      <w:proofErr w:type="gramEnd"/>
      <w:r w:rsidRPr="00136753">
        <w:rPr>
          <w:rFonts w:ascii="Times New Roman" w:hAnsi="Times New Roman" w:cs="Times New Roman"/>
          <w:i/>
          <w:sz w:val="24"/>
          <w:szCs w:val="24"/>
        </w:rPr>
        <w:t xml:space="preserve"> Human Values</w:t>
      </w:r>
      <w:r w:rsidR="00136753">
        <w:rPr>
          <w:rFonts w:ascii="Times New Roman" w:hAnsi="Times New Roman" w:cs="Times New Roman"/>
          <w:sz w:val="24"/>
          <w:szCs w:val="24"/>
        </w:rPr>
        <w:t> 31 (3):</w:t>
      </w:r>
      <w:r w:rsidR="00136753">
        <w:rPr>
          <w:rFonts w:ascii="Times New Roman" w:hAnsi="Times New Roman" w:cs="Times New Roman"/>
          <w:sz w:val="24"/>
          <w:szCs w:val="24"/>
        </w:rPr>
        <w:tab/>
      </w:r>
      <w:r w:rsidRPr="00136753">
        <w:rPr>
          <w:rFonts w:ascii="Times New Roman" w:hAnsi="Times New Roman" w:cs="Times New Roman"/>
          <w:sz w:val="24"/>
          <w:szCs w:val="24"/>
        </w:rPr>
        <w:t xml:space="preserve">499-511. </w:t>
      </w:r>
      <w:proofErr w:type="gramStart"/>
      <w:r w:rsidRPr="00136753">
        <w:rPr>
          <w:rFonts w:ascii="Times New Roman" w:hAnsi="Times New Roman" w:cs="Times New Roman"/>
          <w:sz w:val="24"/>
          <w:szCs w:val="24"/>
        </w:rPr>
        <w:t>doi:</w:t>
      </w:r>
      <w:proofErr w:type="gramEnd"/>
      <w:r w:rsidRPr="00136753">
        <w:rPr>
          <w:rFonts w:ascii="Times New Roman" w:hAnsi="Times New Roman" w:cs="Times New Roman"/>
          <w:sz w:val="24"/>
          <w:szCs w:val="24"/>
        </w:rPr>
        <w:t>10.1007/s10460-014-9506-6.</w:t>
      </w:r>
    </w:p>
    <w:p w:rsidR="00011893" w:rsidRPr="00136753" w:rsidRDefault="00011893" w:rsidP="00136753">
      <w:pPr>
        <w:spacing w:line="480" w:lineRule="auto"/>
        <w:rPr>
          <w:rFonts w:ascii="Times New Roman" w:hAnsi="Times New Roman" w:cs="Times New Roman"/>
          <w:sz w:val="24"/>
          <w:szCs w:val="24"/>
        </w:rPr>
      </w:pPr>
      <w:proofErr w:type="spellStart"/>
      <w:r w:rsidRPr="00136753">
        <w:rPr>
          <w:rFonts w:ascii="Times New Roman" w:hAnsi="Times New Roman" w:cs="Times New Roman"/>
          <w:sz w:val="24"/>
          <w:szCs w:val="24"/>
        </w:rPr>
        <w:t>Sen</w:t>
      </w:r>
      <w:proofErr w:type="spellEnd"/>
      <w:r w:rsidRPr="00136753">
        <w:rPr>
          <w:rFonts w:ascii="Times New Roman" w:hAnsi="Times New Roman" w:cs="Times New Roman"/>
          <w:sz w:val="24"/>
          <w:szCs w:val="24"/>
        </w:rPr>
        <w:t xml:space="preserve">, </w:t>
      </w:r>
      <w:proofErr w:type="spellStart"/>
      <w:r w:rsidRPr="00136753">
        <w:rPr>
          <w:rFonts w:ascii="Times New Roman" w:hAnsi="Times New Roman" w:cs="Times New Roman"/>
          <w:sz w:val="24"/>
          <w:szCs w:val="24"/>
        </w:rPr>
        <w:t>Dabarati</w:t>
      </w:r>
      <w:proofErr w:type="spellEnd"/>
      <w:r w:rsidRPr="00136753">
        <w:rPr>
          <w:rFonts w:ascii="Times New Roman" w:hAnsi="Times New Roman" w:cs="Times New Roman"/>
          <w:sz w:val="24"/>
          <w:szCs w:val="24"/>
        </w:rPr>
        <w:t xml:space="preserve">. 2016. "Affective Solidarities? Participating </w:t>
      </w:r>
      <w:r w:rsidR="001E1C48" w:rsidRPr="00136753">
        <w:rPr>
          <w:rFonts w:ascii="Times New Roman" w:hAnsi="Times New Roman" w:cs="Times New Roman"/>
          <w:sz w:val="24"/>
          <w:szCs w:val="24"/>
        </w:rPr>
        <w:t>in and Witnessing Fair Trade and</w:t>
      </w:r>
      <w:r w:rsidR="00136753">
        <w:rPr>
          <w:rFonts w:ascii="Times New Roman" w:hAnsi="Times New Roman" w:cs="Times New Roman"/>
          <w:sz w:val="24"/>
          <w:szCs w:val="24"/>
        </w:rPr>
        <w:tab/>
      </w:r>
      <w:proofErr w:type="spellStart"/>
      <w:r w:rsidRPr="00136753">
        <w:rPr>
          <w:rFonts w:ascii="Times New Roman" w:hAnsi="Times New Roman" w:cs="Times New Roman"/>
          <w:sz w:val="24"/>
          <w:szCs w:val="24"/>
        </w:rPr>
        <w:t>Women’S</w:t>
      </w:r>
      <w:proofErr w:type="spellEnd"/>
      <w:r w:rsidRPr="00136753">
        <w:rPr>
          <w:rFonts w:ascii="Times New Roman" w:hAnsi="Times New Roman" w:cs="Times New Roman"/>
          <w:sz w:val="24"/>
          <w:szCs w:val="24"/>
        </w:rPr>
        <w:t xml:space="preserve"> Empowerment </w:t>
      </w:r>
      <w:proofErr w:type="gramStart"/>
      <w:r w:rsidRPr="00136753">
        <w:rPr>
          <w:rFonts w:ascii="Times New Roman" w:hAnsi="Times New Roman" w:cs="Times New Roman"/>
          <w:sz w:val="24"/>
          <w:szCs w:val="24"/>
        </w:rPr>
        <w:t>In Transnational Communities Of</w:t>
      </w:r>
      <w:proofErr w:type="gramEnd"/>
      <w:r w:rsidRPr="00136753">
        <w:rPr>
          <w:rFonts w:ascii="Times New Roman" w:hAnsi="Times New Roman" w:cs="Times New Roman"/>
          <w:sz w:val="24"/>
          <w:szCs w:val="24"/>
        </w:rPr>
        <w:t xml:space="preserve"> Practice". </w:t>
      </w:r>
      <w:r w:rsidR="00136753">
        <w:rPr>
          <w:rFonts w:ascii="Times New Roman" w:hAnsi="Times New Roman" w:cs="Times New Roman"/>
          <w:i/>
          <w:sz w:val="24"/>
          <w:szCs w:val="24"/>
        </w:rPr>
        <w:t xml:space="preserve">Anthropology </w:t>
      </w:r>
      <w:proofErr w:type="gramStart"/>
      <w:r w:rsidR="00136753">
        <w:rPr>
          <w:rFonts w:ascii="Times New Roman" w:hAnsi="Times New Roman" w:cs="Times New Roman"/>
          <w:i/>
          <w:sz w:val="24"/>
          <w:szCs w:val="24"/>
        </w:rPr>
        <w:t>In</w:t>
      </w:r>
      <w:proofErr w:type="gramEnd"/>
      <w:r w:rsidR="00136753">
        <w:rPr>
          <w:rFonts w:ascii="Times New Roman" w:hAnsi="Times New Roman" w:cs="Times New Roman"/>
          <w:i/>
          <w:sz w:val="24"/>
          <w:szCs w:val="24"/>
        </w:rPr>
        <w:tab/>
      </w:r>
      <w:r w:rsidRPr="00136753">
        <w:rPr>
          <w:rFonts w:ascii="Times New Roman" w:hAnsi="Times New Roman" w:cs="Times New Roman"/>
          <w:i/>
          <w:sz w:val="24"/>
          <w:szCs w:val="24"/>
        </w:rPr>
        <w:t>Action</w:t>
      </w:r>
      <w:r w:rsidRPr="00136753">
        <w:rPr>
          <w:rFonts w:ascii="Times New Roman" w:hAnsi="Times New Roman" w:cs="Times New Roman"/>
          <w:sz w:val="24"/>
          <w:szCs w:val="24"/>
        </w:rPr>
        <w:t> 23 (2). doi:10.3167/aia.2016.230203.</w:t>
      </w:r>
    </w:p>
    <w:p w:rsidR="00011893" w:rsidRPr="00136753" w:rsidRDefault="00011893" w:rsidP="00136753">
      <w:pPr>
        <w:spacing w:line="480" w:lineRule="auto"/>
        <w:rPr>
          <w:rFonts w:ascii="Times New Roman" w:hAnsi="Times New Roman" w:cs="Times New Roman"/>
          <w:sz w:val="24"/>
          <w:szCs w:val="24"/>
        </w:rPr>
      </w:pPr>
      <w:proofErr w:type="spellStart"/>
      <w:r w:rsidRPr="00136753">
        <w:rPr>
          <w:rFonts w:ascii="Times New Roman" w:hAnsi="Times New Roman" w:cs="Times New Roman"/>
          <w:sz w:val="24"/>
          <w:szCs w:val="24"/>
        </w:rPr>
        <w:t>Shorette</w:t>
      </w:r>
      <w:proofErr w:type="spellEnd"/>
      <w:r w:rsidRPr="00136753">
        <w:rPr>
          <w:rFonts w:ascii="Times New Roman" w:hAnsi="Times New Roman" w:cs="Times New Roman"/>
          <w:sz w:val="24"/>
          <w:szCs w:val="24"/>
        </w:rPr>
        <w:t xml:space="preserve">, Kristen. 2014. "Nongovernmental Regulation </w:t>
      </w:r>
      <w:proofErr w:type="gramStart"/>
      <w:r w:rsidRPr="00136753">
        <w:rPr>
          <w:rFonts w:ascii="Times New Roman" w:hAnsi="Times New Roman" w:cs="Times New Roman"/>
          <w:sz w:val="24"/>
          <w:szCs w:val="24"/>
        </w:rPr>
        <w:t>And</w:t>
      </w:r>
      <w:proofErr w:type="gramEnd"/>
      <w:r w:rsidRPr="00136753">
        <w:rPr>
          <w:rFonts w:ascii="Times New Roman" w:hAnsi="Times New Roman" w:cs="Times New Roman"/>
          <w:sz w:val="24"/>
          <w:szCs w:val="24"/>
        </w:rPr>
        <w:t xml:space="preserve"> </w:t>
      </w:r>
      <w:r w:rsidR="00136753">
        <w:rPr>
          <w:rFonts w:ascii="Times New Roman" w:hAnsi="Times New Roman" w:cs="Times New Roman"/>
          <w:sz w:val="24"/>
          <w:szCs w:val="24"/>
        </w:rPr>
        <w:t>Construction Of Value In Global</w:t>
      </w:r>
      <w:r w:rsidR="00136753">
        <w:rPr>
          <w:rFonts w:ascii="Times New Roman" w:hAnsi="Times New Roman" w:cs="Times New Roman"/>
          <w:sz w:val="24"/>
          <w:szCs w:val="24"/>
        </w:rPr>
        <w:tab/>
      </w:r>
      <w:r w:rsidRPr="00136753">
        <w:rPr>
          <w:rFonts w:ascii="Times New Roman" w:hAnsi="Times New Roman" w:cs="Times New Roman"/>
          <w:sz w:val="24"/>
          <w:szCs w:val="24"/>
        </w:rPr>
        <w:t>Markets". </w:t>
      </w:r>
      <w:r w:rsidRPr="00136753">
        <w:rPr>
          <w:rFonts w:ascii="Times New Roman" w:hAnsi="Times New Roman" w:cs="Times New Roman"/>
          <w:i/>
          <w:sz w:val="24"/>
          <w:szCs w:val="24"/>
        </w:rPr>
        <w:t>Sociological Perspectives</w:t>
      </w:r>
      <w:r w:rsidRPr="00136753">
        <w:rPr>
          <w:rFonts w:ascii="Times New Roman" w:hAnsi="Times New Roman" w:cs="Times New Roman"/>
          <w:sz w:val="24"/>
          <w:szCs w:val="24"/>
        </w:rPr>
        <w:t xml:space="preserve"> 57 (4): 526-547. </w:t>
      </w:r>
      <w:proofErr w:type="gramStart"/>
      <w:r w:rsidRPr="00136753">
        <w:rPr>
          <w:rFonts w:ascii="Times New Roman" w:hAnsi="Times New Roman" w:cs="Times New Roman"/>
          <w:sz w:val="24"/>
          <w:szCs w:val="24"/>
        </w:rPr>
        <w:t>doi:</w:t>
      </w:r>
      <w:proofErr w:type="gramEnd"/>
      <w:r w:rsidRPr="00136753">
        <w:rPr>
          <w:rFonts w:ascii="Times New Roman" w:hAnsi="Times New Roman" w:cs="Times New Roman"/>
          <w:sz w:val="24"/>
          <w:szCs w:val="24"/>
        </w:rPr>
        <w:t>10.1177/0731121414543027.</w:t>
      </w:r>
    </w:p>
    <w:p w:rsidR="00D21408" w:rsidRPr="00136753" w:rsidRDefault="00D21408" w:rsidP="00136753">
      <w:pPr>
        <w:spacing w:line="480" w:lineRule="auto"/>
        <w:rPr>
          <w:rFonts w:ascii="Times New Roman" w:hAnsi="Times New Roman" w:cs="Times New Roman"/>
          <w:sz w:val="24"/>
          <w:szCs w:val="24"/>
        </w:rPr>
      </w:pPr>
      <w:proofErr w:type="spellStart"/>
      <w:r w:rsidRPr="00136753">
        <w:rPr>
          <w:rFonts w:ascii="Times New Roman" w:hAnsi="Times New Roman" w:cs="Times New Roman"/>
          <w:sz w:val="24"/>
          <w:szCs w:val="24"/>
        </w:rPr>
        <w:t>Stenn</w:t>
      </w:r>
      <w:proofErr w:type="spellEnd"/>
      <w:r w:rsidRPr="00136753">
        <w:rPr>
          <w:rFonts w:ascii="Times New Roman" w:hAnsi="Times New Roman" w:cs="Times New Roman"/>
          <w:sz w:val="24"/>
          <w:szCs w:val="24"/>
        </w:rPr>
        <w:t xml:space="preserve">, Tamara. 2013. "Fair Enough? Fair Trade </w:t>
      </w:r>
      <w:proofErr w:type="gramStart"/>
      <w:r w:rsidRPr="00136753">
        <w:rPr>
          <w:rFonts w:ascii="Times New Roman" w:hAnsi="Times New Roman" w:cs="Times New Roman"/>
          <w:sz w:val="24"/>
          <w:szCs w:val="24"/>
        </w:rPr>
        <w:t>And</w:t>
      </w:r>
      <w:proofErr w:type="gramEnd"/>
      <w:r w:rsidRPr="00136753">
        <w:rPr>
          <w:rFonts w:ascii="Times New Roman" w:hAnsi="Times New Roman" w:cs="Times New Roman"/>
          <w:sz w:val="24"/>
          <w:szCs w:val="24"/>
        </w:rPr>
        <w:t xml:space="preserve"> The Qu</w:t>
      </w:r>
      <w:r w:rsidR="00136753">
        <w:rPr>
          <w:rFonts w:ascii="Times New Roman" w:hAnsi="Times New Roman" w:cs="Times New Roman"/>
          <w:sz w:val="24"/>
          <w:szCs w:val="24"/>
        </w:rPr>
        <w:t>ality Of Life Amongst Bolivia's</w:t>
      </w:r>
      <w:r w:rsidR="00136753">
        <w:rPr>
          <w:rFonts w:ascii="Times New Roman" w:hAnsi="Times New Roman" w:cs="Times New Roman"/>
          <w:sz w:val="24"/>
          <w:szCs w:val="24"/>
        </w:rPr>
        <w:tab/>
      </w:r>
      <w:r w:rsidRPr="00136753">
        <w:rPr>
          <w:rFonts w:ascii="Times New Roman" w:hAnsi="Times New Roman" w:cs="Times New Roman"/>
          <w:sz w:val="24"/>
          <w:szCs w:val="24"/>
        </w:rPr>
        <w:t>Indigenous Women Artisans". </w:t>
      </w:r>
      <w:r w:rsidRPr="00136753">
        <w:rPr>
          <w:rFonts w:ascii="Times New Roman" w:hAnsi="Times New Roman" w:cs="Times New Roman"/>
          <w:i/>
          <w:sz w:val="24"/>
          <w:szCs w:val="24"/>
        </w:rPr>
        <w:t xml:space="preserve">Development </w:t>
      </w:r>
      <w:proofErr w:type="gramStart"/>
      <w:r w:rsidRPr="00136753">
        <w:rPr>
          <w:rFonts w:ascii="Times New Roman" w:hAnsi="Times New Roman" w:cs="Times New Roman"/>
          <w:i/>
          <w:sz w:val="24"/>
          <w:szCs w:val="24"/>
        </w:rPr>
        <w:t>In</w:t>
      </w:r>
      <w:proofErr w:type="gramEnd"/>
      <w:r w:rsidRPr="00136753">
        <w:rPr>
          <w:rFonts w:ascii="Times New Roman" w:hAnsi="Times New Roman" w:cs="Times New Roman"/>
          <w:i/>
          <w:sz w:val="24"/>
          <w:szCs w:val="24"/>
        </w:rPr>
        <w:t xml:space="preserve"> Practice</w:t>
      </w:r>
      <w:r w:rsidR="00136753">
        <w:rPr>
          <w:rFonts w:ascii="Times New Roman" w:hAnsi="Times New Roman" w:cs="Times New Roman"/>
          <w:sz w:val="24"/>
          <w:szCs w:val="24"/>
        </w:rPr>
        <w:t> 23 (3): 389-401.</w:t>
      </w:r>
      <w:r w:rsidR="00136753">
        <w:rPr>
          <w:rFonts w:ascii="Times New Roman" w:hAnsi="Times New Roman" w:cs="Times New Roman"/>
          <w:sz w:val="24"/>
          <w:szCs w:val="24"/>
        </w:rPr>
        <w:tab/>
      </w:r>
      <w:r w:rsidRPr="00136753">
        <w:rPr>
          <w:rFonts w:ascii="Times New Roman" w:hAnsi="Times New Roman" w:cs="Times New Roman"/>
          <w:sz w:val="24"/>
          <w:szCs w:val="24"/>
        </w:rPr>
        <w:t>doi:10.1080/09614524.2013.781130.</w:t>
      </w:r>
    </w:p>
    <w:p w:rsidR="00E61403" w:rsidRDefault="00E61403" w:rsidP="00136753">
      <w:pPr>
        <w:spacing w:line="480" w:lineRule="auto"/>
        <w:rPr>
          <w:rFonts w:ascii="Times New Roman" w:hAnsi="Times New Roman" w:cs="Times New Roman"/>
          <w:sz w:val="24"/>
          <w:szCs w:val="24"/>
        </w:rPr>
      </w:pPr>
      <w:r w:rsidRPr="00136753">
        <w:rPr>
          <w:rFonts w:ascii="Times New Roman" w:hAnsi="Times New Roman" w:cs="Times New Roman"/>
          <w:sz w:val="24"/>
          <w:szCs w:val="24"/>
        </w:rPr>
        <w:t>Smith, Alistair. 2010. "Fair Bananas: Farmers, Workers An</w:t>
      </w:r>
      <w:r w:rsidR="00515EBC">
        <w:rPr>
          <w:rFonts w:ascii="Times New Roman" w:hAnsi="Times New Roman" w:cs="Times New Roman"/>
          <w:sz w:val="24"/>
          <w:szCs w:val="24"/>
        </w:rPr>
        <w:t>d Consumers Strive To Change An</w:t>
      </w:r>
      <w:r w:rsidR="00515EBC">
        <w:rPr>
          <w:rFonts w:ascii="Times New Roman" w:hAnsi="Times New Roman" w:cs="Times New Roman"/>
          <w:sz w:val="24"/>
          <w:szCs w:val="24"/>
        </w:rPr>
        <w:tab/>
      </w:r>
      <w:r w:rsidRPr="00136753">
        <w:rPr>
          <w:rFonts w:ascii="Times New Roman" w:hAnsi="Times New Roman" w:cs="Times New Roman"/>
          <w:sz w:val="24"/>
          <w:szCs w:val="24"/>
        </w:rPr>
        <w:t>Industry". </w:t>
      </w:r>
      <w:r w:rsidRPr="00515EBC">
        <w:rPr>
          <w:rFonts w:ascii="Times New Roman" w:hAnsi="Times New Roman" w:cs="Times New Roman"/>
          <w:i/>
          <w:sz w:val="24"/>
          <w:szCs w:val="24"/>
        </w:rPr>
        <w:t xml:space="preserve">Development </w:t>
      </w:r>
      <w:proofErr w:type="gramStart"/>
      <w:r w:rsidRPr="00515EBC">
        <w:rPr>
          <w:rFonts w:ascii="Times New Roman" w:hAnsi="Times New Roman" w:cs="Times New Roman"/>
          <w:i/>
          <w:sz w:val="24"/>
          <w:szCs w:val="24"/>
        </w:rPr>
        <w:t>In</w:t>
      </w:r>
      <w:proofErr w:type="gramEnd"/>
      <w:r w:rsidRPr="00515EBC">
        <w:rPr>
          <w:rFonts w:ascii="Times New Roman" w:hAnsi="Times New Roman" w:cs="Times New Roman"/>
          <w:i/>
          <w:sz w:val="24"/>
          <w:szCs w:val="24"/>
        </w:rPr>
        <w:t xml:space="preserve"> Practice</w:t>
      </w:r>
      <w:r w:rsidRPr="00136753">
        <w:rPr>
          <w:rFonts w:ascii="Times New Roman" w:hAnsi="Times New Roman" w:cs="Times New Roman"/>
          <w:sz w:val="24"/>
          <w:szCs w:val="24"/>
        </w:rPr>
        <w:t xml:space="preserve"> 20 (2): 297-298. </w:t>
      </w:r>
      <w:proofErr w:type="gramStart"/>
      <w:r w:rsidRPr="00136753">
        <w:rPr>
          <w:rFonts w:ascii="Times New Roman" w:hAnsi="Times New Roman" w:cs="Times New Roman"/>
          <w:sz w:val="24"/>
          <w:szCs w:val="24"/>
        </w:rPr>
        <w:t>doi:</w:t>
      </w:r>
      <w:proofErr w:type="gramEnd"/>
      <w:r w:rsidRPr="00136753">
        <w:rPr>
          <w:rFonts w:ascii="Times New Roman" w:hAnsi="Times New Roman" w:cs="Times New Roman"/>
          <w:sz w:val="24"/>
          <w:szCs w:val="24"/>
        </w:rPr>
        <w:t>10.1080/09614520903564314.</w:t>
      </w:r>
    </w:p>
    <w:p w:rsidR="00E708AC" w:rsidRPr="00E708AC" w:rsidRDefault="00E708AC" w:rsidP="00E708AC">
      <w:pPr>
        <w:spacing w:line="480" w:lineRule="auto"/>
        <w:rPr>
          <w:rFonts w:ascii="Times New Roman" w:hAnsi="Times New Roman" w:cs="Times New Roman"/>
          <w:sz w:val="24"/>
          <w:szCs w:val="24"/>
        </w:rPr>
      </w:pPr>
      <w:proofErr w:type="spellStart"/>
      <w:proofErr w:type="gramStart"/>
      <w:r w:rsidRPr="00E708AC">
        <w:rPr>
          <w:rFonts w:ascii="Times New Roman" w:hAnsi="Times New Roman" w:cs="Times New Roman"/>
          <w:sz w:val="24"/>
          <w:szCs w:val="24"/>
        </w:rPr>
        <w:t>Terstappen</w:t>
      </w:r>
      <w:proofErr w:type="spellEnd"/>
      <w:r w:rsidRPr="00E708AC">
        <w:rPr>
          <w:rFonts w:ascii="Times New Roman" w:hAnsi="Times New Roman" w:cs="Times New Roman"/>
          <w:sz w:val="24"/>
          <w:szCs w:val="24"/>
        </w:rPr>
        <w:t>, Vincent, Lori Hanson, and Darrell McLaughlin.</w:t>
      </w:r>
      <w:proofErr w:type="gramEnd"/>
      <w:r w:rsidRPr="00E708AC">
        <w:rPr>
          <w:rFonts w:ascii="Times New Roman" w:hAnsi="Times New Roman" w:cs="Times New Roman"/>
          <w:sz w:val="24"/>
          <w:szCs w:val="24"/>
        </w:rPr>
        <w:t xml:space="preserve"> 20</w:t>
      </w:r>
      <w:r>
        <w:rPr>
          <w:rFonts w:ascii="Times New Roman" w:hAnsi="Times New Roman" w:cs="Times New Roman"/>
          <w:sz w:val="24"/>
          <w:szCs w:val="24"/>
        </w:rPr>
        <w:t xml:space="preserve">12. "Gender, Health, Labor,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ab/>
      </w:r>
      <w:r w:rsidRPr="00E708AC">
        <w:rPr>
          <w:rFonts w:ascii="Times New Roman" w:hAnsi="Times New Roman" w:cs="Times New Roman"/>
          <w:sz w:val="24"/>
          <w:szCs w:val="24"/>
        </w:rPr>
        <w:t>Inequities: A Review Of The Fair And Alternative Trade Literature". </w:t>
      </w:r>
      <w:r>
        <w:rPr>
          <w:rFonts w:ascii="Times New Roman" w:hAnsi="Times New Roman" w:cs="Times New Roman"/>
          <w:sz w:val="24"/>
          <w:szCs w:val="24"/>
        </w:rPr>
        <w:t xml:space="preserve">Agriculture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ab/>
      </w:r>
      <w:r w:rsidRPr="00E708AC">
        <w:rPr>
          <w:rFonts w:ascii="Times New Roman" w:hAnsi="Times New Roman" w:cs="Times New Roman"/>
          <w:sz w:val="24"/>
          <w:szCs w:val="24"/>
        </w:rPr>
        <w:t xml:space="preserve">Human Values 30 (1): 21-39. </w:t>
      </w:r>
      <w:proofErr w:type="gramStart"/>
      <w:r w:rsidRPr="00E708AC">
        <w:rPr>
          <w:rFonts w:ascii="Times New Roman" w:hAnsi="Times New Roman" w:cs="Times New Roman"/>
          <w:sz w:val="24"/>
          <w:szCs w:val="24"/>
        </w:rPr>
        <w:t>doi:</w:t>
      </w:r>
      <w:proofErr w:type="gramEnd"/>
      <w:r w:rsidRPr="00E708AC">
        <w:rPr>
          <w:rFonts w:ascii="Times New Roman" w:hAnsi="Times New Roman" w:cs="Times New Roman"/>
          <w:sz w:val="24"/>
          <w:szCs w:val="24"/>
        </w:rPr>
        <w:t>10.1007/s10460-012-9377-7.</w:t>
      </w:r>
    </w:p>
    <w:p w:rsidR="000605BA" w:rsidRPr="00136753" w:rsidRDefault="000605BA" w:rsidP="00136753">
      <w:pPr>
        <w:spacing w:line="480" w:lineRule="auto"/>
        <w:rPr>
          <w:rFonts w:ascii="Times New Roman" w:hAnsi="Times New Roman" w:cs="Times New Roman"/>
          <w:sz w:val="24"/>
          <w:szCs w:val="24"/>
        </w:rPr>
      </w:pPr>
      <w:proofErr w:type="spellStart"/>
      <w:r w:rsidRPr="00136753">
        <w:rPr>
          <w:rFonts w:ascii="Times New Roman" w:hAnsi="Times New Roman" w:cs="Times New Roman"/>
          <w:sz w:val="24"/>
          <w:szCs w:val="24"/>
        </w:rPr>
        <w:lastRenderedPageBreak/>
        <w:t>Torgerson</w:t>
      </w:r>
      <w:proofErr w:type="spellEnd"/>
      <w:r w:rsidRPr="00136753">
        <w:rPr>
          <w:rFonts w:ascii="Times New Roman" w:hAnsi="Times New Roman" w:cs="Times New Roman"/>
          <w:sz w:val="24"/>
          <w:szCs w:val="24"/>
        </w:rPr>
        <w:t xml:space="preserve">, Anna </w:t>
      </w:r>
      <w:proofErr w:type="spellStart"/>
      <w:r w:rsidRPr="00136753">
        <w:rPr>
          <w:rFonts w:ascii="Times New Roman" w:hAnsi="Times New Roman" w:cs="Times New Roman"/>
          <w:sz w:val="24"/>
          <w:szCs w:val="24"/>
        </w:rPr>
        <w:t>McLoughlin</w:t>
      </w:r>
      <w:proofErr w:type="spellEnd"/>
      <w:r w:rsidRPr="00136753">
        <w:rPr>
          <w:rFonts w:ascii="Times New Roman" w:hAnsi="Times New Roman" w:cs="Times New Roman"/>
          <w:sz w:val="24"/>
          <w:szCs w:val="24"/>
        </w:rPr>
        <w:t>. 2009. "Fair Trade Banana Prod</w:t>
      </w:r>
      <w:r w:rsidR="00515EBC">
        <w:rPr>
          <w:rFonts w:ascii="Times New Roman" w:hAnsi="Times New Roman" w:cs="Times New Roman"/>
          <w:sz w:val="24"/>
          <w:szCs w:val="24"/>
        </w:rPr>
        <w:t xml:space="preserve">uction </w:t>
      </w:r>
      <w:proofErr w:type="gramStart"/>
      <w:r w:rsidR="00515EBC">
        <w:rPr>
          <w:rFonts w:ascii="Times New Roman" w:hAnsi="Times New Roman" w:cs="Times New Roman"/>
          <w:sz w:val="24"/>
          <w:szCs w:val="24"/>
        </w:rPr>
        <w:t>In</w:t>
      </w:r>
      <w:proofErr w:type="gramEnd"/>
      <w:r w:rsidR="00515EBC">
        <w:rPr>
          <w:rFonts w:ascii="Times New Roman" w:hAnsi="Times New Roman" w:cs="Times New Roman"/>
          <w:sz w:val="24"/>
          <w:szCs w:val="24"/>
        </w:rPr>
        <w:t xml:space="preserve"> The Windward Islands:</w:t>
      </w:r>
      <w:r w:rsidR="00515EBC">
        <w:rPr>
          <w:rFonts w:ascii="Times New Roman" w:hAnsi="Times New Roman" w:cs="Times New Roman"/>
          <w:sz w:val="24"/>
          <w:szCs w:val="24"/>
        </w:rPr>
        <w:tab/>
      </w:r>
      <w:r w:rsidRPr="00136753">
        <w:rPr>
          <w:rFonts w:ascii="Times New Roman" w:hAnsi="Times New Roman" w:cs="Times New Roman"/>
          <w:sz w:val="24"/>
          <w:szCs w:val="24"/>
        </w:rPr>
        <w:t>Local Survival And Global Resistance". </w:t>
      </w:r>
      <w:r w:rsidRPr="00515EBC">
        <w:rPr>
          <w:rFonts w:ascii="Times New Roman" w:hAnsi="Times New Roman" w:cs="Times New Roman"/>
          <w:i/>
          <w:sz w:val="24"/>
          <w:szCs w:val="24"/>
        </w:rPr>
        <w:t xml:space="preserve">Agriculture </w:t>
      </w:r>
      <w:proofErr w:type="gramStart"/>
      <w:r w:rsidRPr="00515EBC">
        <w:rPr>
          <w:rFonts w:ascii="Times New Roman" w:hAnsi="Times New Roman" w:cs="Times New Roman"/>
          <w:i/>
          <w:sz w:val="24"/>
          <w:szCs w:val="24"/>
        </w:rPr>
        <w:t>And</w:t>
      </w:r>
      <w:proofErr w:type="gramEnd"/>
      <w:r w:rsidRPr="00515EBC">
        <w:rPr>
          <w:rFonts w:ascii="Times New Roman" w:hAnsi="Times New Roman" w:cs="Times New Roman"/>
          <w:i/>
          <w:sz w:val="24"/>
          <w:szCs w:val="24"/>
        </w:rPr>
        <w:t xml:space="preserve"> Human Values</w:t>
      </w:r>
      <w:r w:rsidR="00515EBC">
        <w:rPr>
          <w:rFonts w:ascii="Times New Roman" w:hAnsi="Times New Roman" w:cs="Times New Roman"/>
          <w:sz w:val="24"/>
          <w:szCs w:val="24"/>
        </w:rPr>
        <w:t> 27 (4): 475-487.</w:t>
      </w:r>
      <w:r w:rsidR="00515EBC">
        <w:rPr>
          <w:rFonts w:ascii="Times New Roman" w:hAnsi="Times New Roman" w:cs="Times New Roman"/>
          <w:sz w:val="24"/>
          <w:szCs w:val="24"/>
        </w:rPr>
        <w:tab/>
      </w:r>
      <w:proofErr w:type="gramStart"/>
      <w:r w:rsidRPr="00136753">
        <w:rPr>
          <w:rFonts w:ascii="Times New Roman" w:hAnsi="Times New Roman" w:cs="Times New Roman"/>
          <w:sz w:val="24"/>
          <w:szCs w:val="24"/>
        </w:rPr>
        <w:t>doi:</w:t>
      </w:r>
      <w:proofErr w:type="gramEnd"/>
      <w:r w:rsidRPr="00136753">
        <w:rPr>
          <w:rFonts w:ascii="Times New Roman" w:hAnsi="Times New Roman" w:cs="Times New Roman"/>
          <w:sz w:val="24"/>
          <w:szCs w:val="24"/>
        </w:rPr>
        <w:t>10.1007/s10460-009-9246-1.</w:t>
      </w:r>
    </w:p>
    <w:p w:rsidR="00E67851" w:rsidRPr="00515EBC" w:rsidRDefault="00D21408" w:rsidP="00CC7067">
      <w:pPr>
        <w:spacing w:line="480" w:lineRule="auto"/>
        <w:rPr>
          <w:rFonts w:ascii="Times New Roman" w:hAnsi="Times New Roman" w:cs="Times New Roman"/>
          <w:sz w:val="24"/>
          <w:szCs w:val="24"/>
        </w:rPr>
      </w:pPr>
      <w:r w:rsidRPr="00136753">
        <w:rPr>
          <w:rFonts w:ascii="Times New Roman" w:hAnsi="Times New Roman" w:cs="Times New Roman"/>
          <w:sz w:val="24"/>
          <w:szCs w:val="24"/>
        </w:rPr>
        <w:t xml:space="preserve">Valor, Carmen. 2006. "What If All Trade Was Fair Trade? The </w:t>
      </w:r>
      <w:r w:rsidR="00515EBC">
        <w:rPr>
          <w:rFonts w:ascii="Times New Roman" w:hAnsi="Times New Roman" w:cs="Times New Roman"/>
          <w:sz w:val="24"/>
          <w:szCs w:val="24"/>
        </w:rPr>
        <w:t xml:space="preserve">Potential </w:t>
      </w:r>
      <w:proofErr w:type="gramStart"/>
      <w:r w:rsidR="00515EBC">
        <w:rPr>
          <w:rFonts w:ascii="Times New Roman" w:hAnsi="Times New Roman" w:cs="Times New Roman"/>
          <w:sz w:val="24"/>
          <w:szCs w:val="24"/>
        </w:rPr>
        <w:t>Of</w:t>
      </w:r>
      <w:proofErr w:type="gramEnd"/>
      <w:r w:rsidR="00515EBC">
        <w:rPr>
          <w:rFonts w:ascii="Times New Roman" w:hAnsi="Times New Roman" w:cs="Times New Roman"/>
          <w:sz w:val="24"/>
          <w:szCs w:val="24"/>
        </w:rPr>
        <w:t xml:space="preserve"> A Social Clause To</w:t>
      </w:r>
      <w:r w:rsidR="00515EBC">
        <w:rPr>
          <w:rFonts w:ascii="Times New Roman" w:hAnsi="Times New Roman" w:cs="Times New Roman"/>
          <w:sz w:val="24"/>
          <w:szCs w:val="24"/>
        </w:rPr>
        <w:tab/>
      </w:r>
      <w:r w:rsidRPr="00136753">
        <w:rPr>
          <w:rFonts w:ascii="Times New Roman" w:hAnsi="Times New Roman" w:cs="Times New Roman"/>
          <w:sz w:val="24"/>
          <w:szCs w:val="24"/>
        </w:rPr>
        <w:t>Achieve The Goals Of Fair Trade". </w:t>
      </w:r>
      <w:r w:rsidRPr="00515EBC">
        <w:rPr>
          <w:rFonts w:ascii="Times New Roman" w:hAnsi="Times New Roman" w:cs="Times New Roman"/>
          <w:i/>
          <w:sz w:val="24"/>
          <w:szCs w:val="24"/>
        </w:rPr>
        <w:t xml:space="preserve">Journal </w:t>
      </w:r>
      <w:proofErr w:type="gramStart"/>
      <w:r w:rsidRPr="00515EBC">
        <w:rPr>
          <w:rFonts w:ascii="Times New Roman" w:hAnsi="Times New Roman" w:cs="Times New Roman"/>
          <w:i/>
          <w:sz w:val="24"/>
          <w:szCs w:val="24"/>
        </w:rPr>
        <w:t>Of</w:t>
      </w:r>
      <w:proofErr w:type="gramEnd"/>
      <w:r w:rsidRPr="00515EBC">
        <w:rPr>
          <w:rFonts w:ascii="Times New Roman" w:hAnsi="Times New Roman" w:cs="Times New Roman"/>
          <w:i/>
          <w:sz w:val="24"/>
          <w:szCs w:val="24"/>
        </w:rPr>
        <w:t xml:space="preserve"> Strategic Marketing</w:t>
      </w:r>
      <w:r w:rsidR="00515EBC">
        <w:rPr>
          <w:rFonts w:ascii="Times New Roman" w:hAnsi="Times New Roman" w:cs="Times New Roman"/>
          <w:sz w:val="24"/>
          <w:szCs w:val="24"/>
        </w:rPr>
        <w:t> 14 (3): 263-275.</w:t>
      </w:r>
      <w:r w:rsidR="00515EBC">
        <w:rPr>
          <w:rFonts w:ascii="Times New Roman" w:hAnsi="Times New Roman" w:cs="Times New Roman"/>
          <w:sz w:val="24"/>
          <w:szCs w:val="24"/>
        </w:rPr>
        <w:tab/>
      </w:r>
      <w:proofErr w:type="gramStart"/>
      <w:r w:rsidRPr="00136753">
        <w:rPr>
          <w:rFonts w:ascii="Times New Roman" w:hAnsi="Times New Roman" w:cs="Times New Roman"/>
          <w:sz w:val="24"/>
          <w:szCs w:val="24"/>
        </w:rPr>
        <w:t>doi:</w:t>
      </w:r>
      <w:proofErr w:type="gramEnd"/>
      <w:r w:rsidRPr="00136753">
        <w:rPr>
          <w:rFonts w:ascii="Times New Roman" w:hAnsi="Times New Roman" w:cs="Times New Roman"/>
          <w:sz w:val="24"/>
          <w:szCs w:val="24"/>
        </w:rPr>
        <w:t>10.1080/09652540600856519.</w:t>
      </w:r>
    </w:p>
    <w:p w:rsidR="00F40DB7" w:rsidRPr="00CC7067" w:rsidRDefault="00F40DB7" w:rsidP="00CC7067">
      <w:pPr>
        <w:spacing w:line="480" w:lineRule="auto"/>
        <w:rPr>
          <w:rFonts w:ascii="Times New Roman" w:hAnsi="Times New Roman" w:cs="Times New Roman"/>
          <w:sz w:val="24"/>
          <w:szCs w:val="24"/>
        </w:rPr>
      </w:pPr>
    </w:p>
    <w:sectPr w:rsidR="00F40DB7" w:rsidRPr="00CC7067" w:rsidSect="0086515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D31" w:rsidRDefault="00011D31" w:rsidP="00CC7067">
      <w:pPr>
        <w:spacing w:after="0" w:line="240" w:lineRule="auto"/>
      </w:pPr>
      <w:r>
        <w:separator/>
      </w:r>
    </w:p>
  </w:endnote>
  <w:endnote w:type="continuationSeparator" w:id="0">
    <w:p w:rsidR="00011D31" w:rsidRDefault="00011D31" w:rsidP="00CC70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dvPTimesB">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D31" w:rsidRDefault="00011D31" w:rsidP="00CC7067">
      <w:pPr>
        <w:spacing w:after="0" w:line="240" w:lineRule="auto"/>
      </w:pPr>
      <w:r>
        <w:separator/>
      </w:r>
    </w:p>
  </w:footnote>
  <w:footnote w:type="continuationSeparator" w:id="0">
    <w:p w:rsidR="00011D31" w:rsidRDefault="00011D31" w:rsidP="00CC70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067" w:rsidRPr="00865156" w:rsidRDefault="00515EBC">
    <w:pPr>
      <w:pStyle w:val="Header"/>
      <w:rPr>
        <w:rFonts w:ascii="Times New Roman" w:hAnsi="Times New Roman" w:cs="Times New Roman"/>
        <w:sz w:val="24"/>
        <w:szCs w:val="24"/>
      </w:rPr>
    </w:pPr>
    <w:r>
      <w:rPr>
        <w:rFonts w:ascii="Times New Roman" w:hAnsi="Times New Roman" w:cs="Times New Roman"/>
        <w:sz w:val="24"/>
        <w:szCs w:val="24"/>
      </w:rPr>
      <w:tab/>
    </w:r>
    <w:r w:rsidR="00865156">
      <w:rPr>
        <w:rFonts w:ascii="Times New Roman" w:hAnsi="Times New Roman" w:cs="Times New Roman"/>
        <w:sz w:val="24"/>
        <w:szCs w:val="24"/>
      </w:rPr>
      <w:tab/>
    </w:r>
    <w:r w:rsidR="004046D2" w:rsidRPr="00865156">
      <w:rPr>
        <w:rFonts w:ascii="Times New Roman" w:hAnsi="Times New Roman" w:cs="Times New Roman"/>
        <w:sz w:val="24"/>
        <w:szCs w:val="24"/>
      </w:rPr>
      <w:fldChar w:fldCharType="begin"/>
    </w:r>
    <w:r w:rsidR="00865156" w:rsidRPr="00865156">
      <w:rPr>
        <w:rFonts w:ascii="Times New Roman" w:hAnsi="Times New Roman" w:cs="Times New Roman"/>
        <w:sz w:val="24"/>
        <w:szCs w:val="24"/>
      </w:rPr>
      <w:instrText xml:space="preserve"> PAGE   \* MERGEFORMAT </w:instrText>
    </w:r>
    <w:r w:rsidR="004046D2" w:rsidRPr="00865156">
      <w:rPr>
        <w:rFonts w:ascii="Times New Roman" w:hAnsi="Times New Roman" w:cs="Times New Roman"/>
        <w:sz w:val="24"/>
        <w:szCs w:val="24"/>
      </w:rPr>
      <w:fldChar w:fldCharType="separate"/>
    </w:r>
    <w:r w:rsidR="008F4C3A">
      <w:rPr>
        <w:rFonts w:ascii="Times New Roman" w:hAnsi="Times New Roman" w:cs="Times New Roman"/>
        <w:noProof/>
        <w:sz w:val="24"/>
        <w:szCs w:val="24"/>
      </w:rPr>
      <w:t>4</w:t>
    </w:r>
    <w:r w:rsidR="004046D2" w:rsidRPr="00865156">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156" w:rsidRPr="00865156" w:rsidRDefault="00515EBC">
    <w:pPr>
      <w:pStyle w:val="Header"/>
      <w:rPr>
        <w:rFonts w:ascii="Times New Roman" w:hAnsi="Times New Roman" w:cs="Times New Roman"/>
        <w:sz w:val="24"/>
        <w:szCs w:val="24"/>
      </w:rPr>
    </w:pPr>
    <w:r>
      <w:rPr>
        <w:rFonts w:ascii="Times New Roman" w:hAnsi="Times New Roman" w:cs="Times New Roman"/>
        <w:sz w:val="24"/>
        <w:szCs w:val="24"/>
      </w:rPr>
      <w:tab/>
    </w:r>
    <w:r w:rsidR="00865156">
      <w:rPr>
        <w:rFonts w:ascii="Times New Roman" w:hAnsi="Times New Roman" w:cs="Times New Roman"/>
        <w:sz w:val="24"/>
        <w:szCs w:val="24"/>
      </w:rPr>
      <w:tab/>
    </w:r>
    <w:r w:rsidR="004046D2" w:rsidRPr="00865156">
      <w:rPr>
        <w:rFonts w:ascii="Times New Roman" w:hAnsi="Times New Roman" w:cs="Times New Roman"/>
        <w:sz w:val="24"/>
        <w:szCs w:val="24"/>
      </w:rPr>
      <w:fldChar w:fldCharType="begin"/>
    </w:r>
    <w:r w:rsidR="00865156" w:rsidRPr="00865156">
      <w:rPr>
        <w:rFonts w:ascii="Times New Roman" w:hAnsi="Times New Roman" w:cs="Times New Roman"/>
        <w:sz w:val="24"/>
        <w:szCs w:val="24"/>
      </w:rPr>
      <w:instrText xml:space="preserve"> PAGE   \* MERGEFORMAT </w:instrText>
    </w:r>
    <w:r w:rsidR="004046D2" w:rsidRPr="00865156">
      <w:rPr>
        <w:rFonts w:ascii="Times New Roman" w:hAnsi="Times New Roman" w:cs="Times New Roman"/>
        <w:sz w:val="24"/>
        <w:szCs w:val="24"/>
      </w:rPr>
      <w:fldChar w:fldCharType="separate"/>
    </w:r>
    <w:r w:rsidR="008F4C3A">
      <w:rPr>
        <w:rFonts w:ascii="Times New Roman" w:hAnsi="Times New Roman" w:cs="Times New Roman"/>
        <w:noProof/>
        <w:sz w:val="24"/>
        <w:szCs w:val="24"/>
      </w:rPr>
      <w:t>1</w:t>
    </w:r>
    <w:r w:rsidR="004046D2" w:rsidRPr="0086515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709D0"/>
    <w:rsid w:val="000020F6"/>
    <w:rsid w:val="000057ED"/>
    <w:rsid w:val="00011893"/>
    <w:rsid w:val="00011D31"/>
    <w:rsid w:val="00021B9C"/>
    <w:rsid w:val="00040572"/>
    <w:rsid w:val="00052243"/>
    <w:rsid w:val="000605BA"/>
    <w:rsid w:val="00063525"/>
    <w:rsid w:val="00065F63"/>
    <w:rsid w:val="000731C0"/>
    <w:rsid w:val="0007532A"/>
    <w:rsid w:val="00091C4F"/>
    <w:rsid w:val="000C45B9"/>
    <w:rsid w:val="000C5457"/>
    <w:rsid w:val="000D10C8"/>
    <w:rsid w:val="000D31CA"/>
    <w:rsid w:val="000D3370"/>
    <w:rsid w:val="000D57B2"/>
    <w:rsid w:val="000E4768"/>
    <w:rsid w:val="000F28B5"/>
    <w:rsid w:val="000F3E50"/>
    <w:rsid w:val="0010425E"/>
    <w:rsid w:val="00106204"/>
    <w:rsid w:val="001133B3"/>
    <w:rsid w:val="00117EDB"/>
    <w:rsid w:val="00136753"/>
    <w:rsid w:val="00141BAB"/>
    <w:rsid w:val="0014367A"/>
    <w:rsid w:val="00182ED2"/>
    <w:rsid w:val="001C246D"/>
    <w:rsid w:val="001D19F3"/>
    <w:rsid w:val="001E1C48"/>
    <w:rsid w:val="001F253B"/>
    <w:rsid w:val="001F555A"/>
    <w:rsid w:val="00202580"/>
    <w:rsid w:val="0021699F"/>
    <w:rsid w:val="00243441"/>
    <w:rsid w:val="00245099"/>
    <w:rsid w:val="0024553F"/>
    <w:rsid w:val="00247F9B"/>
    <w:rsid w:val="00261305"/>
    <w:rsid w:val="00280ACC"/>
    <w:rsid w:val="002939DA"/>
    <w:rsid w:val="002A0492"/>
    <w:rsid w:val="002A4571"/>
    <w:rsid w:val="002A5D43"/>
    <w:rsid w:val="002C53EC"/>
    <w:rsid w:val="002D1837"/>
    <w:rsid w:val="002D4E0C"/>
    <w:rsid w:val="002E5DB2"/>
    <w:rsid w:val="00375C50"/>
    <w:rsid w:val="0037695D"/>
    <w:rsid w:val="00386256"/>
    <w:rsid w:val="00395DE2"/>
    <w:rsid w:val="0039610C"/>
    <w:rsid w:val="003B0F29"/>
    <w:rsid w:val="003B6627"/>
    <w:rsid w:val="003E55CA"/>
    <w:rsid w:val="00403EBB"/>
    <w:rsid w:val="004046D2"/>
    <w:rsid w:val="00421D57"/>
    <w:rsid w:val="00435568"/>
    <w:rsid w:val="00460907"/>
    <w:rsid w:val="00470B73"/>
    <w:rsid w:val="004750DE"/>
    <w:rsid w:val="0047705E"/>
    <w:rsid w:val="004831CE"/>
    <w:rsid w:val="004A3671"/>
    <w:rsid w:val="004B5841"/>
    <w:rsid w:val="004B6586"/>
    <w:rsid w:val="004D1B4D"/>
    <w:rsid w:val="005134DD"/>
    <w:rsid w:val="00515EBC"/>
    <w:rsid w:val="005231A9"/>
    <w:rsid w:val="005326B2"/>
    <w:rsid w:val="005326BF"/>
    <w:rsid w:val="00534C8F"/>
    <w:rsid w:val="005451DD"/>
    <w:rsid w:val="00555AAA"/>
    <w:rsid w:val="005622C3"/>
    <w:rsid w:val="005709D0"/>
    <w:rsid w:val="00571906"/>
    <w:rsid w:val="00580F82"/>
    <w:rsid w:val="00582C04"/>
    <w:rsid w:val="00582C8F"/>
    <w:rsid w:val="00587230"/>
    <w:rsid w:val="005B1611"/>
    <w:rsid w:val="005C0C58"/>
    <w:rsid w:val="005C1079"/>
    <w:rsid w:val="005C2289"/>
    <w:rsid w:val="005C7B48"/>
    <w:rsid w:val="005D2CC1"/>
    <w:rsid w:val="005E2A00"/>
    <w:rsid w:val="00601073"/>
    <w:rsid w:val="006070E4"/>
    <w:rsid w:val="00615205"/>
    <w:rsid w:val="006232B3"/>
    <w:rsid w:val="006363E0"/>
    <w:rsid w:val="006432BB"/>
    <w:rsid w:val="00647DAB"/>
    <w:rsid w:val="0065410C"/>
    <w:rsid w:val="006B0C3A"/>
    <w:rsid w:val="006C5378"/>
    <w:rsid w:val="006D0EEF"/>
    <w:rsid w:val="006D44C9"/>
    <w:rsid w:val="006D4687"/>
    <w:rsid w:val="006F539B"/>
    <w:rsid w:val="00702895"/>
    <w:rsid w:val="007039C3"/>
    <w:rsid w:val="0070675B"/>
    <w:rsid w:val="00707373"/>
    <w:rsid w:val="00710C88"/>
    <w:rsid w:val="0071447E"/>
    <w:rsid w:val="007208DF"/>
    <w:rsid w:val="00737626"/>
    <w:rsid w:val="007464FF"/>
    <w:rsid w:val="00776FF6"/>
    <w:rsid w:val="007A2640"/>
    <w:rsid w:val="007B2CFD"/>
    <w:rsid w:val="007C590B"/>
    <w:rsid w:val="007F14A2"/>
    <w:rsid w:val="007F624C"/>
    <w:rsid w:val="00802385"/>
    <w:rsid w:val="00833A9E"/>
    <w:rsid w:val="00836D28"/>
    <w:rsid w:val="00843DE0"/>
    <w:rsid w:val="00843E44"/>
    <w:rsid w:val="00855941"/>
    <w:rsid w:val="00856A70"/>
    <w:rsid w:val="00865156"/>
    <w:rsid w:val="0088109F"/>
    <w:rsid w:val="008A01F1"/>
    <w:rsid w:val="008B554E"/>
    <w:rsid w:val="008B5764"/>
    <w:rsid w:val="008C62AA"/>
    <w:rsid w:val="008D4D44"/>
    <w:rsid w:val="008F1594"/>
    <w:rsid w:val="008F3D4D"/>
    <w:rsid w:val="008F4C3A"/>
    <w:rsid w:val="009073FE"/>
    <w:rsid w:val="009301BA"/>
    <w:rsid w:val="00932813"/>
    <w:rsid w:val="009347FB"/>
    <w:rsid w:val="00955C27"/>
    <w:rsid w:val="009606B1"/>
    <w:rsid w:val="00971690"/>
    <w:rsid w:val="0097780A"/>
    <w:rsid w:val="00990E18"/>
    <w:rsid w:val="00991B31"/>
    <w:rsid w:val="009A46C9"/>
    <w:rsid w:val="009C1035"/>
    <w:rsid w:val="009C1F0B"/>
    <w:rsid w:val="009D5944"/>
    <w:rsid w:val="009F5832"/>
    <w:rsid w:val="009F7C04"/>
    <w:rsid w:val="00A13C3E"/>
    <w:rsid w:val="00A33823"/>
    <w:rsid w:val="00A60E72"/>
    <w:rsid w:val="00A812D1"/>
    <w:rsid w:val="00A872B8"/>
    <w:rsid w:val="00A93D1F"/>
    <w:rsid w:val="00AA5510"/>
    <w:rsid w:val="00AC47C3"/>
    <w:rsid w:val="00AE197B"/>
    <w:rsid w:val="00AE2E4F"/>
    <w:rsid w:val="00AE606B"/>
    <w:rsid w:val="00AF2972"/>
    <w:rsid w:val="00AF5695"/>
    <w:rsid w:val="00B01A22"/>
    <w:rsid w:val="00B02305"/>
    <w:rsid w:val="00B030E3"/>
    <w:rsid w:val="00B05CFC"/>
    <w:rsid w:val="00B11A30"/>
    <w:rsid w:val="00B1402A"/>
    <w:rsid w:val="00B1485B"/>
    <w:rsid w:val="00B21E72"/>
    <w:rsid w:val="00B22A7C"/>
    <w:rsid w:val="00B26270"/>
    <w:rsid w:val="00B27FAA"/>
    <w:rsid w:val="00B3343C"/>
    <w:rsid w:val="00B4389F"/>
    <w:rsid w:val="00B4423E"/>
    <w:rsid w:val="00B53AA7"/>
    <w:rsid w:val="00B572B5"/>
    <w:rsid w:val="00BB0D4F"/>
    <w:rsid w:val="00BB34DA"/>
    <w:rsid w:val="00BB706C"/>
    <w:rsid w:val="00BC5602"/>
    <w:rsid w:val="00BD241C"/>
    <w:rsid w:val="00BD7F33"/>
    <w:rsid w:val="00BE363E"/>
    <w:rsid w:val="00C003EF"/>
    <w:rsid w:val="00C27A9B"/>
    <w:rsid w:val="00C32901"/>
    <w:rsid w:val="00C43082"/>
    <w:rsid w:val="00C50CBE"/>
    <w:rsid w:val="00C5609C"/>
    <w:rsid w:val="00C85480"/>
    <w:rsid w:val="00C95508"/>
    <w:rsid w:val="00CA309F"/>
    <w:rsid w:val="00CB1563"/>
    <w:rsid w:val="00CC32E3"/>
    <w:rsid w:val="00CC7067"/>
    <w:rsid w:val="00CD30FC"/>
    <w:rsid w:val="00CE3526"/>
    <w:rsid w:val="00CF00AA"/>
    <w:rsid w:val="00CF7160"/>
    <w:rsid w:val="00D02F69"/>
    <w:rsid w:val="00D11E96"/>
    <w:rsid w:val="00D12C23"/>
    <w:rsid w:val="00D14251"/>
    <w:rsid w:val="00D20A5F"/>
    <w:rsid w:val="00D21408"/>
    <w:rsid w:val="00D331BF"/>
    <w:rsid w:val="00D40145"/>
    <w:rsid w:val="00D57EAC"/>
    <w:rsid w:val="00DC19B0"/>
    <w:rsid w:val="00DC3CEF"/>
    <w:rsid w:val="00DC761D"/>
    <w:rsid w:val="00DD104F"/>
    <w:rsid w:val="00DD4910"/>
    <w:rsid w:val="00DE070B"/>
    <w:rsid w:val="00DF00E8"/>
    <w:rsid w:val="00E55287"/>
    <w:rsid w:val="00E612DF"/>
    <w:rsid w:val="00E61403"/>
    <w:rsid w:val="00E67851"/>
    <w:rsid w:val="00E708AC"/>
    <w:rsid w:val="00EC66C8"/>
    <w:rsid w:val="00EE7AB4"/>
    <w:rsid w:val="00F13D5B"/>
    <w:rsid w:val="00F30B27"/>
    <w:rsid w:val="00F40DB7"/>
    <w:rsid w:val="00F47E71"/>
    <w:rsid w:val="00F6120A"/>
    <w:rsid w:val="00F80CDC"/>
    <w:rsid w:val="00FA1C58"/>
    <w:rsid w:val="00FB4646"/>
    <w:rsid w:val="00FC1AD0"/>
    <w:rsid w:val="00FE3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4DD"/>
    <w:pPr>
      <w:autoSpaceDE w:val="0"/>
      <w:autoSpaceDN w:val="0"/>
      <w:adjustRightInd w:val="0"/>
      <w:spacing w:after="0" w:line="240" w:lineRule="auto"/>
    </w:pPr>
    <w:rPr>
      <w:rFonts w:ascii="Gill Sans MT" w:eastAsia="Times New Roman" w:hAnsi="Gill Sans MT" w:cs="Gill Sans MT"/>
      <w:color w:val="000000"/>
      <w:sz w:val="24"/>
      <w:szCs w:val="24"/>
      <w:lang w:val="en-CA" w:eastAsia="en-CA"/>
    </w:rPr>
  </w:style>
  <w:style w:type="character" w:styleId="Hyperlink">
    <w:name w:val="Hyperlink"/>
    <w:basedOn w:val="DefaultParagraphFont"/>
    <w:uiPriority w:val="99"/>
    <w:unhideWhenUsed/>
    <w:rsid w:val="00F40DB7"/>
    <w:rPr>
      <w:color w:val="0000FF" w:themeColor="hyperlink"/>
      <w:u w:val="single"/>
    </w:rPr>
  </w:style>
  <w:style w:type="paragraph" w:styleId="Header">
    <w:name w:val="header"/>
    <w:basedOn w:val="Normal"/>
    <w:link w:val="HeaderChar"/>
    <w:uiPriority w:val="99"/>
    <w:semiHidden/>
    <w:unhideWhenUsed/>
    <w:rsid w:val="00CC70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7067"/>
  </w:style>
  <w:style w:type="paragraph" w:styleId="Footer">
    <w:name w:val="footer"/>
    <w:basedOn w:val="Normal"/>
    <w:link w:val="FooterChar"/>
    <w:uiPriority w:val="99"/>
    <w:semiHidden/>
    <w:unhideWhenUsed/>
    <w:rsid w:val="00CC70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70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2418</Words>
  <Characters>15046</Characters>
  <Application>Microsoft Office Word</Application>
  <DocSecurity>0</DocSecurity>
  <Lines>289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2017-11-20T18:49:00Z</dcterms:created>
  <dcterms:modified xsi:type="dcterms:W3CDTF">2017-11-20T18:49:00Z</dcterms:modified>
</cp:coreProperties>
</file>