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B0" w:rsidRDefault="00E87FB0" w:rsidP="00A9233D">
      <w:pPr>
        <w:spacing w:line="480" w:lineRule="auto"/>
        <w:rPr>
          <w:rFonts w:ascii="Times New Roman" w:hAnsi="Times New Roman" w:cs="Times New Roman"/>
          <w:sz w:val="24"/>
          <w:szCs w:val="24"/>
        </w:rPr>
      </w:pPr>
    </w:p>
    <w:p w:rsidR="00E87FB0" w:rsidRDefault="00E87FB0" w:rsidP="00A9233D">
      <w:pPr>
        <w:spacing w:line="480" w:lineRule="auto"/>
        <w:rPr>
          <w:rFonts w:ascii="Times New Roman" w:hAnsi="Times New Roman" w:cs="Times New Roman"/>
          <w:sz w:val="24"/>
          <w:szCs w:val="24"/>
        </w:rPr>
      </w:pPr>
    </w:p>
    <w:p w:rsidR="00E87FB0" w:rsidRDefault="00E87FB0" w:rsidP="00A9233D">
      <w:pPr>
        <w:spacing w:line="480" w:lineRule="auto"/>
        <w:rPr>
          <w:rFonts w:ascii="Times New Roman" w:hAnsi="Times New Roman" w:cs="Times New Roman"/>
          <w:sz w:val="24"/>
          <w:szCs w:val="24"/>
        </w:rPr>
      </w:pPr>
    </w:p>
    <w:p w:rsidR="00E87FB0" w:rsidRDefault="00E87FB0"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E87FB0" w:rsidRDefault="00E87FB0" w:rsidP="00901112">
      <w:pPr>
        <w:spacing w:line="480" w:lineRule="auto"/>
        <w:jc w:val="center"/>
        <w:rPr>
          <w:rFonts w:ascii="Times New Roman" w:hAnsi="Times New Roman" w:cs="Times New Roman"/>
          <w:sz w:val="24"/>
          <w:szCs w:val="24"/>
        </w:rPr>
      </w:pPr>
      <w:r>
        <w:rPr>
          <w:rFonts w:ascii="Times New Roman" w:hAnsi="Times New Roman" w:cs="Times New Roman"/>
          <w:sz w:val="24"/>
          <w:szCs w:val="24"/>
        </w:rPr>
        <w:t>Walmart’s Critical Success Factors</w:t>
      </w:r>
    </w:p>
    <w:p w:rsidR="00E87FB0" w:rsidRDefault="00E87FB0" w:rsidP="0090111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87FB0" w:rsidRDefault="00E87FB0" w:rsidP="00901112">
      <w:pPr>
        <w:spacing w:line="480" w:lineRule="auto"/>
        <w:jc w:val="center"/>
        <w:rPr>
          <w:rFonts w:ascii="Times New Roman" w:hAnsi="Times New Roman" w:cs="Times New Roman"/>
          <w:sz w:val="24"/>
          <w:szCs w:val="24"/>
        </w:rPr>
      </w:pPr>
      <w:r>
        <w:rPr>
          <w:rFonts w:ascii="Times New Roman" w:hAnsi="Times New Roman" w:cs="Times New Roman"/>
          <w:sz w:val="24"/>
          <w:szCs w:val="24"/>
        </w:rPr>
        <w:t>Insti</w:t>
      </w:r>
      <w:r w:rsidR="00901112">
        <w:rPr>
          <w:rFonts w:ascii="Times New Roman" w:hAnsi="Times New Roman" w:cs="Times New Roman"/>
          <w:sz w:val="24"/>
          <w:szCs w:val="24"/>
        </w:rPr>
        <w:t>tution Affiliation</w:t>
      </w:r>
    </w:p>
    <w:p w:rsidR="00E87FB0" w:rsidRDefault="00E87FB0"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901112" w:rsidRDefault="00901112" w:rsidP="00A9233D">
      <w:pPr>
        <w:spacing w:line="480" w:lineRule="auto"/>
        <w:rPr>
          <w:rFonts w:ascii="Times New Roman" w:hAnsi="Times New Roman" w:cs="Times New Roman"/>
          <w:sz w:val="24"/>
          <w:szCs w:val="24"/>
        </w:rPr>
      </w:pPr>
    </w:p>
    <w:p w:rsidR="00A9233D" w:rsidRPr="00AF0629" w:rsidRDefault="00A9233D" w:rsidP="00AF0629">
      <w:pPr>
        <w:spacing w:line="480" w:lineRule="auto"/>
        <w:jc w:val="center"/>
        <w:rPr>
          <w:rFonts w:ascii="Times New Roman" w:hAnsi="Times New Roman" w:cs="Times New Roman"/>
          <w:b/>
          <w:sz w:val="24"/>
          <w:szCs w:val="24"/>
        </w:rPr>
      </w:pPr>
      <w:r w:rsidRPr="00AF0629">
        <w:rPr>
          <w:rFonts w:ascii="Times New Roman" w:hAnsi="Times New Roman" w:cs="Times New Roman"/>
          <w:b/>
          <w:sz w:val="24"/>
          <w:szCs w:val="24"/>
        </w:rPr>
        <w:lastRenderedPageBreak/>
        <w:t>Walmart</w:t>
      </w:r>
      <w:r w:rsidR="00AF0629">
        <w:rPr>
          <w:rFonts w:ascii="Times New Roman" w:hAnsi="Times New Roman" w:cs="Times New Roman"/>
          <w:b/>
          <w:sz w:val="24"/>
          <w:szCs w:val="24"/>
        </w:rPr>
        <w:t>’s</w:t>
      </w:r>
      <w:r w:rsidRPr="00AF0629">
        <w:rPr>
          <w:rFonts w:ascii="Times New Roman" w:hAnsi="Times New Roman" w:cs="Times New Roman"/>
          <w:b/>
          <w:sz w:val="24"/>
          <w:szCs w:val="24"/>
        </w:rPr>
        <w:t xml:space="preserve"> </w:t>
      </w:r>
      <w:r w:rsidR="00AF0629" w:rsidRPr="00AF0629">
        <w:rPr>
          <w:rFonts w:ascii="Times New Roman" w:hAnsi="Times New Roman" w:cs="Times New Roman"/>
          <w:b/>
          <w:sz w:val="24"/>
          <w:szCs w:val="24"/>
        </w:rPr>
        <w:t>Critical Success Factors</w:t>
      </w:r>
    </w:p>
    <w:p w:rsidR="00A9233D" w:rsidRPr="00A9233D" w:rsidRDefault="00A9233D" w:rsidP="00AF0629">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 xml:space="preserve">Walmart is one of the largest retail and wholesale firms with establishments in almost every part of the world. The firm operates in a highly competitive retail </w:t>
      </w:r>
      <w:proofErr w:type="gramStart"/>
      <w:r w:rsidRPr="00A9233D">
        <w:rPr>
          <w:rFonts w:ascii="Times New Roman" w:hAnsi="Times New Roman" w:cs="Times New Roman"/>
          <w:sz w:val="24"/>
          <w:szCs w:val="24"/>
        </w:rPr>
        <w:t>sector(</w:t>
      </w:r>
      <w:proofErr w:type="gramEnd"/>
      <w:r w:rsidRPr="00A9233D">
        <w:rPr>
          <w:rFonts w:ascii="Times New Roman" w:hAnsi="Times New Roman" w:cs="Times New Roman"/>
          <w:sz w:val="24"/>
          <w:szCs w:val="24"/>
        </w:rPr>
        <w:t>"Walmart Investor Relations - Investors - Financial Information - Annual Reports &amp; Proxies", 2017). However, the company has critical success factors that have made its operations profitable in the industry. The critical success factors of Walmart lies with the provision of seamless shopping experience to the customers, cost leadership, lower prices, and many stores globally. Critical success factors play a crucial role in differentiating an organization from the competitors and ensuring a considerable market share (</w:t>
      </w:r>
      <w:proofErr w:type="spellStart"/>
      <w:r w:rsidRPr="00A9233D">
        <w:rPr>
          <w:rFonts w:ascii="Times New Roman" w:hAnsi="Times New Roman" w:cs="Times New Roman"/>
          <w:sz w:val="24"/>
          <w:szCs w:val="24"/>
        </w:rPr>
        <w:t>Hinfelaar</w:t>
      </w:r>
      <w:proofErr w:type="spellEnd"/>
      <w:r w:rsidRPr="00A9233D">
        <w:rPr>
          <w:rFonts w:ascii="Times New Roman" w:hAnsi="Times New Roman" w:cs="Times New Roman"/>
          <w:sz w:val="24"/>
          <w:szCs w:val="24"/>
        </w:rPr>
        <w:t>, 2004). A company positions itself competitively in an industry it operates and operates profitably and creates value to the shareholders while giving the customers an excellent customer experience (</w:t>
      </w:r>
      <w:proofErr w:type="spellStart"/>
      <w:r w:rsidRPr="00A9233D">
        <w:rPr>
          <w:rFonts w:ascii="Times New Roman" w:hAnsi="Times New Roman" w:cs="Times New Roman"/>
          <w:sz w:val="24"/>
          <w:szCs w:val="24"/>
        </w:rPr>
        <w:t>Jimisiah</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Nur</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Khairul</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Sallaudin</w:t>
      </w:r>
      <w:proofErr w:type="spellEnd"/>
      <w:r w:rsidRPr="00A9233D">
        <w:rPr>
          <w:rFonts w:ascii="Times New Roman" w:hAnsi="Times New Roman" w:cs="Times New Roman"/>
          <w:sz w:val="24"/>
          <w:szCs w:val="24"/>
        </w:rPr>
        <w:t xml:space="preserve"> &amp; </w:t>
      </w:r>
      <w:proofErr w:type="spellStart"/>
      <w:r w:rsidRPr="00A9233D">
        <w:rPr>
          <w:rFonts w:ascii="Times New Roman" w:hAnsi="Times New Roman" w:cs="Times New Roman"/>
          <w:sz w:val="24"/>
          <w:szCs w:val="24"/>
        </w:rPr>
        <w:t>Mansor</w:t>
      </w:r>
      <w:proofErr w:type="spellEnd"/>
      <w:r w:rsidRPr="00A9233D">
        <w:rPr>
          <w:rFonts w:ascii="Times New Roman" w:hAnsi="Times New Roman" w:cs="Times New Roman"/>
          <w:sz w:val="24"/>
          <w:szCs w:val="24"/>
        </w:rPr>
        <w:t xml:space="preserve">, 2016). </w:t>
      </w:r>
    </w:p>
    <w:p w:rsidR="00A9233D" w:rsidRPr="00AF0629" w:rsidRDefault="00A9233D" w:rsidP="00AF0629">
      <w:pPr>
        <w:spacing w:line="480" w:lineRule="auto"/>
        <w:jc w:val="center"/>
        <w:rPr>
          <w:rFonts w:ascii="Times New Roman" w:hAnsi="Times New Roman" w:cs="Times New Roman"/>
          <w:b/>
          <w:sz w:val="24"/>
          <w:szCs w:val="24"/>
        </w:rPr>
      </w:pPr>
      <w:r w:rsidRPr="00AF0629">
        <w:rPr>
          <w:rFonts w:ascii="Times New Roman" w:hAnsi="Times New Roman" w:cs="Times New Roman"/>
          <w:b/>
          <w:sz w:val="24"/>
          <w:szCs w:val="24"/>
        </w:rPr>
        <w:t xml:space="preserve">Seamless </w:t>
      </w:r>
      <w:r w:rsidR="00AF0629" w:rsidRPr="00AF0629">
        <w:rPr>
          <w:rFonts w:ascii="Times New Roman" w:hAnsi="Times New Roman" w:cs="Times New Roman"/>
          <w:b/>
          <w:sz w:val="24"/>
          <w:szCs w:val="24"/>
        </w:rPr>
        <w:t>Shopping Experience</w:t>
      </w:r>
    </w:p>
    <w:p w:rsidR="00A9233D" w:rsidRPr="00A9233D" w:rsidRDefault="00A9233D" w:rsidP="00AF0629">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One of the key critical success factors of Walmart lies with its provision of an excellent shopping experience. The company focuses providing customers with an excellent journey when dealing with them right from the idea of making a purchase decision to the final delivery and use of the products ("Walmart Investor Relations - Investors - Financial Information - Annual Reports &amp; Proxies", 2017). The company makes the shopping convenient to every type of customers including the busy customers. The company provides the customers with both time and cost conveniences to achieve an optimal result from this strategy</w:t>
      </w:r>
      <w:proofErr w:type="gramStart"/>
      <w:r w:rsidRPr="00A9233D">
        <w:rPr>
          <w:rFonts w:ascii="Times New Roman" w:hAnsi="Times New Roman" w:cs="Times New Roman"/>
          <w:sz w:val="24"/>
          <w:szCs w:val="24"/>
        </w:rPr>
        <w:t>,.</w:t>
      </w:r>
      <w:proofErr w:type="gramEnd"/>
      <w:r w:rsidRPr="00A9233D">
        <w:rPr>
          <w:rFonts w:ascii="Times New Roman" w:hAnsi="Times New Roman" w:cs="Times New Roman"/>
          <w:sz w:val="24"/>
          <w:szCs w:val="24"/>
        </w:rPr>
        <w:t xml:space="preserve"> Customers can obtain their products conveniently through their mobile device, pickup, and delivery or from stores located in many geographical locations ("Walmart Investor Relations - Investors - Financial Information - Annual Reports &amp; Proxies", 2017). The company’s supply chain system is efficient </w:t>
      </w:r>
      <w:r w:rsidRPr="00A9233D">
        <w:rPr>
          <w:rFonts w:ascii="Times New Roman" w:hAnsi="Times New Roman" w:cs="Times New Roman"/>
          <w:sz w:val="24"/>
          <w:szCs w:val="24"/>
        </w:rPr>
        <w:lastRenderedPageBreak/>
        <w:t xml:space="preserve">in sourcing products and delivering them to the customers’ convenience. Therefore, customers find sourcing their products from Walmart as time saving and quick. </w:t>
      </w:r>
    </w:p>
    <w:p w:rsidR="00A9233D" w:rsidRPr="00AF0629" w:rsidRDefault="00A9233D" w:rsidP="00AF0629">
      <w:pPr>
        <w:spacing w:line="480" w:lineRule="auto"/>
        <w:jc w:val="center"/>
        <w:rPr>
          <w:rFonts w:ascii="Times New Roman" w:hAnsi="Times New Roman" w:cs="Times New Roman"/>
          <w:b/>
          <w:sz w:val="24"/>
          <w:szCs w:val="24"/>
        </w:rPr>
      </w:pPr>
      <w:r w:rsidRPr="00AF0629">
        <w:rPr>
          <w:rFonts w:ascii="Times New Roman" w:hAnsi="Times New Roman" w:cs="Times New Roman"/>
          <w:b/>
          <w:sz w:val="24"/>
          <w:szCs w:val="24"/>
        </w:rPr>
        <w:t xml:space="preserve">Cost </w:t>
      </w:r>
      <w:r w:rsidR="00AF0629" w:rsidRPr="00AF0629">
        <w:rPr>
          <w:rFonts w:ascii="Times New Roman" w:hAnsi="Times New Roman" w:cs="Times New Roman"/>
          <w:b/>
          <w:sz w:val="24"/>
          <w:szCs w:val="24"/>
        </w:rPr>
        <w:t>Leadership Strategy</w:t>
      </w:r>
    </w:p>
    <w:p w:rsidR="00A9233D" w:rsidRPr="00A9233D" w:rsidRDefault="00A9233D" w:rsidP="00AF0629">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Walmart reduces its cost significantly which is reflected in the lower prices charged on products sold by the company. The cost reduction strategy of the company falls in various areas including supply chain, sourcing, and operational efficiencies ("Walmart Investor Relations - Investors - Financial Information - Annual Reports &amp; Proxies", 2017). Further, the company has improved its logistics and increased its vertical integration as cost reduction strategy. The cost reduction strategy has significantly contributed to low prices on the products. Lower prices attract a significant number of consumers and the demand for the products sold by the company is relatively higher than the competitors in the retail and wholesale markets (</w:t>
      </w:r>
      <w:proofErr w:type="spellStart"/>
      <w:r w:rsidRPr="00A9233D">
        <w:rPr>
          <w:rFonts w:ascii="Times New Roman" w:hAnsi="Times New Roman" w:cs="Times New Roman"/>
          <w:sz w:val="24"/>
          <w:szCs w:val="24"/>
        </w:rPr>
        <w:t>Hinfelaar</w:t>
      </w:r>
      <w:proofErr w:type="spellEnd"/>
      <w:r w:rsidRPr="00A9233D">
        <w:rPr>
          <w:rFonts w:ascii="Times New Roman" w:hAnsi="Times New Roman" w:cs="Times New Roman"/>
          <w:sz w:val="24"/>
          <w:szCs w:val="24"/>
        </w:rPr>
        <w:t xml:space="preserve">, 2004). In fact, Walmart serves more than 260 million customers in a given week indicating the effectiveness of price leadership strategy implemented by the company ("Walmart Investor Relations - Investors - Financial Information - Annual Reports &amp; Proxies", 2017). </w:t>
      </w:r>
    </w:p>
    <w:p w:rsidR="00A9233D" w:rsidRPr="00AF0629" w:rsidRDefault="00A9233D" w:rsidP="00AF0629">
      <w:pPr>
        <w:spacing w:line="480" w:lineRule="auto"/>
        <w:jc w:val="center"/>
        <w:rPr>
          <w:rFonts w:ascii="Times New Roman" w:hAnsi="Times New Roman" w:cs="Times New Roman"/>
          <w:b/>
          <w:sz w:val="24"/>
          <w:szCs w:val="24"/>
        </w:rPr>
      </w:pPr>
      <w:r w:rsidRPr="00AF0629">
        <w:rPr>
          <w:rFonts w:ascii="Times New Roman" w:hAnsi="Times New Roman" w:cs="Times New Roman"/>
          <w:b/>
          <w:sz w:val="24"/>
          <w:szCs w:val="24"/>
        </w:rPr>
        <w:t xml:space="preserve">Many </w:t>
      </w:r>
      <w:r w:rsidR="00AF0629" w:rsidRPr="00AF0629">
        <w:rPr>
          <w:rFonts w:ascii="Times New Roman" w:hAnsi="Times New Roman" w:cs="Times New Roman"/>
          <w:b/>
          <w:sz w:val="24"/>
          <w:szCs w:val="24"/>
        </w:rPr>
        <w:t>Establishments</w:t>
      </w:r>
    </w:p>
    <w:p w:rsidR="00A9233D" w:rsidRPr="00A9233D" w:rsidRDefault="00A9233D" w:rsidP="00AF0629">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Accessibility of a company’ products impacts significantly on demand (</w:t>
      </w:r>
      <w:proofErr w:type="spellStart"/>
      <w:r w:rsidRPr="00A9233D">
        <w:rPr>
          <w:rFonts w:ascii="Times New Roman" w:hAnsi="Times New Roman" w:cs="Times New Roman"/>
          <w:sz w:val="24"/>
          <w:szCs w:val="24"/>
        </w:rPr>
        <w:t>Jimisiah</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Nur</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Khairul</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Sallaudin</w:t>
      </w:r>
      <w:proofErr w:type="spellEnd"/>
      <w:r w:rsidRPr="00A9233D">
        <w:rPr>
          <w:rFonts w:ascii="Times New Roman" w:hAnsi="Times New Roman" w:cs="Times New Roman"/>
          <w:sz w:val="24"/>
          <w:szCs w:val="24"/>
        </w:rPr>
        <w:t xml:space="preserve"> &amp; </w:t>
      </w:r>
      <w:proofErr w:type="spellStart"/>
      <w:r w:rsidRPr="00A9233D">
        <w:rPr>
          <w:rFonts w:ascii="Times New Roman" w:hAnsi="Times New Roman" w:cs="Times New Roman"/>
          <w:sz w:val="24"/>
          <w:szCs w:val="24"/>
        </w:rPr>
        <w:t>Mansor</w:t>
      </w:r>
      <w:proofErr w:type="spellEnd"/>
      <w:r w:rsidRPr="00A9233D">
        <w:rPr>
          <w:rFonts w:ascii="Times New Roman" w:hAnsi="Times New Roman" w:cs="Times New Roman"/>
          <w:sz w:val="24"/>
          <w:szCs w:val="24"/>
        </w:rPr>
        <w:t xml:space="preserve">, 2016). Walmart operates 11,695 stores in 28 countries and operates e-commerce in 11 countries ("Walmart Investor Relations - Investors - Financial Information - Annual Reports &amp; Proxies", 2017). Customers can access the products from the Walmart’s physical establishments and online sources. The physical location of business also plays a significant role in enhancing accessibility. Walmart establishments in various geographical regions make the company’s convenient and provide easier access of the products. </w:t>
      </w:r>
    </w:p>
    <w:p w:rsidR="00A9233D" w:rsidRPr="00EB5334" w:rsidRDefault="00EB5334" w:rsidP="00EB5334">
      <w:pPr>
        <w:spacing w:line="480" w:lineRule="auto"/>
        <w:jc w:val="center"/>
        <w:rPr>
          <w:rFonts w:ascii="Times New Roman" w:hAnsi="Times New Roman" w:cs="Times New Roman"/>
          <w:b/>
          <w:sz w:val="24"/>
          <w:szCs w:val="24"/>
        </w:rPr>
      </w:pPr>
      <w:r w:rsidRPr="00EB5334">
        <w:rPr>
          <w:rFonts w:ascii="Times New Roman" w:hAnsi="Times New Roman" w:cs="Times New Roman"/>
          <w:b/>
          <w:sz w:val="24"/>
          <w:szCs w:val="24"/>
        </w:rPr>
        <w:lastRenderedPageBreak/>
        <w:t>Maintaining</w:t>
      </w:r>
      <w:r w:rsidR="00A9233D" w:rsidRPr="00EB5334">
        <w:rPr>
          <w:rFonts w:ascii="Times New Roman" w:hAnsi="Times New Roman" w:cs="Times New Roman"/>
          <w:b/>
          <w:sz w:val="24"/>
          <w:szCs w:val="24"/>
        </w:rPr>
        <w:t xml:space="preserve"> </w:t>
      </w:r>
      <w:r w:rsidRPr="00EB5334">
        <w:rPr>
          <w:rFonts w:ascii="Times New Roman" w:hAnsi="Times New Roman" w:cs="Times New Roman"/>
          <w:b/>
          <w:sz w:val="24"/>
          <w:szCs w:val="24"/>
        </w:rPr>
        <w:t>Competitive Advantage</w:t>
      </w:r>
    </w:p>
    <w:p w:rsidR="00A9233D" w:rsidRPr="00A9233D" w:rsidRDefault="00A9233D" w:rsidP="00EB5334">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Sustainability of success ensures the survival of a business in the industry it operates (</w:t>
      </w:r>
      <w:proofErr w:type="spellStart"/>
      <w:r w:rsidRPr="00A9233D">
        <w:rPr>
          <w:rFonts w:ascii="Times New Roman" w:hAnsi="Times New Roman" w:cs="Times New Roman"/>
          <w:sz w:val="24"/>
          <w:szCs w:val="24"/>
        </w:rPr>
        <w:t>Jimisiah</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Nur</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Khairul</w:t>
      </w:r>
      <w:proofErr w:type="spellEnd"/>
      <w:r w:rsidRPr="00A9233D">
        <w:rPr>
          <w:rFonts w:ascii="Times New Roman" w:hAnsi="Times New Roman" w:cs="Times New Roman"/>
          <w:sz w:val="24"/>
          <w:szCs w:val="24"/>
        </w:rPr>
        <w:t xml:space="preserve">, </w:t>
      </w:r>
      <w:proofErr w:type="spellStart"/>
      <w:r w:rsidRPr="00A9233D">
        <w:rPr>
          <w:rFonts w:ascii="Times New Roman" w:hAnsi="Times New Roman" w:cs="Times New Roman"/>
          <w:sz w:val="24"/>
          <w:szCs w:val="24"/>
        </w:rPr>
        <w:t>Sallaudin</w:t>
      </w:r>
      <w:proofErr w:type="spellEnd"/>
      <w:r w:rsidRPr="00A9233D">
        <w:rPr>
          <w:rFonts w:ascii="Times New Roman" w:hAnsi="Times New Roman" w:cs="Times New Roman"/>
          <w:sz w:val="24"/>
          <w:szCs w:val="24"/>
        </w:rPr>
        <w:t xml:space="preserve"> &amp; </w:t>
      </w:r>
      <w:proofErr w:type="spellStart"/>
      <w:r w:rsidRPr="00A9233D">
        <w:rPr>
          <w:rFonts w:ascii="Times New Roman" w:hAnsi="Times New Roman" w:cs="Times New Roman"/>
          <w:sz w:val="24"/>
          <w:szCs w:val="24"/>
        </w:rPr>
        <w:t>Mansor</w:t>
      </w:r>
      <w:proofErr w:type="spellEnd"/>
      <w:r w:rsidRPr="00A9233D">
        <w:rPr>
          <w:rFonts w:ascii="Times New Roman" w:hAnsi="Times New Roman" w:cs="Times New Roman"/>
          <w:sz w:val="24"/>
          <w:szCs w:val="24"/>
        </w:rPr>
        <w:t xml:space="preserve">, 2016). As mentioned earlier, the retail sector is highly competitive, and Walmart should continue expanding accessibility of the products to more customers by establishing more stores in other regions. </w:t>
      </w:r>
    </w:p>
    <w:p w:rsidR="00A9233D" w:rsidRPr="00A9233D" w:rsidRDefault="00A9233D" w:rsidP="00EB5334">
      <w:pPr>
        <w:spacing w:line="480" w:lineRule="auto"/>
        <w:ind w:firstLine="720"/>
        <w:rPr>
          <w:rFonts w:ascii="Times New Roman" w:hAnsi="Times New Roman" w:cs="Times New Roman"/>
          <w:sz w:val="24"/>
          <w:szCs w:val="24"/>
        </w:rPr>
      </w:pPr>
      <w:r w:rsidRPr="00A9233D">
        <w:rPr>
          <w:rFonts w:ascii="Times New Roman" w:hAnsi="Times New Roman" w:cs="Times New Roman"/>
          <w:sz w:val="24"/>
          <w:szCs w:val="24"/>
        </w:rPr>
        <w:t>Most Walmart's outlets are operated by associates ("Walmart Investor Relations - Investors - Financial Information - Annual Reports &amp; Proxies", 2017). Therefore, Walmart control over their operations is limited. However, Walmart can implement training programs to educate the associates on the values that the company holds and developing skills required in the current retail environment. This will ensure that the company’s vision of providing excellent services to the customers is sustained.</w:t>
      </w: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EB5334" w:rsidRDefault="00EB5334" w:rsidP="00A9233D">
      <w:pPr>
        <w:spacing w:line="480" w:lineRule="auto"/>
        <w:rPr>
          <w:rFonts w:ascii="Times New Roman" w:hAnsi="Times New Roman" w:cs="Times New Roman"/>
          <w:sz w:val="24"/>
          <w:szCs w:val="24"/>
        </w:rPr>
      </w:pPr>
    </w:p>
    <w:p w:rsidR="00FB1206" w:rsidRPr="00EB5334" w:rsidRDefault="00FB1206" w:rsidP="00EB5334">
      <w:pPr>
        <w:spacing w:line="480" w:lineRule="auto"/>
        <w:jc w:val="center"/>
        <w:rPr>
          <w:rFonts w:ascii="Times New Roman" w:hAnsi="Times New Roman" w:cs="Times New Roman"/>
          <w:b/>
          <w:sz w:val="24"/>
          <w:szCs w:val="24"/>
        </w:rPr>
      </w:pPr>
      <w:r w:rsidRPr="00EB5334">
        <w:rPr>
          <w:rFonts w:ascii="Times New Roman" w:hAnsi="Times New Roman" w:cs="Times New Roman"/>
          <w:b/>
          <w:sz w:val="24"/>
          <w:szCs w:val="24"/>
        </w:rPr>
        <w:lastRenderedPageBreak/>
        <w:t>References</w:t>
      </w:r>
    </w:p>
    <w:p w:rsidR="00FB1206" w:rsidRPr="00A9233D" w:rsidRDefault="00FB1206" w:rsidP="00A9233D">
      <w:pPr>
        <w:spacing w:line="480" w:lineRule="auto"/>
        <w:rPr>
          <w:rFonts w:ascii="Times New Roman" w:hAnsi="Times New Roman" w:cs="Times New Roman"/>
          <w:sz w:val="24"/>
          <w:szCs w:val="24"/>
        </w:rPr>
      </w:pPr>
      <w:proofErr w:type="spellStart"/>
      <w:proofErr w:type="gramStart"/>
      <w:r w:rsidRPr="00A9233D">
        <w:rPr>
          <w:rFonts w:ascii="Times New Roman" w:hAnsi="Times New Roman" w:cs="Times New Roman"/>
          <w:sz w:val="24"/>
          <w:szCs w:val="24"/>
        </w:rPr>
        <w:t>Hinfelaar</w:t>
      </w:r>
      <w:proofErr w:type="spellEnd"/>
      <w:r w:rsidRPr="00A9233D">
        <w:rPr>
          <w:rFonts w:ascii="Times New Roman" w:hAnsi="Times New Roman" w:cs="Times New Roman"/>
          <w:sz w:val="24"/>
          <w:szCs w:val="24"/>
        </w:rPr>
        <w:t>, M. (2004).</w:t>
      </w:r>
      <w:proofErr w:type="gramEnd"/>
      <w:r w:rsidRPr="00A9233D">
        <w:rPr>
          <w:rFonts w:ascii="Times New Roman" w:hAnsi="Times New Roman" w:cs="Times New Roman"/>
          <w:sz w:val="24"/>
          <w:szCs w:val="24"/>
        </w:rPr>
        <w:t> </w:t>
      </w:r>
      <w:r w:rsidRPr="00EB5334">
        <w:rPr>
          <w:rFonts w:ascii="Times New Roman" w:hAnsi="Times New Roman" w:cs="Times New Roman"/>
          <w:i/>
          <w:sz w:val="24"/>
          <w:szCs w:val="24"/>
        </w:rPr>
        <w:t>Key success factors in international retailing: a qualitative study int</w:t>
      </w:r>
      <w:r w:rsidR="00EB5334">
        <w:rPr>
          <w:rFonts w:ascii="Times New Roman" w:hAnsi="Times New Roman" w:cs="Times New Roman"/>
          <w:i/>
          <w:sz w:val="24"/>
          <w:szCs w:val="24"/>
        </w:rPr>
        <w:t>o the</w:t>
      </w:r>
      <w:r w:rsidR="00EB5334">
        <w:rPr>
          <w:rFonts w:ascii="Times New Roman" w:hAnsi="Times New Roman" w:cs="Times New Roman"/>
          <w:i/>
          <w:sz w:val="24"/>
          <w:szCs w:val="24"/>
        </w:rPr>
        <w:tab/>
      </w:r>
      <w:r w:rsidRPr="00EB5334">
        <w:rPr>
          <w:rFonts w:ascii="Times New Roman" w:hAnsi="Times New Roman" w:cs="Times New Roman"/>
          <w:i/>
          <w:sz w:val="24"/>
          <w:szCs w:val="24"/>
        </w:rPr>
        <w:t xml:space="preserve">performance, success factors and pitfalls in the case of four </w:t>
      </w:r>
      <w:r w:rsidR="00EB5334">
        <w:rPr>
          <w:rFonts w:ascii="Times New Roman" w:hAnsi="Times New Roman" w:cs="Times New Roman"/>
          <w:i/>
          <w:sz w:val="24"/>
          <w:szCs w:val="24"/>
        </w:rPr>
        <w:t>international retailers, taking</w:t>
      </w:r>
      <w:r w:rsidR="00EB5334">
        <w:rPr>
          <w:rFonts w:ascii="Times New Roman" w:hAnsi="Times New Roman" w:cs="Times New Roman"/>
          <w:i/>
          <w:sz w:val="24"/>
          <w:szCs w:val="24"/>
        </w:rPr>
        <w:tab/>
      </w:r>
      <w:r w:rsidRPr="00EB5334">
        <w:rPr>
          <w:rFonts w:ascii="Times New Roman" w:hAnsi="Times New Roman" w:cs="Times New Roman"/>
          <w:i/>
          <w:sz w:val="24"/>
          <w:szCs w:val="24"/>
        </w:rPr>
        <w:t>a longitudinal perspective. researchgate.net</w:t>
      </w:r>
      <w:r w:rsidRPr="00A9233D">
        <w:rPr>
          <w:rFonts w:ascii="Times New Roman" w:hAnsi="Times New Roman" w:cs="Times New Roman"/>
          <w:sz w:val="24"/>
          <w:szCs w:val="24"/>
        </w:rPr>
        <w:t>. Retrieved 23 February 2018, from</w:t>
      </w:r>
      <w:r w:rsidR="00EB5334">
        <w:rPr>
          <w:rFonts w:ascii="Times New Roman" w:hAnsi="Times New Roman" w:cs="Times New Roman"/>
          <w:sz w:val="24"/>
          <w:szCs w:val="24"/>
        </w:rPr>
        <w:tab/>
      </w:r>
      <w:hyperlink r:id="rId6" w:history="1">
        <w:r w:rsidR="00EB5334" w:rsidRPr="003C756F">
          <w:rPr>
            <w:rStyle w:val="Hyperlink"/>
            <w:rFonts w:ascii="Times New Roman" w:hAnsi="Times New Roman" w:cs="Times New Roman"/>
            <w:sz w:val="24"/>
            <w:szCs w:val="24"/>
          </w:rPr>
          <w:t>https://www.researchgate.net/publication/254436863_Key_success_factors_in_internati</w:t>
        </w:r>
        <w:r w:rsidR="00EB5334" w:rsidRPr="003C756F">
          <w:rPr>
            <w:rStyle w:val="Hyperlink"/>
            <w:rFonts w:ascii="Times New Roman" w:hAnsi="Times New Roman" w:cs="Times New Roman"/>
            <w:sz w:val="24"/>
            <w:szCs w:val="24"/>
          </w:rPr>
          <w:tab/>
          <w:t>nal_retailing_a_qualitative_study_into_the_performance_success_factors_and_pitfalls_i</w:t>
        </w:r>
        <w:r w:rsidR="00EB5334" w:rsidRPr="003C756F">
          <w:rPr>
            <w:rStyle w:val="Hyperlink"/>
            <w:rFonts w:ascii="Times New Roman" w:hAnsi="Times New Roman" w:cs="Times New Roman"/>
            <w:sz w:val="24"/>
            <w:szCs w:val="24"/>
          </w:rPr>
          <w:tab/>
          <w:t>_the_case_of_four_international_retailers_taking_a_longitudinal_perspective</w:t>
        </w:r>
      </w:hyperlink>
    </w:p>
    <w:p w:rsidR="00FB1206" w:rsidRPr="00A9233D" w:rsidRDefault="00175167" w:rsidP="00A9233D">
      <w:pPr>
        <w:spacing w:line="480" w:lineRule="auto"/>
        <w:rPr>
          <w:rFonts w:ascii="Times New Roman" w:hAnsi="Times New Roman" w:cs="Times New Roman"/>
          <w:sz w:val="24"/>
          <w:szCs w:val="24"/>
        </w:rPr>
      </w:pPr>
      <w:proofErr w:type="spellStart"/>
      <w:proofErr w:type="gramStart"/>
      <w:r w:rsidRPr="00A9233D">
        <w:rPr>
          <w:rFonts w:ascii="Times New Roman" w:hAnsi="Times New Roman" w:cs="Times New Roman"/>
          <w:sz w:val="24"/>
          <w:szCs w:val="24"/>
        </w:rPr>
        <w:t>Jimisiah</w:t>
      </w:r>
      <w:proofErr w:type="spellEnd"/>
      <w:r w:rsidRPr="00A9233D">
        <w:rPr>
          <w:rFonts w:ascii="Times New Roman" w:hAnsi="Times New Roman" w:cs="Times New Roman"/>
          <w:sz w:val="24"/>
          <w:szCs w:val="24"/>
        </w:rPr>
        <w:t xml:space="preserve">, J., </w:t>
      </w:r>
      <w:proofErr w:type="spellStart"/>
      <w:r w:rsidRPr="00A9233D">
        <w:rPr>
          <w:rFonts w:ascii="Times New Roman" w:hAnsi="Times New Roman" w:cs="Times New Roman"/>
          <w:sz w:val="24"/>
          <w:szCs w:val="24"/>
        </w:rPr>
        <w:t>Nur</w:t>
      </w:r>
      <w:proofErr w:type="spellEnd"/>
      <w:r w:rsidRPr="00A9233D">
        <w:rPr>
          <w:rFonts w:ascii="Times New Roman" w:hAnsi="Times New Roman" w:cs="Times New Roman"/>
          <w:sz w:val="24"/>
          <w:szCs w:val="24"/>
        </w:rPr>
        <w:t xml:space="preserve">, T., </w:t>
      </w:r>
      <w:proofErr w:type="spellStart"/>
      <w:r w:rsidRPr="00A9233D">
        <w:rPr>
          <w:rFonts w:ascii="Times New Roman" w:hAnsi="Times New Roman" w:cs="Times New Roman"/>
          <w:sz w:val="24"/>
          <w:szCs w:val="24"/>
        </w:rPr>
        <w:t>Khairul</w:t>
      </w:r>
      <w:proofErr w:type="spellEnd"/>
      <w:r w:rsidRPr="00A9233D">
        <w:rPr>
          <w:rFonts w:ascii="Times New Roman" w:hAnsi="Times New Roman" w:cs="Times New Roman"/>
          <w:sz w:val="24"/>
          <w:szCs w:val="24"/>
        </w:rPr>
        <w:t xml:space="preserve">, F., </w:t>
      </w:r>
      <w:proofErr w:type="spellStart"/>
      <w:r w:rsidRPr="00A9233D">
        <w:rPr>
          <w:rFonts w:ascii="Times New Roman" w:hAnsi="Times New Roman" w:cs="Times New Roman"/>
          <w:sz w:val="24"/>
          <w:szCs w:val="24"/>
        </w:rPr>
        <w:t>Sallaudin</w:t>
      </w:r>
      <w:proofErr w:type="spellEnd"/>
      <w:r w:rsidRPr="00A9233D">
        <w:rPr>
          <w:rFonts w:ascii="Times New Roman" w:hAnsi="Times New Roman" w:cs="Times New Roman"/>
          <w:sz w:val="24"/>
          <w:szCs w:val="24"/>
        </w:rPr>
        <w:t xml:space="preserve">, S., &amp; </w:t>
      </w:r>
      <w:proofErr w:type="spellStart"/>
      <w:r w:rsidRPr="00A9233D">
        <w:rPr>
          <w:rFonts w:ascii="Times New Roman" w:hAnsi="Times New Roman" w:cs="Times New Roman"/>
          <w:sz w:val="24"/>
          <w:szCs w:val="24"/>
        </w:rPr>
        <w:t>Mansor</w:t>
      </w:r>
      <w:proofErr w:type="spellEnd"/>
      <w:r w:rsidRPr="00A9233D">
        <w:rPr>
          <w:rFonts w:ascii="Times New Roman" w:hAnsi="Times New Roman" w:cs="Times New Roman"/>
          <w:sz w:val="24"/>
          <w:szCs w:val="24"/>
        </w:rPr>
        <w:t>, M. (2016).</w:t>
      </w:r>
      <w:proofErr w:type="gramEnd"/>
      <w:r w:rsidRPr="00A9233D">
        <w:rPr>
          <w:rFonts w:ascii="Times New Roman" w:hAnsi="Times New Roman" w:cs="Times New Roman"/>
          <w:sz w:val="24"/>
          <w:szCs w:val="24"/>
        </w:rPr>
        <w:t> </w:t>
      </w:r>
      <w:r w:rsidR="00EB5334">
        <w:rPr>
          <w:rFonts w:ascii="Times New Roman" w:hAnsi="Times New Roman" w:cs="Times New Roman"/>
          <w:i/>
          <w:sz w:val="24"/>
          <w:szCs w:val="24"/>
        </w:rPr>
        <w:t>Critical Success Factors of</w:t>
      </w:r>
      <w:r w:rsidR="00EB5334">
        <w:rPr>
          <w:rFonts w:ascii="Times New Roman" w:hAnsi="Times New Roman" w:cs="Times New Roman"/>
          <w:i/>
          <w:sz w:val="24"/>
          <w:szCs w:val="24"/>
        </w:rPr>
        <w:tab/>
      </w:r>
      <w:r w:rsidRPr="00EB5334">
        <w:rPr>
          <w:rFonts w:ascii="Times New Roman" w:hAnsi="Times New Roman" w:cs="Times New Roman"/>
          <w:i/>
          <w:sz w:val="24"/>
          <w:szCs w:val="24"/>
        </w:rPr>
        <w:t>Retail and Wholesale Industry: A Case Study. Ojs.excelingtech.co.uk.</w:t>
      </w:r>
      <w:r w:rsidR="00EB5334">
        <w:rPr>
          <w:rFonts w:ascii="Times New Roman" w:hAnsi="Times New Roman" w:cs="Times New Roman"/>
          <w:sz w:val="24"/>
          <w:szCs w:val="24"/>
        </w:rPr>
        <w:t xml:space="preserve"> Retrieved 23</w:t>
      </w:r>
      <w:r w:rsidR="00EB5334">
        <w:rPr>
          <w:rFonts w:ascii="Times New Roman" w:hAnsi="Times New Roman" w:cs="Times New Roman"/>
          <w:sz w:val="24"/>
          <w:szCs w:val="24"/>
        </w:rPr>
        <w:tab/>
      </w:r>
      <w:r w:rsidRPr="00A9233D">
        <w:rPr>
          <w:rFonts w:ascii="Times New Roman" w:hAnsi="Times New Roman" w:cs="Times New Roman"/>
          <w:sz w:val="24"/>
          <w:szCs w:val="24"/>
        </w:rPr>
        <w:t>February 2018, from</w:t>
      </w:r>
      <w:r w:rsidR="00EB5334">
        <w:rPr>
          <w:rFonts w:ascii="Times New Roman" w:hAnsi="Times New Roman" w:cs="Times New Roman"/>
          <w:sz w:val="24"/>
          <w:szCs w:val="24"/>
        </w:rPr>
        <w:tab/>
      </w:r>
      <w:hyperlink r:id="rId7" w:history="1">
        <w:r w:rsidRPr="00A9233D">
          <w:rPr>
            <w:rStyle w:val="Hyperlink"/>
            <w:rFonts w:ascii="Times New Roman" w:hAnsi="Times New Roman" w:cs="Times New Roman"/>
            <w:sz w:val="24"/>
            <w:szCs w:val="24"/>
          </w:rPr>
          <w:t>http://www.ojs.excelingtech.co.uk/index.php/IJSCM/article/viewFile/1195/pdf</w:t>
        </w:r>
      </w:hyperlink>
    </w:p>
    <w:p w:rsidR="00175167" w:rsidRPr="00A9233D" w:rsidRDefault="00175167" w:rsidP="00A9233D">
      <w:pPr>
        <w:spacing w:line="480" w:lineRule="auto"/>
        <w:rPr>
          <w:rFonts w:ascii="Times New Roman" w:hAnsi="Times New Roman" w:cs="Times New Roman"/>
          <w:sz w:val="24"/>
          <w:szCs w:val="24"/>
        </w:rPr>
      </w:pPr>
      <w:proofErr w:type="gramStart"/>
      <w:r w:rsidRPr="00EB5334">
        <w:rPr>
          <w:rFonts w:ascii="Times New Roman" w:hAnsi="Times New Roman" w:cs="Times New Roman"/>
          <w:i/>
          <w:sz w:val="24"/>
          <w:szCs w:val="24"/>
        </w:rPr>
        <w:t>Walmart Investor Relations - Investors - Financial Information - Annual Reports &amp; Proxies.</w:t>
      </w:r>
      <w:proofErr w:type="gramEnd"/>
      <w:r w:rsidR="00EB5334">
        <w:rPr>
          <w:rFonts w:ascii="Times New Roman" w:hAnsi="Times New Roman" w:cs="Times New Roman"/>
          <w:sz w:val="24"/>
          <w:szCs w:val="24"/>
        </w:rPr>
        <w:tab/>
      </w:r>
      <w:proofErr w:type="gramStart"/>
      <w:r w:rsidRPr="00A9233D">
        <w:rPr>
          <w:rFonts w:ascii="Times New Roman" w:hAnsi="Times New Roman" w:cs="Times New Roman"/>
          <w:sz w:val="24"/>
          <w:szCs w:val="24"/>
        </w:rPr>
        <w:t>(2017). </w:t>
      </w:r>
      <w:r w:rsidRPr="00EB5334">
        <w:rPr>
          <w:rFonts w:ascii="Times New Roman" w:hAnsi="Times New Roman" w:cs="Times New Roman"/>
          <w:i/>
          <w:sz w:val="24"/>
          <w:szCs w:val="24"/>
        </w:rPr>
        <w:t>Stock.walmart.com.</w:t>
      </w:r>
      <w:proofErr w:type="gramEnd"/>
      <w:r w:rsidRPr="00A9233D">
        <w:rPr>
          <w:rFonts w:ascii="Times New Roman" w:hAnsi="Times New Roman" w:cs="Times New Roman"/>
          <w:sz w:val="24"/>
          <w:szCs w:val="24"/>
        </w:rPr>
        <w:t xml:space="preserve"> Retrieved 23 February 2018, from</w:t>
      </w:r>
      <w:r w:rsidR="00EB5334">
        <w:rPr>
          <w:rFonts w:ascii="Times New Roman" w:hAnsi="Times New Roman" w:cs="Times New Roman"/>
          <w:sz w:val="24"/>
          <w:szCs w:val="24"/>
        </w:rPr>
        <w:tab/>
      </w:r>
      <w:hyperlink r:id="rId8" w:history="1">
        <w:r w:rsidR="00EB5334" w:rsidRPr="003C756F">
          <w:rPr>
            <w:rStyle w:val="Hyperlink"/>
            <w:rFonts w:ascii="Times New Roman" w:hAnsi="Times New Roman" w:cs="Times New Roman"/>
            <w:sz w:val="24"/>
            <w:szCs w:val="24"/>
          </w:rPr>
          <w:t>http://stock.walmart.com/investors/financial-information/annual-reports-and</w:t>
        </w:r>
        <w:r w:rsidR="00EB5334" w:rsidRPr="003C756F">
          <w:rPr>
            <w:rStyle w:val="Hyperlink"/>
            <w:rFonts w:ascii="Times New Roman" w:hAnsi="Times New Roman" w:cs="Times New Roman"/>
            <w:sz w:val="24"/>
            <w:szCs w:val="24"/>
          </w:rPr>
          <w:tab/>
          <w:t>proxies/default.aspx</w:t>
        </w:r>
      </w:hyperlink>
    </w:p>
    <w:p w:rsidR="0095777A" w:rsidRPr="00A9233D" w:rsidRDefault="0095777A" w:rsidP="00A9233D">
      <w:pPr>
        <w:spacing w:line="480" w:lineRule="auto"/>
        <w:rPr>
          <w:rFonts w:ascii="Times New Roman" w:hAnsi="Times New Roman" w:cs="Times New Roman"/>
          <w:sz w:val="24"/>
          <w:szCs w:val="24"/>
        </w:rPr>
      </w:pPr>
    </w:p>
    <w:sectPr w:rsidR="0095777A" w:rsidRPr="00A9233D" w:rsidSect="00E87FB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B8E" w:rsidRDefault="004F2B8E" w:rsidP="00A9233D">
      <w:pPr>
        <w:spacing w:after="0" w:line="240" w:lineRule="auto"/>
      </w:pPr>
      <w:r>
        <w:separator/>
      </w:r>
    </w:p>
  </w:endnote>
  <w:endnote w:type="continuationSeparator" w:id="0">
    <w:p w:rsidR="004F2B8E" w:rsidRDefault="004F2B8E" w:rsidP="00A92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B8E" w:rsidRDefault="004F2B8E" w:rsidP="00A9233D">
      <w:pPr>
        <w:spacing w:after="0" w:line="240" w:lineRule="auto"/>
      </w:pPr>
      <w:r>
        <w:separator/>
      </w:r>
    </w:p>
  </w:footnote>
  <w:footnote w:type="continuationSeparator" w:id="0">
    <w:p w:rsidR="004F2B8E" w:rsidRDefault="004F2B8E" w:rsidP="00A92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3D" w:rsidRPr="00A9233D" w:rsidRDefault="00A9233D">
    <w:pPr>
      <w:pStyle w:val="Header"/>
      <w:rPr>
        <w:rFonts w:ascii="Times New Roman" w:hAnsi="Times New Roman" w:cs="Times New Roman"/>
        <w:sz w:val="24"/>
        <w:szCs w:val="24"/>
      </w:rPr>
    </w:pPr>
    <w:r w:rsidRPr="00A9233D">
      <w:rPr>
        <w:rFonts w:ascii="Times New Roman" w:hAnsi="Times New Roman" w:cs="Times New Roman"/>
        <w:sz w:val="24"/>
        <w:szCs w:val="24"/>
      </w:rPr>
      <w:t xml:space="preserve">WALMART’S CRITICAL SUCCESS FACTORS </w:t>
    </w:r>
    <w:r w:rsidR="00E87FB0">
      <w:rPr>
        <w:rFonts w:ascii="Times New Roman" w:hAnsi="Times New Roman" w:cs="Times New Roman"/>
        <w:sz w:val="24"/>
        <w:szCs w:val="24"/>
      </w:rPr>
      <w:tab/>
    </w:r>
    <w:r w:rsidR="00E87FB0" w:rsidRPr="00E87FB0">
      <w:rPr>
        <w:rFonts w:ascii="Times New Roman" w:hAnsi="Times New Roman" w:cs="Times New Roman"/>
        <w:sz w:val="24"/>
        <w:szCs w:val="24"/>
      </w:rPr>
      <w:fldChar w:fldCharType="begin"/>
    </w:r>
    <w:r w:rsidR="00E87FB0" w:rsidRPr="00E87FB0">
      <w:rPr>
        <w:rFonts w:ascii="Times New Roman" w:hAnsi="Times New Roman" w:cs="Times New Roman"/>
        <w:sz w:val="24"/>
        <w:szCs w:val="24"/>
      </w:rPr>
      <w:instrText xml:space="preserve"> PAGE   \* MERGEFORMAT </w:instrText>
    </w:r>
    <w:r w:rsidR="00E87FB0" w:rsidRPr="00E87FB0">
      <w:rPr>
        <w:rFonts w:ascii="Times New Roman" w:hAnsi="Times New Roman" w:cs="Times New Roman"/>
        <w:sz w:val="24"/>
        <w:szCs w:val="24"/>
      </w:rPr>
      <w:fldChar w:fldCharType="separate"/>
    </w:r>
    <w:r w:rsidR="00EB5334">
      <w:rPr>
        <w:rFonts w:ascii="Times New Roman" w:hAnsi="Times New Roman" w:cs="Times New Roman"/>
        <w:noProof/>
        <w:sz w:val="24"/>
        <w:szCs w:val="24"/>
      </w:rPr>
      <w:t>2</w:t>
    </w:r>
    <w:r w:rsidR="00E87FB0" w:rsidRPr="00E87FB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3D" w:rsidRPr="00E87FB0" w:rsidRDefault="00E87FB0">
    <w:pPr>
      <w:pStyle w:val="Header"/>
      <w:rPr>
        <w:rFonts w:ascii="Times New Roman" w:hAnsi="Times New Roman" w:cs="Times New Roman"/>
        <w:sz w:val="24"/>
        <w:szCs w:val="24"/>
      </w:rPr>
    </w:pPr>
    <w:r w:rsidRPr="00A9233D">
      <w:rPr>
        <w:rFonts w:ascii="Times New Roman" w:hAnsi="Times New Roman" w:cs="Times New Roman"/>
        <w:sz w:val="24"/>
        <w:szCs w:val="24"/>
      </w:rPr>
      <w:t xml:space="preserve">Running head: WALMART’S CRITICAL SUCCESS FACTORS </w:t>
    </w:r>
    <w:r>
      <w:rPr>
        <w:rFonts w:ascii="Times New Roman" w:hAnsi="Times New Roman" w:cs="Times New Roman"/>
        <w:sz w:val="24"/>
        <w:szCs w:val="24"/>
      </w:rPr>
      <w:tab/>
    </w:r>
    <w:r w:rsidRPr="00E87FB0">
      <w:rPr>
        <w:rFonts w:ascii="Times New Roman" w:hAnsi="Times New Roman" w:cs="Times New Roman"/>
        <w:sz w:val="24"/>
        <w:szCs w:val="24"/>
      </w:rPr>
      <w:fldChar w:fldCharType="begin"/>
    </w:r>
    <w:r w:rsidRPr="00E87FB0">
      <w:rPr>
        <w:rFonts w:ascii="Times New Roman" w:hAnsi="Times New Roman" w:cs="Times New Roman"/>
        <w:sz w:val="24"/>
        <w:szCs w:val="24"/>
      </w:rPr>
      <w:instrText xml:space="preserve"> PAGE   \* MERGEFORMAT </w:instrText>
    </w:r>
    <w:r w:rsidRPr="00E87FB0">
      <w:rPr>
        <w:rFonts w:ascii="Times New Roman" w:hAnsi="Times New Roman" w:cs="Times New Roman"/>
        <w:sz w:val="24"/>
        <w:szCs w:val="24"/>
      </w:rPr>
      <w:fldChar w:fldCharType="separate"/>
    </w:r>
    <w:r w:rsidR="00EB5334">
      <w:rPr>
        <w:rFonts w:ascii="Times New Roman" w:hAnsi="Times New Roman" w:cs="Times New Roman"/>
        <w:noProof/>
        <w:sz w:val="24"/>
        <w:szCs w:val="24"/>
      </w:rPr>
      <w:t>1</w:t>
    </w:r>
    <w:r w:rsidRPr="00E87FB0">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1A09"/>
    <w:rsid w:val="000A7F85"/>
    <w:rsid w:val="000C122D"/>
    <w:rsid w:val="000D0C96"/>
    <w:rsid w:val="000F4230"/>
    <w:rsid w:val="00105D6B"/>
    <w:rsid w:val="00175167"/>
    <w:rsid w:val="001D1C8E"/>
    <w:rsid w:val="001F771A"/>
    <w:rsid w:val="002925D9"/>
    <w:rsid w:val="0032697E"/>
    <w:rsid w:val="003876FF"/>
    <w:rsid w:val="004337BB"/>
    <w:rsid w:val="00495B20"/>
    <w:rsid w:val="004F2B8E"/>
    <w:rsid w:val="0052107C"/>
    <w:rsid w:val="005362D8"/>
    <w:rsid w:val="005B730E"/>
    <w:rsid w:val="005C2D4F"/>
    <w:rsid w:val="006A2F5C"/>
    <w:rsid w:val="00765A3B"/>
    <w:rsid w:val="00782A8B"/>
    <w:rsid w:val="008044B2"/>
    <w:rsid w:val="00836A78"/>
    <w:rsid w:val="00901112"/>
    <w:rsid w:val="009104E5"/>
    <w:rsid w:val="009252B8"/>
    <w:rsid w:val="00940A85"/>
    <w:rsid w:val="0095777A"/>
    <w:rsid w:val="00A40424"/>
    <w:rsid w:val="00A9233D"/>
    <w:rsid w:val="00AF0629"/>
    <w:rsid w:val="00B515BA"/>
    <w:rsid w:val="00B83C43"/>
    <w:rsid w:val="00BA7CFC"/>
    <w:rsid w:val="00BC1A09"/>
    <w:rsid w:val="00C00724"/>
    <w:rsid w:val="00CA3527"/>
    <w:rsid w:val="00CB2E04"/>
    <w:rsid w:val="00DD3700"/>
    <w:rsid w:val="00DE345C"/>
    <w:rsid w:val="00E473B0"/>
    <w:rsid w:val="00E74314"/>
    <w:rsid w:val="00E87FB0"/>
    <w:rsid w:val="00EB277C"/>
    <w:rsid w:val="00EB5334"/>
    <w:rsid w:val="00F163B6"/>
    <w:rsid w:val="00F22837"/>
    <w:rsid w:val="00F908DA"/>
    <w:rsid w:val="00FB1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206"/>
    <w:rPr>
      <w:color w:val="0000FF" w:themeColor="hyperlink"/>
      <w:u w:val="single"/>
    </w:rPr>
  </w:style>
  <w:style w:type="paragraph" w:styleId="Header">
    <w:name w:val="header"/>
    <w:basedOn w:val="Normal"/>
    <w:link w:val="HeaderChar"/>
    <w:uiPriority w:val="99"/>
    <w:semiHidden/>
    <w:unhideWhenUsed/>
    <w:rsid w:val="00A923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33D"/>
  </w:style>
  <w:style w:type="paragraph" w:styleId="Footer">
    <w:name w:val="footer"/>
    <w:basedOn w:val="Normal"/>
    <w:link w:val="FooterChar"/>
    <w:uiPriority w:val="99"/>
    <w:semiHidden/>
    <w:unhideWhenUsed/>
    <w:rsid w:val="00A923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3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ck.walmart.com/investors/financial-information/annual-reports-and%09proxies/default.aspx" TargetMode="External"/><Relationship Id="rId3" Type="http://schemas.openxmlformats.org/officeDocument/2006/relationships/webSettings" Target="webSettings.xml"/><Relationship Id="rId7" Type="http://schemas.openxmlformats.org/officeDocument/2006/relationships/hyperlink" Target="http://www.ojs.excelingtech.co.uk/index.php/IJSCM/article/viewFile/1195/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254436863_Key_success_factors_in_internati%09nal_retailing_a_qualitative_study_into_the_performance_success_factors_and_pitfalls_i%09_the_case_of_four_international_retailers_taking_a_longitudinal_perspectiv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2018-02-23T08:42:00Z</dcterms:created>
  <dcterms:modified xsi:type="dcterms:W3CDTF">2018-02-23T10:35:00Z</dcterms:modified>
</cp:coreProperties>
</file>