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>Application of Daoism in Poetry Styles</w:t>
      </w:r>
    </w:p>
    <w:p w:rsidR="00FD0646" w:rsidRPr="00177FB3" w:rsidRDefault="00FD0646" w:rsidP="00177F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FD0646" w:rsidRPr="00177FB3" w:rsidRDefault="00FD0646" w:rsidP="00177F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>Institution</w:t>
      </w: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0646" w:rsidRPr="00177FB3" w:rsidRDefault="00FD0646" w:rsidP="00177F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lastRenderedPageBreak/>
        <w:t>Application of Daoism in Poetry Styles</w:t>
      </w:r>
    </w:p>
    <w:p w:rsidR="001E6195" w:rsidRPr="00177FB3" w:rsidRDefault="00FD0646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ab/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Daoism is a Chinese school of </w:t>
      </w:r>
      <w:r w:rsidR="008314C1" w:rsidRPr="00177FB3">
        <w:rPr>
          <w:rFonts w:ascii="Times New Roman" w:hAnsi="Times New Roman" w:cs="Times New Roman"/>
          <w:sz w:val="24"/>
          <w:szCs w:val="24"/>
        </w:rPr>
        <w:t>thought that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 focuses on how humans can 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comprehend and </w:t>
      </w:r>
      <w:r w:rsidR="00C760B1" w:rsidRPr="00177FB3">
        <w:rPr>
          <w:rFonts w:ascii="Times New Roman" w:hAnsi="Times New Roman" w:cs="Times New Roman"/>
          <w:sz w:val="24"/>
          <w:szCs w:val="24"/>
        </w:rPr>
        <w:t>live harmoniously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with nature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="008314C1" w:rsidRPr="00177FB3">
        <w:rPr>
          <w:rFonts w:ascii="Times New Roman" w:hAnsi="Times New Roman" w:cs="Times New Roman"/>
          <w:sz w:val="24"/>
          <w:szCs w:val="24"/>
        </w:rPr>
        <w:t>The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 founding of Daoism is usually attributed to the philosopher</w:t>
      </w:r>
      <w:r w:rsidR="00325068">
        <w:rPr>
          <w:rFonts w:ascii="Times New Roman" w:hAnsi="Times New Roman" w:cs="Times New Roman"/>
          <w:sz w:val="24"/>
          <w:szCs w:val="24"/>
        </w:rPr>
        <w:t>s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Laozi 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and </w:t>
      </w:r>
      <w:r w:rsidR="008314C1" w:rsidRPr="00177FB3">
        <w:rPr>
          <w:rFonts w:ascii="Times New Roman" w:hAnsi="Times New Roman" w:cs="Times New Roman"/>
          <w:sz w:val="24"/>
          <w:szCs w:val="24"/>
        </w:rPr>
        <w:t>Zhuangzi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="008314C1" w:rsidRPr="00177FB3">
        <w:rPr>
          <w:rFonts w:ascii="Times New Roman" w:hAnsi="Times New Roman" w:cs="Times New Roman"/>
          <w:sz w:val="24"/>
          <w:szCs w:val="24"/>
        </w:rPr>
        <w:t>While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8314C1" w:rsidRPr="00177FB3">
        <w:rPr>
          <w:rFonts w:ascii="Times New Roman" w:hAnsi="Times New Roman" w:cs="Times New Roman"/>
          <w:sz w:val="24"/>
          <w:szCs w:val="24"/>
        </w:rPr>
        <w:t>the orthodoxy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 of Daoism is said to have existed in </w:t>
      </w:r>
      <w:r w:rsidR="00037647">
        <w:rPr>
          <w:rFonts w:ascii="Times New Roman" w:hAnsi="Times New Roman" w:cs="Times New Roman"/>
          <w:noProof/>
          <w:sz w:val="24"/>
          <w:szCs w:val="24"/>
        </w:rPr>
        <w:t>C</w:t>
      </w:r>
      <w:r w:rsidR="00C760B1" w:rsidRPr="00037647">
        <w:rPr>
          <w:rFonts w:ascii="Times New Roman" w:hAnsi="Times New Roman" w:cs="Times New Roman"/>
          <w:noProof/>
          <w:sz w:val="24"/>
          <w:szCs w:val="24"/>
        </w:rPr>
        <w:t>hina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 for a long period of time, the term was mostly acknowledged</w:t>
      </w:r>
      <w:r w:rsidR="008314C1" w:rsidRPr="00177FB3">
        <w:rPr>
          <w:rFonts w:ascii="Times New Roman" w:hAnsi="Times New Roman" w:cs="Times New Roman"/>
          <w:sz w:val="24"/>
          <w:szCs w:val="24"/>
        </w:rPr>
        <w:t>,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 and widely used during the 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Han </w:t>
      </w:r>
      <w:r w:rsidR="008314C1" w:rsidRPr="00037647">
        <w:rPr>
          <w:rFonts w:ascii="Times New Roman" w:hAnsi="Times New Roman" w:cs="Times New Roman"/>
          <w:noProof/>
          <w:sz w:val="24"/>
          <w:szCs w:val="24"/>
        </w:rPr>
        <w:t>Dynasty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C760B1" w:rsidRPr="00177FB3">
        <w:rPr>
          <w:rFonts w:ascii="Times New Roman" w:hAnsi="Times New Roman" w:cs="Times New Roman"/>
          <w:sz w:val="24"/>
          <w:szCs w:val="24"/>
        </w:rPr>
        <w:t xml:space="preserve">alongside </w:t>
      </w:r>
      <w:r w:rsidR="00C760B1" w:rsidRPr="00037647">
        <w:rPr>
          <w:rFonts w:ascii="Times New Roman" w:hAnsi="Times New Roman" w:cs="Times New Roman"/>
          <w:noProof/>
          <w:sz w:val="24"/>
          <w:szCs w:val="24"/>
        </w:rPr>
        <w:t>other or</w:t>
      </w:r>
      <w:r w:rsidR="00037647">
        <w:rPr>
          <w:rFonts w:ascii="Times New Roman" w:hAnsi="Times New Roman" w:cs="Times New Roman"/>
          <w:noProof/>
          <w:sz w:val="24"/>
          <w:szCs w:val="24"/>
        </w:rPr>
        <w:t>thodoxies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such as the Confucian. </w:t>
      </w:r>
      <w:r w:rsidR="00065B22" w:rsidRPr="00177FB3">
        <w:rPr>
          <w:rFonts w:ascii="Times New Roman" w:hAnsi="Times New Roman" w:cs="Times New Roman"/>
          <w:sz w:val="24"/>
          <w:szCs w:val="24"/>
        </w:rPr>
        <w:t>The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recognized meaning of the term </w:t>
      </w:r>
      <w:r w:rsidR="008314C1" w:rsidRPr="00177FB3">
        <w:rPr>
          <w:rFonts w:ascii="Times New Roman" w:hAnsi="Times New Roman" w:cs="Times New Roman"/>
          <w:sz w:val="24"/>
          <w:szCs w:val="24"/>
        </w:rPr>
        <w:t>Dao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is “the way”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037647">
        <w:rPr>
          <w:rFonts w:ascii="Times New Roman" w:hAnsi="Times New Roman" w:cs="Times New Roman"/>
          <w:noProof/>
          <w:sz w:val="24"/>
          <w:szCs w:val="24"/>
        </w:rPr>
        <w:t>L</w:t>
      </w:r>
      <w:r w:rsidR="00824B57" w:rsidRPr="00037647">
        <w:rPr>
          <w:rFonts w:ascii="Times New Roman" w:hAnsi="Times New Roman" w:cs="Times New Roman"/>
          <w:noProof/>
          <w:sz w:val="24"/>
          <w:szCs w:val="24"/>
        </w:rPr>
        <w:t>aozi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and </w:t>
      </w:r>
      <w:r w:rsidR="00037647">
        <w:rPr>
          <w:rFonts w:ascii="Times New Roman" w:hAnsi="Times New Roman" w:cs="Times New Roman"/>
          <w:noProof/>
          <w:sz w:val="24"/>
          <w:szCs w:val="24"/>
        </w:rPr>
        <w:t>Z</w:t>
      </w:r>
      <w:r w:rsidR="00824B57" w:rsidRPr="00037647">
        <w:rPr>
          <w:rFonts w:ascii="Times New Roman" w:hAnsi="Times New Roman" w:cs="Times New Roman"/>
          <w:noProof/>
          <w:sz w:val="24"/>
          <w:szCs w:val="24"/>
        </w:rPr>
        <w:t>huangzi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recognized Dao as the origin of all </w:t>
      </w:r>
      <w:r w:rsidR="00824B57" w:rsidRPr="00037647">
        <w:rPr>
          <w:rFonts w:ascii="Times New Roman" w:hAnsi="Times New Roman" w:cs="Times New Roman"/>
          <w:noProof/>
          <w:sz w:val="24"/>
          <w:szCs w:val="24"/>
        </w:rPr>
        <w:t>creation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and the force that controls the natural world. </w:t>
      </w:r>
      <w:r w:rsidR="00065B22" w:rsidRPr="00177FB3">
        <w:rPr>
          <w:rFonts w:ascii="Times New Roman" w:hAnsi="Times New Roman" w:cs="Times New Roman"/>
          <w:sz w:val="24"/>
          <w:szCs w:val="24"/>
        </w:rPr>
        <w:t>They,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th</w:t>
      </w:r>
      <w:r w:rsidR="00065B22" w:rsidRPr="00177FB3">
        <w:rPr>
          <w:rFonts w:ascii="Times New Roman" w:hAnsi="Times New Roman" w:cs="Times New Roman"/>
          <w:sz w:val="24"/>
          <w:szCs w:val="24"/>
        </w:rPr>
        <w:t>u</w:t>
      </w:r>
      <w:r w:rsidR="00824B57" w:rsidRPr="00177FB3">
        <w:rPr>
          <w:rFonts w:ascii="Times New Roman" w:hAnsi="Times New Roman" w:cs="Times New Roman"/>
          <w:sz w:val="24"/>
          <w:szCs w:val="24"/>
        </w:rPr>
        <w:t>s</w:t>
      </w:r>
      <w:r w:rsidR="00065B22" w:rsidRPr="00177FB3">
        <w:rPr>
          <w:rFonts w:ascii="Times New Roman" w:hAnsi="Times New Roman" w:cs="Times New Roman"/>
          <w:sz w:val="24"/>
          <w:szCs w:val="24"/>
        </w:rPr>
        <w:t>,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called upon men to copy the </w:t>
      </w:r>
      <w:r w:rsidR="00065B22" w:rsidRPr="00177FB3">
        <w:rPr>
          <w:rFonts w:ascii="Times New Roman" w:hAnsi="Times New Roman" w:cs="Times New Roman"/>
          <w:sz w:val="24"/>
          <w:szCs w:val="24"/>
        </w:rPr>
        <w:t>orderliness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of</w:t>
      </w:r>
      <w:r w:rsidR="00824B57" w:rsidRPr="00037647">
        <w:rPr>
          <w:rFonts w:ascii="Times New Roman" w:hAnsi="Times New Roman" w:cs="Times New Roman"/>
          <w:noProof/>
          <w:sz w:val="24"/>
          <w:szCs w:val="24"/>
        </w:rPr>
        <w:t xml:space="preserve"> nature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in all their operations.</w:t>
      </w:r>
      <w:r w:rsidR="00065B22" w:rsidRPr="00177FB3">
        <w:rPr>
          <w:rFonts w:ascii="Times New Roman" w:hAnsi="Times New Roman" w:cs="Times New Roman"/>
          <w:sz w:val="24"/>
          <w:szCs w:val="24"/>
        </w:rPr>
        <w:t xml:space="preserve"> Daoism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is guided by three major principles namely the way, the value of life and yin and yang</w:t>
      </w:r>
      <w:r w:rsidR="00065B22" w:rsidRPr="00177FB3">
        <w:rPr>
          <w:rFonts w:ascii="Times New Roman" w:hAnsi="Times New Roman" w:cs="Times New Roman"/>
          <w:sz w:val="24"/>
          <w:szCs w:val="24"/>
        </w:rPr>
        <w:t xml:space="preserve"> (Internet Encyclopedia of Philosophy)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="00065B22" w:rsidRPr="00177FB3">
        <w:rPr>
          <w:rFonts w:ascii="Times New Roman" w:hAnsi="Times New Roman" w:cs="Times New Roman"/>
          <w:sz w:val="24"/>
          <w:szCs w:val="24"/>
        </w:rPr>
        <w:t>This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065B22" w:rsidRPr="00177FB3">
        <w:rPr>
          <w:rFonts w:ascii="Times New Roman" w:hAnsi="Times New Roman" w:cs="Times New Roman"/>
          <w:sz w:val="24"/>
          <w:szCs w:val="24"/>
        </w:rPr>
        <w:t>paper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will explore the three principles of Daoism and how the style of poetry conforms to the basic </w:t>
      </w:r>
      <w:r w:rsidR="00037647" w:rsidRPr="00037647">
        <w:rPr>
          <w:rFonts w:ascii="Times New Roman" w:hAnsi="Times New Roman" w:cs="Times New Roman"/>
          <w:noProof/>
          <w:sz w:val="24"/>
          <w:szCs w:val="24"/>
        </w:rPr>
        <w:t>principles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of the Daoists.</w:t>
      </w:r>
    </w:p>
    <w:p w:rsidR="008020A3" w:rsidRPr="00177FB3" w:rsidRDefault="00065B22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ab/>
        <w:t xml:space="preserve">The first 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principle of </w:t>
      </w:r>
      <w:r w:rsidRPr="00177FB3">
        <w:rPr>
          <w:rFonts w:ascii="Times New Roman" w:hAnsi="Times New Roman" w:cs="Times New Roman"/>
          <w:sz w:val="24"/>
          <w:szCs w:val="24"/>
        </w:rPr>
        <w:t>Daoism is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Pr="00177FB3">
        <w:rPr>
          <w:rFonts w:ascii="Times New Roman" w:hAnsi="Times New Roman" w:cs="Times New Roman"/>
          <w:sz w:val="24"/>
          <w:szCs w:val="24"/>
        </w:rPr>
        <w:t>Dao;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110FEE">
        <w:rPr>
          <w:rFonts w:ascii="Times New Roman" w:hAnsi="Times New Roman" w:cs="Times New Roman"/>
          <w:sz w:val="24"/>
          <w:szCs w:val="24"/>
        </w:rPr>
        <w:t>or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Pr="00177FB3">
        <w:rPr>
          <w:rFonts w:ascii="Times New Roman" w:hAnsi="Times New Roman" w:cs="Times New Roman"/>
          <w:sz w:val="24"/>
          <w:szCs w:val="24"/>
        </w:rPr>
        <w:t>“</w:t>
      </w:r>
      <w:r w:rsidR="00824B57" w:rsidRPr="00177FB3">
        <w:rPr>
          <w:rFonts w:ascii="Times New Roman" w:hAnsi="Times New Roman" w:cs="Times New Roman"/>
          <w:sz w:val="24"/>
          <w:szCs w:val="24"/>
        </w:rPr>
        <w:t>the way</w:t>
      </w:r>
      <w:r w:rsidRPr="00177FB3">
        <w:rPr>
          <w:rFonts w:ascii="Times New Roman" w:hAnsi="Times New Roman" w:cs="Times New Roman"/>
          <w:sz w:val="24"/>
          <w:szCs w:val="24"/>
        </w:rPr>
        <w:t>”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Pr="00037647">
        <w:rPr>
          <w:rFonts w:ascii="Times New Roman" w:hAnsi="Times New Roman" w:cs="Times New Roman"/>
          <w:noProof/>
          <w:sz w:val="24"/>
          <w:szCs w:val="24"/>
        </w:rPr>
        <w:t>Although</w:t>
      </w:r>
      <w:r w:rsidR="00824B57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Pr="00177FB3">
        <w:rPr>
          <w:rFonts w:ascii="Times New Roman" w:hAnsi="Times New Roman" w:cs="Times New Roman"/>
          <w:sz w:val="24"/>
          <w:szCs w:val="24"/>
        </w:rPr>
        <w:t>Daoists acknowledged polytheism,</w:t>
      </w:r>
      <w:r w:rsidR="002E2857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Pr="00177FB3">
        <w:rPr>
          <w:rFonts w:ascii="Times New Roman" w:hAnsi="Times New Roman" w:cs="Times New Roman"/>
          <w:sz w:val="24"/>
          <w:szCs w:val="24"/>
        </w:rPr>
        <w:t>they did not believe in divinity</w:t>
      </w:r>
      <w:r w:rsidR="002E2857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Pr="00177FB3">
        <w:rPr>
          <w:rFonts w:ascii="Times New Roman" w:hAnsi="Times New Roman" w:cs="Times New Roman"/>
          <w:sz w:val="24"/>
          <w:szCs w:val="24"/>
        </w:rPr>
        <w:t>They</w:t>
      </w:r>
      <w:r w:rsidR="002E2857" w:rsidRPr="00177FB3">
        <w:rPr>
          <w:rFonts w:ascii="Times New Roman" w:hAnsi="Times New Roman" w:cs="Times New Roman"/>
          <w:sz w:val="24"/>
          <w:szCs w:val="24"/>
        </w:rPr>
        <w:t xml:space="preserve"> believed that 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everything originates </w:t>
      </w:r>
      <w:r w:rsidRPr="00177FB3">
        <w:rPr>
          <w:rFonts w:ascii="Times New Roman" w:hAnsi="Times New Roman" w:cs="Times New Roman"/>
          <w:sz w:val="24"/>
          <w:szCs w:val="24"/>
        </w:rPr>
        <w:t>from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the </w:t>
      </w:r>
      <w:r w:rsidRPr="00177FB3">
        <w:rPr>
          <w:rFonts w:ascii="Times New Roman" w:hAnsi="Times New Roman" w:cs="Times New Roman"/>
          <w:sz w:val="24"/>
          <w:szCs w:val="24"/>
        </w:rPr>
        <w:t>Dao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Pr="00177FB3">
        <w:rPr>
          <w:rFonts w:ascii="Times New Roman" w:hAnsi="Times New Roman" w:cs="Times New Roman"/>
          <w:sz w:val="24"/>
          <w:szCs w:val="24"/>
        </w:rPr>
        <w:t>Given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the dynamic nature of the Dao, it </w:t>
      </w:r>
      <w:r w:rsidR="00110FEE">
        <w:rPr>
          <w:rFonts w:ascii="Times New Roman" w:hAnsi="Times New Roman" w:cs="Times New Roman"/>
          <w:sz w:val="24"/>
          <w:szCs w:val="24"/>
        </w:rPr>
        <w:t>is impossible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to define it. </w:t>
      </w:r>
      <w:r w:rsidRPr="00177FB3">
        <w:rPr>
          <w:rFonts w:ascii="Times New Roman" w:hAnsi="Times New Roman" w:cs="Times New Roman"/>
          <w:sz w:val="24"/>
          <w:szCs w:val="24"/>
        </w:rPr>
        <w:t>On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the contrary, the Dao teaches the way of no</w:t>
      </w:r>
      <w:r w:rsidRPr="00177FB3">
        <w:rPr>
          <w:rFonts w:ascii="Times New Roman" w:hAnsi="Times New Roman" w:cs="Times New Roman"/>
          <w:sz w:val="24"/>
          <w:szCs w:val="24"/>
        </w:rPr>
        <w:t>-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action and no </w:t>
      </w:r>
      <w:r w:rsidRPr="00177FB3">
        <w:rPr>
          <w:rFonts w:ascii="Times New Roman" w:hAnsi="Times New Roman" w:cs="Times New Roman"/>
          <w:sz w:val="24"/>
          <w:szCs w:val="24"/>
        </w:rPr>
        <w:t>selfishness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(</w:t>
      </w:r>
      <w:r w:rsidR="008020A3" w:rsidRPr="00037647">
        <w:rPr>
          <w:rFonts w:ascii="Times New Roman" w:hAnsi="Times New Roman" w:cs="Times New Roman"/>
          <w:i/>
          <w:sz w:val="24"/>
          <w:szCs w:val="24"/>
        </w:rPr>
        <w:t>wu-</w:t>
      </w:r>
      <w:r w:rsidR="008020A3" w:rsidRPr="00037647">
        <w:rPr>
          <w:rFonts w:ascii="Times New Roman" w:hAnsi="Times New Roman" w:cs="Times New Roman"/>
          <w:i/>
          <w:noProof/>
          <w:sz w:val="24"/>
          <w:szCs w:val="24"/>
        </w:rPr>
        <w:t>wei</w:t>
      </w:r>
      <w:r w:rsidR="008020A3" w:rsidRPr="00037647">
        <w:rPr>
          <w:rFonts w:ascii="Times New Roman" w:hAnsi="Times New Roman" w:cs="Times New Roman"/>
          <w:i/>
          <w:sz w:val="24"/>
          <w:szCs w:val="24"/>
        </w:rPr>
        <w:t>).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Pr="00177FB3">
        <w:rPr>
          <w:rFonts w:ascii="Times New Roman" w:hAnsi="Times New Roman" w:cs="Times New Roman"/>
          <w:sz w:val="24"/>
          <w:szCs w:val="24"/>
        </w:rPr>
        <w:t>As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such, the Dao calls all human to lead a simple and modest life</w:t>
      </w:r>
      <w:r w:rsidRPr="00177FB3">
        <w:rPr>
          <w:rFonts w:ascii="Times New Roman" w:hAnsi="Times New Roman" w:cs="Times New Roman"/>
          <w:sz w:val="24"/>
          <w:szCs w:val="24"/>
        </w:rPr>
        <w:t>,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and to avoid any struggle that leads to </w:t>
      </w:r>
      <w:r w:rsidRPr="00177FB3">
        <w:rPr>
          <w:rFonts w:ascii="Times New Roman" w:hAnsi="Times New Roman" w:cs="Times New Roman"/>
          <w:sz w:val="24"/>
          <w:szCs w:val="24"/>
        </w:rPr>
        <w:t>material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gains</w:t>
      </w:r>
      <w:r w:rsidRPr="00177FB3">
        <w:rPr>
          <w:rFonts w:ascii="Times New Roman" w:hAnsi="Times New Roman" w:cs="Times New Roman"/>
          <w:sz w:val="24"/>
          <w:szCs w:val="24"/>
        </w:rPr>
        <w:t xml:space="preserve"> (Alliance of Religions and Conservations (ARC), 2014)</w:t>
      </w:r>
      <w:r w:rsidR="008020A3" w:rsidRPr="00177FB3">
        <w:rPr>
          <w:rFonts w:ascii="Times New Roman" w:hAnsi="Times New Roman" w:cs="Times New Roman"/>
          <w:sz w:val="24"/>
          <w:szCs w:val="24"/>
        </w:rPr>
        <w:t>.</w:t>
      </w:r>
    </w:p>
    <w:p w:rsidR="00824B57" w:rsidRPr="00177FB3" w:rsidRDefault="00065B22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ab/>
        <w:t>The</w:t>
      </w:r>
      <w:r w:rsidR="008020A3" w:rsidRPr="00177FB3">
        <w:rPr>
          <w:rFonts w:ascii="Times New Roman" w:hAnsi="Times New Roman" w:cs="Times New Roman"/>
          <w:sz w:val="24"/>
          <w:szCs w:val="24"/>
        </w:rPr>
        <w:t xml:space="preserve"> second principle of is the value of life. </w:t>
      </w:r>
      <w:r w:rsidRPr="00177FB3">
        <w:rPr>
          <w:rFonts w:ascii="Times New Roman" w:hAnsi="Times New Roman" w:cs="Times New Roman"/>
          <w:sz w:val="24"/>
          <w:szCs w:val="24"/>
        </w:rPr>
        <w:t xml:space="preserve">Daoists 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value life above any other thing. </w:t>
      </w:r>
      <w:r w:rsidRPr="00177FB3">
        <w:rPr>
          <w:rFonts w:ascii="Times New Roman" w:hAnsi="Times New Roman" w:cs="Times New Roman"/>
          <w:sz w:val="24"/>
          <w:szCs w:val="24"/>
        </w:rPr>
        <w:t>In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Pr="00177FB3">
        <w:rPr>
          <w:rFonts w:ascii="Times New Roman" w:hAnsi="Times New Roman" w:cs="Times New Roman"/>
          <w:sz w:val="24"/>
          <w:szCs w:val="24"/>
        </w:rPr>
        <w:t>addition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, they </w:t>
      </w:r>
      <w:r w:rsidRPr="00177FB3">
        <w:rPr>
          <w:rFonts w:ascii="Times New Roman" w:hAnsi="Times New Roman" w:cs="Times New Roman"/>
          <w:sz w:val="24"/>
          <w:szCs w:val="24"/>
        </w:rPr>
        <w:t xml:space="preserve">endeavor to obtain 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immortality. </w:t>
      </w:r>
      <w:r w:rsidRPr="00177FB3">
        <w:rPr>
          <w:rFonts w:ascii="Times New Roman" w:hAnsi="Times New Roman" w:cs="Times New Roman"/>
          <w:sz w:val="24"/>
          <w:szCs w:val="24"/>
        </w:rPr>
        <w:t>They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 believ</w:t>
      </w:r>
      <w:r w:rsidRPr="00177FB3">
        <w:rPr>
          <w:rFonts w:ascii="Times New Roman" w:hAnsi="Times New Roman" w:cs="Times New Roman"/>
          <w:sz w:val="24"/>
          <w:szCs w:val="24"/>
        </w:rPr>
        <w:t>e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 that meditation and physical act</w:t>
      </w:r>
      <w:r w:rsidRPr="00177FB3">
        <w:rPr>
          <w:rFonts w:ascii="Times New Roman" w:hAnsi="Times New Roman" w:cs="Times New Roman"/>
          <w:sz w:val="24"/>
          <w:szCs w:val="24"/>
        </w:rPr>
        <w:t>ivi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ty can be applied to prolong life. </w:t>
      </w:r>
      <w:r w:rsidRPr="00177FB3">
        <w:rPr>
          <w:rFonts w:ascii="Times New Roman" w:hAnsi="Times New Roman" w:cs="Times New Roman"/>
          <w:sz w:val="24"/>
          <w:szCs w:val="24"/>
        </w:rPr>
        <w:t>Besides, Daoists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 believ</w:t>
      </w:r>
      <w:r w:rsidRPr="00177FB3">
        <w:rPr>
          <w:rFonts w:ascii="Times New Roman" w:hAnsi="Times New Roman" w:cs="Times New Roman"/>
          <w:sz w:val="24"/>
          <w:szCs w:val="24"/>
        </w:rPr>
        <w:t>e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 that a person’s wellbeing in life can be achieved by pursuing a virtuous life and engaging in </w:t>
      </w:r>
      <w:r w:rsidRPr="00177FB3">
        <w:rPr>
          <w:rFonts w:ascii="Times New Roman" w:hAnsi="Times New Roman" w:cs="Times New Roman"/>
          <w:sz w:val="24"/>
          <w:szCs w:val="24"/>
        </w:rPr>
        <w:t>physical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 exercises. </w:t>
      </w:r>
      <w:r w:rsidRPr="00177FB3">
        <w:rPr>
          <w:rFonts w:ascii="Times New Roman" w:hAnsi="Times New Roman" w:cs="Times New Roman"/>
          <w:sz w:val="24"/>
          <w:szCs w:val="24"/>
        </w:rPr>
        <w:t>Similarly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, this principle emphasizes the need for </w:t>
      </w:r>
      <w:r w:rsidR="00037647" w:rsidRPr="00037647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DC2BC9" w:rsidRPr="00037647">
        <w:rPr>
          <w:rFonts w:ascii="Times New Roman" w:hAnsi="Times New Roman" w:cs="Times New Roman"/>
          <w:noProof/>
          <w:sz w:val="24"/>
          <w:szCs w:val="24"/>
        </w:rPr>
        <w:t>peaceful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 and </w:t>
      </w:r>
      <w:r w:rsidRPr="00177FB3">
        <w:rPr>
          <w:rFonts w:ascii="Times New Roman" w:hAnsi="Times New Roman" w:cs="Times New Roman"/>
          <w:sz w:val="24"/>
          <w:szCs w:val="24"/>
        </w:rPr>
        <w:t>coordinated environment</w:t>
      </w:r>
      <w:r w:rsidR="00DC2BC9" w:rsidRPr="00177FB3">
        <w:rPr>
          <w:rFonts w:ascii="Times New Roman" w:hAnsi="Times New Roman" w:cs="Times New Roman"/>
          <w:sz w:val="24"/>
          <w:szCs w:val="24"/>
        </w:rPr>
        <w:t xml:space="preserve"> as a vital external element in life</w:t>
      </w:r>
      <w:r w:rsidR="00802704" w:rsidRPr="00177FB3">
        <w:rPr>
          <w:rFonts w:ascii="Times New Roman" w:hAnsi="Times New Roman" w:cs="Times New Roman"/>
          <w:sz w:val="24"/>
          <w:szCs w:val="24"/>
        </w:rPr>
        <w:t xml:space="preserve"> (</w:t>
      </w:r>
      <w:r w:rsidR="00FD0646" w:rsidRPr="00177FB3">
        <w:rPr>
          <w:rFonts w:ascii="Times New Roman" w:hAnsi="Times New Roman" w:cs="Times New Roman"/>
          <w:sz w:val="24"/>
          <w:szCs w:val="24"/>
        </w:rPr>
        <w:t>ARC</w:t>
      </w:r>
      <w:r w:rsidR="00802704" w:rsidRPr="00177FB3">
        <w:rPr>
          <w:rFonts w:ascii="Times New Roman" w:hAnsi="Times New Roman" w:cs="Times New Roman"/>
          <w:sz w:val="24"/>
          <w:szCs w:val="24"/>
        </w:rPr>
        <w:t>, 2014)</w:t>
      </w:r>
      <w:r w:rsidR="00DC2BC9" w:rsidRPr="00177FB3">
        <w:rPr>
          <w:rFonts w:ascii="Times New Roman" w:hAnsi="Times New Roman" w:cs="Times New Roman"/>
          <w:sz w:val="24"/>
          <w:szCs w:val="24"/>
        </w:rPr>
        <w:t>.</w:t>
      </w:r>
      <w:r w:rsidR="002E2857" w:rsidRPr="00177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75C" w:rsidRPr="00177FB3" w:rsidRDefault="002E2E54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lastRenderedPageBreak/>
        <w:tab/>
        <w:t>The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third principle is the </w:t>
      </w:r>
      <w:r w:rsidR="0056775C" w:rsidRPr="00177FB3">
        <w:rPr>
          <w:rFonts w:ascii="Times New Roman" w:hAnsi="Times New Roman" w:cs="Times New Roman"/>
          <w:i/>
          <w:sz w:val="24"/>
          <w:szCs w:val="24"/>
        </w:rPr>
        <w:t>Yin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and </w:t>
      </w:r>
      <w:r w:rsidR="0056775C" w:rsidRPr="00177FB3">
        <w:rPr>
          <w:rFonts w:ascii="Times New Roman" w:hAnsi="Times New Roman" w:cs="Times New Roman"/>
          <w:i/>
          <w:sz w:val="24"/>
          <w:szCs w:val="24"/>
        </w:rPr>
        <w:t>Yang</w:t>
      </w:r>
      <w:r w:rsidR="00110F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110FEE">
        <w:rPr>
          <w:rFonts w:ascii="Times New Roman" w:hAnsi="Times New Roman" w:cs="Times New Roman"/>
          <w:sz w:val="24"/>
          <w:szCs w:val="24"/>
        </w:rPr>
        <w:t>It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means two</w:t>
      </w:r>
      <w:r w:rsidRPr="00177FB3">
        <w:rPr>
          <w:rFonts w:ascii="Times New Roman" w:hAnsi="Times New Roman" w:cs="Times New Roman"/>
          <w:sz w:val="24"/>
          <w:szCs w:val="24"/>
        </w:rPr>
        <w:t xml:space="preserve"> contrary sides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Pr="00177FB3">
        <w:rPr>
          <w:rFonts w:ascii="Times New Roman" w:hAnsi="Times New Roman" w:cs="Times New Roman"/>
          <w:sz w:val="24"/>
          <w:szCs w:val="24"/>
        </w:rPr>
        <w:t>This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principle </w:t>
      </w:r>
      <w:r w:rsidR="00110FEE">
        <w:rPr>
          <w:rFonts w:ascii="Times New Roman" w:hAnsi="Times New Roman" w:cs="Times New Roman"/>
          <w:sz w:val="24"/>
          <w:szCs w:val="24"/>
        </w:rPr>
        <w:t>acknowledges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the </w:t>
      </w:r>
      <w:r w:rsidRPr="00177FB3">
        <w:rPr>
          <w:rFonts w:ascii="Times New Roman" w:hAnsi="Times New Roman" w:cs="Times New Roman"/>
          <w:sz w:val="24"/>
          <w:szCs w:val="24"/>
        </w:rPr>
        <w:t>Dao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as the origin </w:t>
      </w:r>
      <w:r w:rsidR="00110FEE">
        <w:rPr>
          <w:rFonts w:ascii="Times New Roman" w:hAnsi="Times New Roman" w:cs="Times New Roman"/>
          <w:sz w:val="24"/>
          <w:szCs w:val="24"/>
        </w:rPr>
        <w:t>of everything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Pr="00177FB3">
        <w:rPr>
          <w:rFonts w:ascii="Times New Roman" w:hAnsi="Times New Roman" w:cs="Times New Roman"/>
          <w:sz w:val="24"/>
          <w:szCs w:val="24"/>
        </w:rPr>
        <w:t>As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such, the principle states that the </w:t>
      </w:r>
      <w:r w:rsidRPr="00177FB3">
        <w:rPr>
          <w:rFonts w:ascii="Times New Roman" w:hAnsi="Times New Roman" w:cs="Times New Roman"/>
          <w:sz w:val="24"/>
          <w:szCs w:val="24"/>
        </w:rPr>
        <w:t>Dao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birthed one; </w:t>
      </w:r>
      <w:r w:rsidRPr="00177FB3">
        <w:rPr>
          <w:rFonts w:ascii="Times New Roman" w:hAnsi="Times New Roman" w:cs="Times New Roman"/>
          <w:sz w:val="24"/>
          <w:szCs w:val="24"/>
        </w:rPr>
        <w:t>w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hich in this case is the nature. </w:t>
      </w:r>
      <w:r w:rsidRPr="00177FB3">
        <w:rPr>
          <w:rFonts w:ascii="Times New Roman" w:hAnsi="Times New Roman" w:cs="Times New Roman"/>
          <w:sz w:val="24"/>
          <w:szCs w:val="24"/>
        </w:rPr>
        <w:t>In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56775C" w:rsidRPr="00037647">
        <w:rPr>
          <w:rFonts w:ascii="Times New Roman" w:hAnsi="Times New Roman" w:cs="Times New Roman"/>
          <w:noProof/>
          <w:sz w:val="24"/>
          <w:szCs w:val="24"/>
        </w:rPr>
        <w:t>turn</w:t>
      </w:r>
      <w:r w:rsidR="00037647">
        <w:rPr>
          <w:rFonts w:ascii="Times New Roman" w:hAnsi="Times New Roman" w:cs="Times New Roman"/>
          <w:noProof/>
          <w:sz w:val="24"/>
          <w:szCs w:val="24"/>
        </w:rPr>
        <w:t>,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t</w:t>
      </w:r>
      <w:r w:rsidRPr="00177FB3">
        <w:rPr>
          <w:rFonts w:ascii="Times New Roman" w:hAnsi="Times New Roman" w:cs="Times New Roman"/>
          <w:sz w:val="24"/>
          <w:szCs w:val="24"/>
        </w:rPr>
        <w:t>h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e one birthed the two. </w:t>
      </w:r>
      <w:r w:rsidRPr="00177FB3">
        <w:rPr>
          <w:rFonts w:ascii="Times New Roman" w:hAnsi="Times New Roman" w:cs="Times New Roman"/>
          <w:sz w:val="24"/>
          <w:szCs w:val="24"/>
        </w:rPr>
        <w:t>On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one side is the </w:t>
      </w:r>
      <w:r w:rsidR="0056775C" w:rsidRPr="00177FB3">
        <w:rPr>
          <w:rFonts w:ascii="Times New Roman" w:hAnsi="Times New Roman" w:cs="Times New Roman"/>
          <w:i/>
          <w:sz w:val="24"/>
          <w:szCs w:val="24"/>
        </w:rPr>
        <w:t>yin</w:t>
      </w:r>
      <w:r w:rsidRPr="00177FB3">
        <w:rPr>
          <w:rFonts w:ascii="Times New Roman" w:hAnsi="Times New Roman" w:cs="Times New Roman"/>
          <w:i/>
          <w:sz w:val="24"/>
          <w:szCs w:val="24"/>
        </w:rPr>
        <w:t>;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which represents</w:t>
      </w:r>
      <w:r w:rsidR="00037647">
        <w:rPr>
          <w:rFonts w:ascii="Times New Roman" w:hAnsi="Times New Roman" w:cs="Times New Roman"/>
          <w:sz w:val="24"/>
          <w:szCs w:val="24"/>
        </w:rPr>
        <w:t xml:space="preserve"> the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56775C" w:rsidRPr="00037647">
        <w:rPr>
          <w:rFonts w:ascii="Times New Roman" w:hAnsi="Times New Roman" w:cs="Times New Roman"/>
          <w:noProof/>
          <w:sz w:val="24"/>
          <w:szCs w:val="24"/>
        </w:rPr>
        <w:t>female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, moist, the moon and </w:t>
      </w:r>
      <w:r w:rsidR="0056775C" w:rsidRPr="00037647">
        <w:rPr>
          <w:rFonts w:ascii="Times New Roman" w:hAnsi="Times New Roman" w:cs="Times New Roman"/>
          <w:noProof/>
          <w:sz w:val="24"/>
          <w:szCs w:val="24"/>
        </w:rPr>
        <w:t xml:space="preserve">other </w:t>
      </w:r>
      <w:r w:rsidR="00037647" w:rsidRPr="00037647">
        <w:rPr>
          <w:rFonts w:ascii="Times New Roman" w:hAnsi="Times New Roman" w:cs="Times New Roman"/>
          <w:noProof/>
          <w:sz w:val="24"/>
          <w:szCs w:val="24"/>
        </w:rPr>
        <w:t xml:space="preserve">particular </w:t>
      </w:r>
      <w:r w:rsidR="0056775C" w:rsidRPr="00037647">
        <w:rPr>
          <w:rFonts w:ascii="Times New Roman" w:hAnsi="Times New Roman" w:cs="Times New Roman"/>
          <w:noProof/>
          <w:sz w:val="24"/>
          <w:szCs w:val="24"/>
        </w:rPr>
        <w:t>natural phenomenon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="00110FEE" w:rsidRPr="00037647">
        <w:rPr>
          <w:rFonts w:ascii="Times New Roman" w:hAnsi="Times New Roman" w:cs="Times New Roman"/>
          <w:noProof/>
          <w:sz w:val="24"/>
          <w:szCs w:val="24"/>
        </w:rPr>
        <w:t>Convers</w:t>
      </w:r>
      <w:r w:rsidR="00037647">
        <w:rPr>
          <w:rFonts w:ascii="Times New Roman" w:hAnsi="Times New Roman" w:cs="Times New Roman"/>
          <w:noProof/>
          <w:sz w:val="24"/>
          <w:szCs w:val="24"/>
        </w:rPr>
        <w:t>e</w:t>
      </w:r>
      <w:r w:rsidR="00110FEE" w:rsidRPr="00037647">
        <w:rPr>
          <w:rFonts w:ascii="Times New Roman" w:hAnsi="Times New Roman" w:cs="Times New Roman"/>
          <w:noProof/>
          <w:sz w:val="24"/>
          <w:szCs w:val="24"/>
        </w:rPr>
        <w:t>ly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, the </w:t>
      </w:r>
      <w:r w:rsidR="0056775C" w:rsidRPr="00177FB3">
        <w:rPr>
          <w:rFonts w:ascii="Times New Roman" w:hAnsi="Times New Roman" w:cs="Times New Roman"/>
          <w:i/>
          <w:sz w:val="24"/>
          <w:szCs w:val="24"/>
        </w:rPr>
        <w:t>yang</w:t>
      </w:r>
      <w:r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56775C" w:rsidRPr="00177FB3">
        <w:rPr>
          <w:rFonts w:ascii="Times New Roman" w:hAnsi="Times New Roman" w:cs="Times New Roman"/>
          <w:sz w:val="24"/>
          <w:szCs w:val="24"/>
        </w:rPr>
        <w:t>represents the male, heat, the sun</w:t>
      </w:r>
      <w:r w:rsidR="00037647">
        <w:rPr>
          <w:rFonts w:ascii="Times New Roman" w:hAnsi="Times New Roman" w:cs="Times New Roman"/>
          <w:sz w:val="24"/>
          <w:szCs w:val="24"/>
        </w:rPr>
        <w:t>,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56775C" w:rsidRPr="00037647">
        <w:rPr>
          <w:rFonts w:ascii="Times New Roman" w:hAnsi="Times New Roman" w:cs="Times New Roman"/>
          <w:noProof/>
          <w:sz w:val="24"/>
          <w:szCs w:val="24"/>
        </w:rPr>
        <w:t>and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other </w:t>
      </w:r>
      <w:r w:rsidR="00037647">
        <w:rPr>
          <w:rFonts w:ascii="Times New Roman" w:hAnsi="Times New Roman" w:cs="Times New Roman"/>
          <w:sz w:val="24"/>
          <w:szCs w:val="24"/>
        </w:rPr>
        <w:t xml:space="preserve"> particular 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natural occurrences. </w:t>
      </w:r>
      <w:r w:rsidRPr="00177FB3">
        <w:rPr>
          <w:rFonts w:ascii="Times New Roman" w:hAnsi="Times New Roman" w:cs="Times New Roman"/>
          <w:sz w:val="24"/>
          <w:szCs w:val="24"/>
        </w:rPr>
        <w:t>This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principle emphasizes that </w:t>
      </w:r>
      <w:r w:rsidRPr="00177FB3">
        <w:rPr>
          <w:rFonts w:ascii="Times New Roman" w:hAnsi="Times New Roman" w:cs="Times New Roman"/>
          <w:sz w:val="24"/>
          <w:szCs w:val="24"/>
        </w:rPr>
        <w:t>equilibrium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between the yin and the yang must be </w:t>
      </w:r>
      <w:r w:rsidRPr="00177FB3">
        <w:rPr>
          <w:rFonts w:ascii="Times New Roman" w:hAnsi="Times New Roman" w:cs="Times New Roman"/>
          <w:sz w:val="24"/>
          <w:szCs w:val="24"/>
        </w:rPr>
        <w:t xml:space="preserve">obtained and 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maintained. </w:t>
      </w:r>
      <w:r w:rsidRPr="00177FB3">
        <w:rPr>
          <w:rFonts w:ascii="Times New Roman" w:hAnsi="Times New Roman" w:cs="Times New Roman"/>
          <w:sz w:val="24"/>
          <w:szCs w:val="24"/>
        </w:rPr>
        <w:t>Therefore</w:t>
      </w:r>
      <w:r w:rsidR="0056775C" w:rsidRPr="00177FB3">
        <w:rPr>
          <w:rFonts w:ascii="Times New Roman" w:hAnsi="Times New Roman" w:cs="Times New Roman"/>
          <w:sz w:val="24"/>
          <w:szCs w:val="24"/>
        </w:rPr>
        <w:t>, in life, people must maintain a balance</w:t>
      </w:r>
      <w:r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in their daily operations such as eating exercising, </w:t>
      </w:r>
      <w:r w:rsidRPr="00177FB3">
        <w:rPr>
          <w:rFonts w:ascii="Times New Roman" w:hAnsi="Times New Roman" w:cs="Times New Roman"/>
          <w:sz w:val="24"/>
          <w:szCs w:val="24"/>
        </w:rPr>
        <w:t>among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others. </w:t>
      </w:r>
      <w:r w:rsidRPr="00177FB3">
        <w:rPr>
          <w:rFonts w:ascii="Times New Roman" w:hAnsi="Times New Roman" w:cs="Times New Roman"/>
          <w:sz w:val="24"/>
          <w:szCs w:val="24"/>
        </w:rPr>
        <w:t>Humans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are thus called upon to create </w:t>
      </w:r>
      <w:r w:rsidRPr="00177FB3">
        <w:rPr>
          <w:rFonts w:ascii="Times New Roman" w:hAnsi="Times New Roman" w:cs="Times New Roman"/>
          <w:sz w:val="24"/>
          <w:szCs w:val="24"/>
        </w:rPr>
        <w:t>equilibrium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between the contrary sides of the earth and the heaven.</w:t>
      </w:r>
    </w:p>
    <w:p w:rsidR="002E2E54" w:rsidRPr="00177FB3" w:rsidRDefault="002E2E54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ab/>
        <w:t>Indeed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, the principles of </w:t>
      </w:r>
      <w:r w:rsidRPr="00177FB3">
        <w:rPr>
          <w:rFonts w:ascii="Times New Roman" w:hAnsi="Times New Roman" w:cs="Times New Roman"/>
          <w:sz w:val="24"/>
          <w:szCs w:val="24"/>
        </w:rPr>
        <w:t>Daoism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are complex. </w:t>
      </w:r>
      <w:r w:rsidRPr="00177FB3">
        <w:rPr>
          <w:rFonts w:ascii="Times New Roman" w:hAnsi="Times New Roman" w:cs="Times New Roman"/>
          <w:sz w:val="24"/>
          <w:szCs w:val="24"/>
        </w:rPr>
        <w:t>However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, they have been applied </w:t>
      </w:r>
      <w:r w:rsidR="00037647">
        <w:rPr>
          <w:rFonts w:ascii="Times New Roman" w:hAnsi="Times New Roman" w:cs="Times New Roman"/>
          <w:noProof/>
          <w:sz w:val="24"/>
          <w:szCs w:val="24"/>
        </w:rPr>
        <w:t>to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various aspects of life including poetry. </w:t>
      </w:r>
      <w:r w:rsidRPr="00177FB3">
        <w:rPr>
          <w:rFonts w:ascii="Times New Roman" w:hAnsi="Times New Roman" w:cs="Times New Roman"/>
          <w:sz w:val="24"/>
          <w:szCs w:val="24"/>
        </w:rPr>
        <w:t>To</w:t>
      </w:r>
      <w:r w:rsidR="00994305" w:rsidRPr="00177FB3">
        <w:rPr>
          <w:rFonts w:ascii="Times New Roman" w:hAnsi="Times New Roman" w:cs="Times New Roman"/>
          <w:sz w:val="24"/>
          <w:szCs w:val="24"/>
        </w:rPr>
        <w:t xml:space="preserve"> start with, while writing a poem, the poets use short sentences, that are characterized by breaking and spacing out between one line and the other. </w:t>
      </w:r>
      <w:r w:rsidRPr="00177FB3">
        <w:rPr>
          <w:rFonts w:ascii="Times New Roman" w:hAnsi="Times New Roman" w:cs="Times New Roman"/>
          <w:sz w:val="24"/>
          <w:szCs w:val="24"/>
        </w:rPr>
        <w:t>According</w:t>
      </w:r>
      <w:r w:rsidR="00994305" w:rsidRPr="00177FB3">
        <w:rPr>
          <w:rFonts w:ascii="Times New Roman" w:hAnsi="Times New Roman" w:cs="Times New Roman"/>
          <w:sz w:val="24"/>
          <w:szCs w:val="24"/>
        </w:rPr>
        <w:t xml:space="preserve"> to </w:t>
      </w:r>
      <w:r w:rsidR="00FD0646" w:rsidRPr="00110FEE">
        <w:rPr>
          <w:rFonts w:ascii="Times New Roman" w:hAnsi="Times New Roman" w:cs="Times New Roman"/>
          <w:sz w:val="24"/>
          <w:szCs w:val="24"/>
        </w:rPr>
        <w:t>Yang (</w:t>
      </w:r>
      <w:r w:rsidR="00994305" w:rsidRPr="00110FEE">
        <w:rPr>
          <w:rFonts w:ascii="Times New Roman" w:hAnsi="Times New Roman" w:cs="Times New Roman"/>
          <w:sz w:val="24"/>
          <w:szCs w:val="24"/>
        </w:rPr>
        <w:t>2016</w:t>
      </w:r>
      <w:r w:rsidR="00994305" w:rsidRPr="00177FB3">
        <w:rPr>
          <w:rFonts w:ascii="Times New Roman" w:hAnsi="Times New Roman" w:cs="Times New Roman"/>
          <w:sz w:val="24"/>
          <w:szCs w:val="24"/>
        </w:rPr>
        <w:t xml:space="preserve">), this breaking gives the reader time to meditate on the previous line before connecting to the next line. </w:t>
      </w:r>
      <w:r w:rsidRPr="00177FB3">
        <w:rPr>
          <w:rFonts w:ascii="Times New Roman" w:hAnsi="Times New Roman" w:cs="Times New Roman"/>
          <w:sz w:val="24"/>
          <w:szCs w:val="24"/>
        </w:rPr>
        <w:t>This</w:t>
      </w:r>
      <w:r w:rsidR="00994305" w:rsidRPr="00177FB3">
        <w:rPr>
          <w:rFonts w:ascii="Times New Roman" w:hAnsi="Times New Roman" w:cs="Times New Roman"/>
          <w:sz w:val="24"/>
          <w:szCs w:val="24"/>
        </w:rPr>
        <w:t xml:space="preserve"> meditation is closely linked to the Daism second </w:t>
      </w:r>
      <w:r w:rsidRPr="00177FB3">
        <w:rPr>
          <w:rFonts w:ascii="Times New Roman" w:hAnsi="Times New Roman" w:cs="Times New Roman"/>
          <w:sz w:val="24"/>
          <w:szCs w:val="24"/>
        </w:rPr>
        <w:t xml:space="preserve">principle (value of life); </w:t>
      </w:r>
      <w:r w:rsidR="00994305" w:rsidRPr="00177FB3">
        <w:rPr>
          <w:rFonts w:ascii="Times New Roman" w:hAnsi="Times New Roman" w:cs="Times New Roman"/>
          <w:sz w:val="24"/>
          <w:szCs w:val="24"/>
        </w:rPr>
        <w:t xml:space="preserve">which implies that meditation can help to </w:t>
      </w:r>
      <w:r w:rsidRPr="00177FB3">
        <w:rPr>
          <w:rFonts w:ascii="Times New Roman" w:hAnsi="Times New Roman" w:cs="Times New Roman"/>
          <w:sz w:val="24"/>
          <w:szCs w:val="24"/>
        </w:rPr>
        <w:t>prolong a person’s</w:t>
      </w:r>
      <w:r w:rsidR="00994305" w:rsidRPr="00177FB3">
        <w:rPr>
          <w:rFonts w:ascii="Times New Roman" w:hAnsi="Times New Roman" w:cs="Times New Roman"/>
          <w:sz w:val="24"/>
          <w:szCs w:val="24"/>
        </w:rPr>
        <w:t xml:space="preserve"> life. </w:t>
      </w:r>
      <w:r w:rsidRPr="00177FB3">
        <w:rPr>
          <w:rFonts w:ascii="Times New Roman" w:hAnsi="Times New Roman" w:cs="Times New Roman"/>
          <w:sz w:val="24"/>
          <w:szCs w:val="24"/>
        </w:rPr>
        <w:t>Additionally</w:t>
      </w:r>
      <w:r w:rsidR="00994305" w:rsidRPr="00177FB3">
        <w:rPr>
          <w:rFonts w:ascii="Times New Roman" w:hAnsi="Times New Roman" w:cs="Times New Roman"/>
          <w:sz w:val="24"/>
          <w:szCs w:val="24"/>
        </w:rPr>
        <w:t xml:space="preserve">, the words that are written in a poem are more often </w:t>
      </w:r>
      <w:r w:rsidR="00852B48" w:rsidRPr="00177FB3">
        <w:rPr>
          <w:rFonts w:ascii="Times New Roman" w:hAnsi="Times New Roman" w:cs="Times New Roman"/>
          <w:sz w:val="24"/>
          <w:szCs w:val="24"/>
        </w:rPr>
        <w:t>than</w:t>
      </w:r>
      <w:r w:rsidRPr="00177FB3">
        <w:rPr>
          <w:rFonts w:ascii="Times New Roman" w:hAnsi="Times New Roman" w:cs="Times New Roman"/>
          <w:sz w:val="24"/>
          <w:szCs w:val="24"/>
        </w:rPr>
        <w:t xml:space="preserve"> not</w:t>
      </w:r>
      <w:r w:rsidR="00594833" w:rsidRPr="00177FB3">
        <w:rPr>
          <w:rFonts w:ascii="Times New Roman" w:hAnsi="Times New Roman" w:cs="Times New Roman"/>
          <w:sz w:val="24"/>
          <w:szCs w:val="24"/>
        </w:rPr>
        <w:t xml:space="preserve"> articulated to derive particular sentiments from within the reader. </w:t>
      </w:r>
      <w:r w:rsidR="00852B48" w:rsidRPr="00177FB3">
        <w:rPr>
          <w:rFonts w:ascii="Times New Roman" w:hAnsi="Times New Roman" w:cs="Times New Roman"/>
          <w:sz w:val="24"/>
          <w:szCs w:val="24"/>
        </w:rPr>
        <w:t>Therefore</w:t>
      </w:r>
      <w:r w:rsidR="00594833" w:rsidRPr="00177FB3">
        <w:rPr>
          <w:rFonts w:ascii="Times New Roman" w:hAnsi="Times New Roman" w:cs="Times New Roman"/>
          <w:sz w:val="24"/>
          <w:szCs w:val="24"/>
        </w:rPr>
        <w:t xml:space="preserve">, meditating on these words can be enlightening and change a person’s view of life for the better. </w:t>
      </w:r>
    </w:p>
    <w:p w:rsidR="000A0D48" w:rsidRPr="00177FB3" w:rsidRDefault="002E2E54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ab/>
        <w:t>In</w:t>
      </w:r>
      <w:r w:rsidR="00594833" w:rsidRPr="00177FB3">
        <w:rPr>
          <w:rFonts w:ascii="Times New Roman" w:hAnsi="Times New Roman" w:cs="Times New Roman"/>
          <w:sz w:val="24"/>
          <w:szCs w:val="24"/>
        </w:rPr>
        <w:t xml:space="preserve"> the same line, </w:t>
      </w:r>
      <w:r w:rsidR="0056775C" w:rsidRPr="00177FB3">
        <w:rPr>
          <w:rFonts w:ascii="Times New Roman" w:hAnsi="Times New Roman" w:cs="Times New Roman"/>
          <w:sz w:val="24"/>
          <w:szCs w:val="24"/>
        </w:rPr>
        <w:t xml:space="preserve">  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the principle of </w:t>
      </w:r>
      <w:r w:rsidRPr="00177FB3">
        <w:rPr>
          <w:rFonts w:ascii="Times New Roman" w:hAnsi="Times New Roman" w:cs="Times New Roman"/>
          <w:sz w:val="24"/>
          <w:szCs w:val="24"/>
        </w:rPr>
        <w:t>“</w:t>
      </w:r>
      <w:r w:rsidR="00383170" w:rsidRPr="00177FB3">
        <w:rPr>
          <w:rFonts w:ascii="Times New Roman" w:hAnsi="Times New Roman" w:cs="Times New Roman"/>
          <w:sz w:val="24"/>
          <w:szCs w:val="24"/>
        </w:rPr>
        <w:t>the way</w:t>
      </w:r>
      <w:r w:rsidRPr="00177FB3">
        <w:rPr>
          <w:rFonts w:ascii="Times New Roman" w:hAnsi="Times New Roman" w:cs="Times New Roman"/>
          <w:sz w:val="24"/>
          <w:szCs w:val="24"/>
        </w:rPr>
        <w:t>”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puts all things</w:t>
      </w:r>
      <w:r w:rsidR="00110FEE">
        <w:rPr>
          <w:rFonts w:ascii="Times New Roman" w:hAnsi="Times New Roman" w:cs="Times New Roman"/>
          <w:sz w:val="24"/>
          <w:szCs w:val="24"/>
        </w:rPr>
        <w:t xml:space="preserve"> equal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under the Dao. </w:t>
      </w:r>
      <w:r w:rsidRPr="00177FB3">
        <w:rPr>
          <w:rFonts w:ascii="Times New Roman" w:hAnsi="Times New Roman" w:cs="Times New Roman"/>
          <w:sz w:val="24"/>
          <w:szCs w:val="24"/>
        </w:rPr>
        <w:t>Although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the Daoism acknowledged </w:t>
      </w:r>
      <w:r w:rsidRPr="00177FB3">
        <w:rPr>
          <w:rFonts w:ascii="Times New Roman" w:hAnsi="Times New Roman" w:cs="Times New Roman"/>
          <w:sz w:val="24"/>
          <w:szCs w:val="24"/>
        </w:rPr>
        <w:t>polytheism,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they did not acknowledge the superiority of divi</w:t>
      </w:r>
      <w:r w:rsidRPr="00177FB3">
        <w:rPr>
          <w:rFonts w:ascii="Times New Roman" w:hAnsi="Times New Roman" w:cs="Times New Roman"/>
          <w:sz w:val="24"/>
          <w:szCs w:val="24"/>
        </w:rPr>
        <w:t>ni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ty. </w:t>
      </w:r>
      <w:r w:rsidRPr="00177FB3">
        <w:rPr>
          <w:rFonts w:ascii="Times New Roman" w:hAnsi="Times New Roman" w:cs="Times New Roman"/>
          <w:sz w:val="24"/>
          <w:szCs w:val="24"/>
        </w:rPr>
        <w:t>Rather</w:t>
      </w:r>
      <w:r w:rsidR="00383170" w:rsidRPr="00177FB3">
        <w:rPr>
          <w:rFonts w:ascii="Times New Roman" w:hAnsi="Times New Roman" w:cs="Times New Roman"/>
          <w:sz w:val="24"/>
          <w:szCs w:val="24"/>
        </w:rPr>
        <w:t>, they considered everything and everyone to be equal</w:t>
      </w:r>
      <w:r w:rsidRPr="00177FB3">
        <w:rPr>
          <w:rFonts w:ascii="Times New Roman" w:hAnsi="Times New Roman" w:cs="Times New Roman"/>
          <w:sz w:val="24"/>
          <w:szCs w:val="24"/>
        </w:rPr>
        <w:t>,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and to have originated from the Dao. </w:t>
      </w:r>
      <w:r w:rsidRPr="00177FB3">
        <w:rPr>
          <w:rFonts w:ascii="Times New Roman" w:hAnsi="Times New Roman" w:cs="Times New Roman"/>
          <w:sz w:val="24"/>
          <w:szCs w:val="24"/>
        </w:rPr>
        <w:t>As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such, only the Dao is </w:t>
      </w:r>
      <w:r w:rsidR="00110FEE" w:rsidRPr="00177FB3">
        <w:rPr>
          <w:rFonts w:ascii="Times New Roman" w:hAnsi="Times New Roman" w:cs="Times New Roman"/>
          <w:sz w:val="24"/>
          <w:szCs w:val="24"/>
        </w:rPr>
        <w:t>greater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110FEE">
        <w:rPr>
          <w:rFonts w:ascii="Times New Roman" w:hAnsi="Times New Roman" w:cs="Times New Roman"/>
          <w:sz w:val="24"/>
          <w:szCs w:val="24"/>
        </w:rPr>
        <w:t>than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all creation. </w:t>
      </w:r>
      <w:r w:rsidRPr="00177FB3">
        <w:rPr>
          <w:rFonts w:ascii="Times New Roman" w:hAnsi="Times New Roman" w:cs="Times New Roman"/>
          <w:sz w:val="24"/>
          <w:szCs w:val="24"/>
        </w:rPr>
        <w:t>This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principle is depicted in </w:t>
      </w:r>
      <w:r w:rsidRPr="00177FB3">
        <w:rPr>
          <w:rFonts w:ascii="Times New Roman" w:hAnsi="Times New Roman" w:cs="Times New Roman"/>
          <w:sz w:val="24"/>
          <w:szCs w:val="24"/>
        </w:rPr>
        <w:t>some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style</w:t>
      </w:r>
      <w:r w:rsidRPr="00177FB3">
        <w:rPr>
          <w:rFonts w:ascii="Times New Roman" w:hAnsi="Times New Roman" w:cs="Times New Roman"/>
          <w:sz w:val="24"/>
          <w:szCs w:val="24"/>
        </w:rPr>
        <w:t>s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of </w:t>
      </w:r>
      <w:r w:rsidRPr="00177FB3">
        <w:rPr>
          <w:rFonts w:ascii="Times New Roman" w:hAnsi="Times New Roman" w:cs="Times New Roman"/>
          <w:sz w:val="24"/>
          <w:szCs w:val="24"/>
        </w:rPr>
        <w:t>poetry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where the poets use the lower case for all the words in the </w:t>
      </w:r>
      <w:r w:rsidR="00383170" w:rsidRPr="00037647">
        <w:rPr>
          <w:rFonts w:ascii="Times New Roman" w:hAnsi="Times New Roman" w:cs="Times New Roman"/>
          <w:noProof/>
          <w:sz w:val="24"/>
          <w:szCs w:val="24"/>
        </w:rPr>
        <w:t>poem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and avoid </w:t>
      </w:r>
      <w:r w:rsidR="00383170" w:rsidRPr="00177FB3">
        <w:rPr>
          <w:rFonts w:ascii="Times New Roman" w:hAnsi="Times New Roman" w:cs="Times New Roman"/>
          <w:sz w:val="24"/>
          <w:szCs w:val="24"/>
        </w:rPr>
        <w:lastRenderedPageBreak/>
        <w:t xml:space="preserve">all forms of punctuation. </w:t>
      </w:r>
      <w:r w:rsidRPr="00177FB3">
        <w:rPr>
          <w:rFonts w:ascii="Times New Roman" w:hAnsi="Times New Roman" w:cs="Times New Roman"/>
          <w:sz w:val="24"/>
          <w:szCs w:val="24"/>
        </w:rPr>
        <w:t>A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good illustration of such a poem is </w:t>
      </w:r>
      <w:r w:rsidRPr="00177FB3">
        <w:rPr>
          <w:rFonts w:ascii="Times New Roman" w:hAnsi="Times New Roman" w:cs="Times New Roman"/>
          <w:sz w:val="24"/>
          <w:szCs w:val="24"/>
        </w:rPr>
        <w:t>“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waking </w:t>
      </w:r>
      <w:r w:rsidRPr="00177FB3">
        <w:rPr>
          <w:rFonts w:ascii="Times New Roman" w:hAnsi="Times New Roman" w:cs="Times New Roman"/>
          <w:sz w:val="24"/>
          <w:szCs w:val="24"/>
        </w:rPr>
        <w:t>w</w:t>
      </w:r>
      <w:r w:rsidR="00383170" w:rsidRPr="00177FB3">
        <w:rPr>
          <w:rFonts w:ascii="Times New Roman" w:hAnsi="Times New Roman" w:cs="Times New Roman"/>
          <w:sz w:val="24"/>
          <w:szCs w:val="24"/>
        </w:rPr>
        <w:t>ho knows</w:t>
      </w:r>
      <w:r w:rsidRPr="00177FB3">
        <w:rPr>
          <w:rFonts w:ascii="Times New Roman" w:hAnsi="Times New Roman" w:cs="Times New Roman"/>
          <w:sz w:val="24"/>
          <w:szCs w:val="24"/>
        </w:rPr>
        <w:t>”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by </w:t>
      </w:r>
      <w:r w:rsidRPr="00177FB3">
        <w:rPr>
          <w:rFonts w:ascii="Times New Roman" w:hAnsi="Times New Roman" w:cs="Times New Roman"/>
          <w:sz w:val="24"/>
          <w:szCs w:val="24"/>
        </w:rPr>
        <w:t xml:space="preserve">George </w:t>
      </w:r>
      <w:r w:rsidR="00383170" w:rsidRPr="00177FB3">
        <w:rPr>
          <w:rFonts w:ascii="Times New Roman" w:hAnsi="Times New Roman" w:cs="Times New Roman"/>
          <w:sz w:val="24"/>
          <w:szCs w:val="24"/>
        </w:rPr>
        <w:t>Oppen</w:t>
      </w:r>
      <w:r w:rsidR="00177FB3" w:rsidRPr="00177FB3">
        <w:rPr>
          <w:rFonts w:ascii="Times New Roman" w:hAnsi="Times New Roman" w:cs="Times New Roman"/>
          <w:sz w:val="24"/>
          <w:szCs w:val="24"/>
        </w:rPr>
        <w:t xml:space="preserve"> (Oppen, Michael</w:t>
      </w:r>
      <w:r w:rsidR="00037647">
        <w:rPr>
          <w:rFonts w:ascii="Times New Roman" w:hAnsi="Times New Roman" w:cs="Times New Roman"/>
          <w:sz w:val="24"/>
          <w:szCs w:val="24"/>
        </w:rPr>
        <w:t>,</w:t>
      </w:r>
      <w:r w:rsidR="00177FB3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177FB3" w:rsidRPr="00037647">
        <w:rPr>
          <w:rFonts w:ascii="Times New Roman" w:hAnsi="Times New Roman" w:cs="Times New Roman"/>
          <w:noProof/>
          <w:sz w:val="24"/>
          <w:szCs w:val="24"/>
        </w:rPr>
        <w:t>and</w:t>
      </w:r>
      <w:r w:rsidR="00177FB3" w:rsidRPr="00177FB3">
        <w:rPr>
          <w:rFonts w:ascii="Times New Roman" w:hAnsi="Times New Roman" w:cs="Times New Roman"/>
          <w:sz w:val="24"/>
          <w:szCs w:val="24"/>
        </w:rPr>
        <w:t xml:space="preserve"> Eliot, 2008)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Pr="00177FB3">
        <w:rPr>
          <w:rFonts w:ascii="Times New Roman" w:hAnsi="Times New Roman" w:cs="Times New Roman"/>
          <w:sz w:val="24"/>
          <w:szCs w:val="24"/>
        </w:rPr>
        <w:t>According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to </w:t>
      </w:r>
      <w:r w:rsidR="000A0D48" w:rsidRPr="00177FB3">
        <w:rPr>
          <w:rFonts w:ascii="Times New Roman" w:hAnsi="Times New Roman" w:cs="Times New Roman"/>
          <w:sz w:val="24"/>
          <w:szCs w:val="24"/>
        </w:rPr>
        <w:t xml:space="preserve">Yang </w:t>
      </w:r>
      <w:r w:rsidR="00383170" w:rsidRPr="00177FB3">
        <w:rPr>
          <w:rFonts w:ascii="Times New Roman" w:hAnsi="Times New Roman" w:cs="Times New Roman"/>
          <w:sz w:val="24"/>
          <w:szCs w:val="24"/>
        </w:rPr>
        <w:t>(</w:t>
      </w:r>
      <w:r w:rsidR="000A0D48" w:rsidRPr="00177FB3">
        <w:rPr>
          <w:rFonts w:ascii="Times New Roman" w:hAnsi="Times New Roman" w:cs="Times New Roman"/>
          <w:sz w:val="24"/>
          <w:szCs w:val="24"/>
        </w:rPr>
        <w:t>2016 p 41-42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), the use of lower case letters brings out an effect whereby all the words in the poem are equalized in order to </w:t>
      </w:r>
      <w:r w:rsidR="000A0D48" w:rsidRPr="00177FB3">
        <w:rPr>
          <w:rFonts w:ascii="Times New Roman" w:hAnsi="Times New Roman" w:cs="Times New Roman"/>
          <w:sz w:val="24"/>
          <w:szCs w:val="24"/>
        </w:rPr>
        <w:t>hold the same importance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="000A0D48" w:rsidRPr="00037647">
        <w:rPr>
          <w:rFonts w:ascii="Times New Roman" w:hAnsi="Times New Roman" w:cs="Times New Roman"/>
          <w:noProof/>
          <w:sz w:val="24"/>
          <w:szCs w:val="24"/>
        </w:rPr>
        <w:t>Still</w:t>
      </w:r>
      <w:r w:rsidR="00037647">
        <w:rPr>
          <w:rFonts w:ascii="Times New Roman" w:hAnsi="Times New Roman" w:cs="Times New Roman"/>
          <w:noProof/>
          <w:sz w:val="24"/>
          <w:szCs w:val="24"/>
        </w:rPr>
        <w:t>,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lack of punctuation depicts the lack of </w:t>
      </w:r>
      <w:r w:rsidR="000A0D48" w:rsidRPr="00177FB3">
        <w:rPr>
          <w:rFonts w:ascii="Times New Roman" w:hAnsi="Times New Roman" w:cs="Times New Roman"/>
          <w:sz w:val="24"/>
          <w:szCs w:val="24"/>
        </w:rPr>
        <w:t>subordination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for any of the words. </w:t>
      </w:r>
      <w:r w:rsidR="000A0D48" w:rsidRPr="00177FB3">
        <w:rPr>
          <w:rFonts w:ascii="Times New Roman" w:hAnsi="Times New Roman" w:cs="Times New Roman"/>
          <w:sz w:val="24"/>
          <w:szCs w:val="24"/>
        </w:rPr>
        <w:t>In</w:t>
      </w:r>
      <w:r w:rsidR="00383170" w:rsidRPr="00177FB3">
        <w:rPr>
          <w:rFonts w:ascii="Times New Roman" w:hAnsi="Times New Roman" w:cs="Times New Roman"/>
          <w:sz w:val="24"/>
          <w:szCs w:val="24"/>
        </w:rPr>
        <w:t xml:space="preserve"> short, lower case and lack of punctuation are used to depict equality 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as opposed to superiority. </w:t>
      </w:r>
      <w:r w:rsidR="000A0D48" w:rsidRPr="00177FB3">
        <w:rPr>
          <w:rFonts w:ascii="Times New Roman" w:hAnsi="Times New Roman" w:cs="Times New Roman"/>
          <w:sz w:val="24"/>
          <w:szCs w:val="24"/>
        </w:rPr>
        <w:t>This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 is </w:t>
      </w:r>
      <w:r w:rsidR="00037647">
        <w:rPr>
          <w:rFonts w:ascii="Times New Roman" w:hAnsi="Times New Roman" w:cs="Times New Roman"/>
          <w:noProof/>
          <w:sz w:val="24"/>
          <w:szCs w:val="24"/>
        </w:rPr>
        <w:t>i</w:t>
      </w:r>
      <w:r w:rsidR="0024401A" w:rsidRPr="00037647">
        <w:rPr>
          <w:rFonts w:ascii="Times New Roman" w:hAnsi="Times New Roman" w:cs="Times New Roman"/>
          <w:noProof/>
          <w:sz w:val="24"/>
          <w:szCs w:val="24"/>
        </w:rPr>
        <w:t>n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 accordance </w:t>
      </w:r>
      <w:r w:rsidR="00037647">
        <w:rPr>
          <w:rFonts w:ascii="Times New Roman" w:hAnsi="Times New Roman" w:cs="Times New Roman"/>
          <w:noProof/>
          <w:sz w:val="24"/>
          <w:szCs w:val="24"/>
        </w:rPr>
        <w:t>with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 the principle of </w:t>
      </w:r>
      <w:r w:rsidR="000A0D48" w:rsidRPr="00177FB3">
        <w:rPr>
          <w:rFonts w:ascii="Times New Roman" w:hAnsi="Times New Roman" w:cs="Times New Roman"/>
          <w:sz w:val="24"/>
          <w:szCs w:val="24"/>
        </w:rPr>
        <w:t>“</w:t>
      </w:r>
      <w:r w:rsidR="0024401A" w:rsidRPr="00177FB3">
        <w:rPr>
          <w:rFonts w:ascii="Times New Roman" w:hAnsi="Times New Roman" w:cs="Times New Roman"/>
          <w:sz w:val="24"/>
          <w:szCs w:val="24"/>
        </w:rPr>
        <w:t>the way</w:t>
      </w:r>
      <w:r w:rsidR="000A0D48" w:rsidRPr="00177FB3">
        <w:rPr>
          <w:rFonts w:ascii="Times New Roman" w:hAnsi="Times New Roman" w:cs="Times New Roman"/>
          <w:sz w:val="24"/>
          <w:szCs w:val="24"/>
        </w:rPr>
        <w:t>” which equates all creation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5C" w:rsidRPr="00177FB3" w:rsidRDefault="000A0D4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ab/>
        <w:t>Similarly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, the poetry </w:t>
      </w:r>
      <w:r w:rsidRPr="00177FB3">
        <w:rPr>
          <w:rFonts w:ascii="Times New Roman" w:hAnsi="Times New Roman" w:cs="Times New Roman"/>
          <w:sz w:val="24"/>
          <w:szCs w:val="24"/>
        </w:rPr>
        <w:t>style utilizes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 the </w:t>
      </w:r>
      <w:r w:rsidR="0024401A" w:rsidRPr="00177FB3">
        <w:rPr>
          <w:rFonts w:ascii="Times New Roman" w:hAnsi="Times New Roman" w:cs="Times New Roman"/>
          <w:i/>
          <w:sz w:val="24"/>
          <w:szCs w:val="24"/>
        </w:rPr>
        <w:t>yin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 and </w:t>
      </w:r>
      <w:r w:rsidR="0024401A" w:rsidRPr="00177FB3">
        <w:rPr>
          <w:rFonts w:ascii="Times New Roman" w:hAnsi="Times New Roman" w:cs="Times New Roman"/>
          <w:i/>
          <w:sz w:val="24"/>
          <w:szCs w:val="24"/>
        </w:rPr>
        <w:t>yang</w:t>
      </w:r>
      <w:r w:rsidRPr="00177F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7FB3">
        <w:rPr>
          <w:rFonts w:ascii="Times New Roman" w:hAnsi="Times New Roman" w:cs="Times New Roman"/>
          <w:sz w:val="24"/>
          <w:szCs w:val="24"/>
        </w:rPr>
        <w:t>principle,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 as a way of emphasizing the message they wish to convey to the reader. </w:t>
      </w:r>
      <w:r w:rsidRPr="00177FB3">
        <w:rPr>
          <w:rFonts w:ascii="Times New Roman" w:hAnsi="Times New Roman" w:cs="Times New Roman"/>
          <w:sz w:val="24"/>
          <w:szCs w:val="24"/>
        </w:rPr>
        <w:t>For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 instance, in the poem, “</w:t>
      </w:r>
      <w:r w:rsidRPr="00177FB3">
        <w:rPr>
          <w:rFonts w:ascii="Times New Roman" w:hAnsi="Times New Roman" w:cs="Times New Roman"/>
          <w:sz w:val="24"/>
          <w:szCs w:val="24"/>
        </w:rPr>
        <w:t xml:space="preserve">Most Like an Arch This Marriage,” 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John Ciardi likens a marriage to an arch. </w:t>
      </w:r>
      <w:r w:rsidRPr="00177FB3">
        <w:rPr>
          <w:rFonts w:ascii="Times New Roman" w:hAnsi="Times New Roman" w:cs="Times New Roman"/>
          <w:sz w:val="24"/>
          <w:szCs w:val="24"/>
        </w:rPr>
        <w:t>He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 emphasizes that both the man and the woman have to be like the two sides of an arch that are coordinated simultaneously. </w:t>
      </w:r>
      <w:r w:rsidRPr="00177FB3">
        <w:rPr>
          <w:rFonts w:ascii="Times New Roman" w:hAnsi="Times New Roman" w:cs="Times New Roman"/>
          <w:sz w:val="24"/>
          <w:szCs w:val="24"/>
        </w:rPr>
        <w:t>As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 such, the efforts and commitment of the wife and the husband </w:t>
      </w:r>
      <w:r w:rsidR="0024401A" w:rsidRPr="00037647">
        <w:rPr>
          <w:rFonts w:ascii="Times New Roman" w:hAnsi="Times New Roman" w:cs="Times New Roman"/>
          <w:noProof/>
          <w:sz w:val="24"/>
          <w:szCs w:val="24"/>
        </w:rPr>
        <w:t>form</w:t>
      </w:r>
      <w:r w:rsidR="0024401A" w:rsidRPr="00177FB3">
        <w:rPr>
          <w:rFonts w:ascii="Times New Roman" w:hAnsi="Times New Roman" w:cs="Times New Roman"/>
          <w:sz w:val="24"/>
          <w:szCs w:val="24"/>
        </w:rPr>
        <w:t xml:space="preserve"> a strong bond </w:t>
      </w:r>
      <w:r w:rsidR="00911F83" w:rsidRPr="00177FB3">
        <w:rPr>
          <w:rFonts w:ascii="Times New Roman" w:hAnsi="Times New Roman" w:cs="Times New Roman"/>
          <w:sz w:val="24"/>
          <w:szCs w:val="24"/>
        </w:rPr>
        <w:t xml:space="preserve">that holds the marriage in place; just like an arch forms a strong foundation for the weight above it. </w:t>
      </w:r>
      <w:r w:rsidRPr="00177FB3">
        <w:rPr>
          <w:rFonts w:ascii="Times New Roman" w:hAnsi="Times New Roman" w:cs="Times New Roman"/>
          <w:sz w:val="24"/>
          <w:szCs w:val="24"/>
        </w:rPr>
        <w:t>This</w:t>
      </w:r>
      <w:r w:rsidR="00911F83" w:rsidRPr="00177FB3">
        <w:rPr>
          <w:rFonts w:ascii="Times New Roman" w:hAnsi="Times New Roman" w:cs="Times New Roman"/>
          <w:sz w:val="24"/>
          <w:szCs w:val="24"/>
        </w:rPr>
        <w:t xml:space="preserve"> effect reflects the principle of </w:t>
      </w:r>
      <w:r w:rsidR="00911F83" w:rsidRPr="00177FB3">
        <w:rPr>
          <w:rFonts w:ascii="Times New Roman" w:hAnsi="Times New Roman" w:cs="Times New Roman"/>
          <w:i/>
          <w:sz w:val="24"/>
          <w:szCs w:val="24"/>
        </w:rPr>
        <w:t>yin</w:t>
      </w:r>
      <w:r w:rsidR="00911F83" w:rsidRPr="00177FB3">
        <w:rPr>
          <w:rFonts w:ascii="Times New Roman" w:hAnsi="Times New Roman" w:cs="Times New Roman"/>
          <w:sz w:val="24"/>
          <w:szCs w:val="24"/>
        </w:rPr>
        <w:t xml:space="preserve"> and </w:t>
      </w:r>
      <w:r w:rsidR="00911F83" w:rsidRPr="00177FB3">
        <w:rPr>
          <w:rFonts w:ascii="Times New Roman" w:hAnsi="Times New Roman" w:cs="Times New Roman"/>
          <w:i/>
          <w:sz w:val="24"/>
          <w:szCs w:val="24"/>
        </w:rPr>
        <w:t>yang</w:t>
      </w:r>
      <w:r w:rsidR="00911F83" w:rsidRPr="00177FB3">
        <w:rPr>
          <w:rFonts w:ascii="Times New Roman" w:hAnsi="Times New Roman" w:cs="Times New Roman"/>
          <w:sz w:val="24"/>
          <w:szCs w:val="24"/>
        </w:rPr>
        <w:t xml:space="preserve">; which seeks to create a balance between two </w:t>
      </w:r>
      <w:r w:rsidRPr="00177FB3">
        <w:rPr>
          <w:rFonts w:ascii="Times New Roman" w:hAnsi="Times New Roman" w:cs="Times New Roman"/>
          <w:sz w:val="24"/>
          <w:szCs w:val="24"/>
        </w:rPr>
        <w:t>contrary</w:t>
      </w:r>
      <w:r w:rsidR="00911F83" w:rsidRPr="00177FB3">
        <w:rPr>
          <w:rFonts w:ascii="Times New Roman" w:hAnsi="Times New Roman" w:cs="Times New Roman"/>
          <w:sz w:val="24"/>
          <w:szCs w:val="24"/>
        </w:rPr>
        <w:t xml:space="preserve"> sides, as a way of developing the best results from both sides.</w:t>
      </w:r>
    </w:p>
    <w:p w:rsidR="008314C1" w:rsidRPr="00177FB3" w:rsidRDefault="000A0D4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ab/>
        <w:t>In</w:t>
      </w:r>
      <w:r w:rsidR="006318BF" w:rsidRPr="00177FB3">
        <w:rPr>
          <w:rFonts w:ascii="Times New Roman" w:hAnsi="Times New Roman" w:cs="Times New Roman"/>
          <w:sz w:val="24"/>
          <w:szCs w:val="24"/>
        </w:rPr>
        <w:t xml:space="preserve"> the s</w:t>
      </w:r>
      <w:r w:rsidR="00110FEE">
        <w:rPr>
          <w:rFonts w:ascii="Times New Roman" w:hAnsi="Times New Roman" w:cs="Times New Roman"/>
          <w:sz w:val="24"/>
          <w:szCs w:val="24"/>
        </w:rPr>
        <w:t>ame line, most poets us</w:t>
      </w:r>
      <w:r w:rsidR="009957F8">
        <w:rPr>
          <w:rFonts w:ascii="Times New Roman" w:hAnsi="Times New Roman" w:cs="Times New Roman"/>
          <w:sz w:val="24"/>
          <w:szCs w:val="24"/>
        </w:rPr>
        <w:t>e a poem</w:t>
      </w:r>
      <w:r w:rsidR="00110FEE">
        <w:rPr>
          <w:rFonts w:ascii="Times New Roman" w:hAnsi="Times New Roman" w:cs="Times New Roman"/>
          <w:sz w:val="24"/>
          <w:szCs w:val="24"/>
        </w:rPr>
        <w:t xml:space="preserve"> to depict </w:t>
      </w:r>
      <w:r w:rsidR="006318BF" w:rsidRPr="00177FB3">
        <w:rPr>
          <w:rFonts w:ascii="Times New Roman" w:hAnsi="Times New Roman" w:cs="Times New Roman"/>
          <w:sz w:val="24"/>
          <w:szCs w:val="24"/>
        </w:rPr>
        <w:t xml:space="preserve">the principle of the value of life. </w:t>
      </w:r>
      <w:r w:rsidRPr="00177FB3">
        <w:rPr>
          <w:rFonts w:ascii="Times New Roman" w:hAnsi="Times New Roman" w:cs="Times New Roman"/>
          <w:sz w:val="24"/>
          <w:szCs w:val="24"/>
        </w:rPr>
        <w:t>For</w:t>
      </w:r>
      <w:r w:rsidR="006318BF" w:rsidRPr="00177FB3">
        <w:rPr>
          <w:rFonts w:ascii="Times New Roman" w:hAnsi="Times New Roman" w:cs="Times New Roman"/>
          <w:sz w:val="24"/>
          <w:szCs w:val="24"/>
        </w:rPr>
        <w:t xml:space="preserve"> instance, in the poem </w:t>
      </w:r>
      <w:r w:rsidRPr="00177FB3">
        <w:rPr>
          <w:rFonts w:ascii="Times New Roman" w:hAnsi="Times New Roman" w:cs="Times New Roman"/>
          <w:sz w:val="24"/>
          <w:szCs w:val="24"/>
        </w:rPr>
        <w:t>“</w:t>
      </w:r>
      <w:r w:rsidR="007A590F" w:rsidRPr="00177FB3">
        <w:rPr>
          <w:rFonts w:ascii="Times New Roman" w:hAnsi="Times New Roman" w:cs="Times New Roman"/>
          <w:sz w:val="24"/>
          <w:szCs w:val="24"/>
        </w:rPr>
        <w:t>Memories</w:t>
      </w:r>
      <w:r w:rsidRPr="00177FB3">
        <w:rPr>
          <w:rFonts w:ascii="Times New Roman" w:hAnsi="Times New Roman" w:cs="Times New Roman"/>
          <w:sz w:val="24"/>
          <w:szCs w:val="24"/>
        </w:rPr>
        <w:t>”</w:t>
      </w:r>
      <w:r w:rsidR="006318BF" w:rsidRPr="00177FB3">
        <w:rPr>
          <w:rFonts w:ascii="Times New Roman" w:hAnsi="Times New Roman" w:cs="Times New Roman"/>
          <w:sz w:val="24"/>
          <w:szCs w:val="24"/>
        </w:rPr>
        <w:t xml:space="preserve">, the poet </w:t>
      </w:r>
      <w:r w:rsidRPr="00177FB3">
        <w:rPr>
          <w:rFonts w:ascii="Times New Roman" w:hAnsi="Times New Roman" w:cs="Times New Roman"/>
          <w:sz w:val="24"/>
          <w:szCs w:val="24"/>
        </w:rPr>
        <w:t xml:space="preserve">describes </w:t>
      </w:r>
      <w:r w:rsidR="006318BF" w:rsidRPr="00177FB3">
        <w:rPr>
          <w:rFonts w:ascii="Times New Roman" w:hAnsi="Times New Roman" w:cs="Times New Roman"/>
          <w:sz w:val="24"/>
          <w:szCs w:val="24"/>
        </w:rPr>
        <w:t xml:space="preserve">how </w:t>
      </w:r>
      <w:r w:rsidRPr="00177FB3">
        <w:rPr>
          <w:rFonts w:ascii="Times New Roman" w:hAnsi="Times New Roman" w:cs="Times New Roman"/>
          <w:sz w:val="24"/>
          <w:szCs w:val="24"/>
        </w:rPr>
        <w:t>growing up</w:t>
      </w:r>
      <w:r w:rsidR="006318BF" w:rsidRPr="00177FB3">
        <w:rPr>
          <w:rFonts w:ascii="Times New Roman" w:hAnsi="Times New Roman" w:cs="Times New Roman"/>
          <w:sz w:val="24"/>
          <w:szCs w:val="24"/>
        </w:rPr>
        <w:t xml:space="preserve"> has made her preoccupied, so that she has forgotten the warmth of the sun, the pleasure of </w:t>
      </w:r>
      <w:r w:rsidRPr="00177FB3">
        <w:rPr>
          <w:rFonts w:ascii="Times New Roman" w:hAnsi="Times New Roman" w:cs="Times New Roman"/>
          <w:sz w:val="24"/>
          <w:szCs w:val="24"/>
        </w:rPr>
        <w:t>looking at the blue s</w:t>
      </w:r>
      <w:r w:rsidR="006318BF" w:rsidRPr="00177FB3">
        <w:rPr>
          <w:rFonts w:ascii="Times New Roman" w:hAnsi="Times New Roman" w:cs="Times New Roman"/>
          <w:sz w:val="24"/>
          <w:szCs w:val="24"/>
        </w:rPr>
        <w:t>ky</w:t>
      </w:r>
      <w:r w:rsidRPr="00177FB3">
        <w:rPr>
          <w:rFonts w:ascii="Times New Roman" w:hAnsi="Times New Roman" w:cs="Times New Roman"/>
          <w:sz w:val="24"/>
          <w:szCs w:val="24"/>
        </w:rPr>
        <w:t>,</w:t>
      </w:r>
      <w:r w:rsidR="006318BF" w:rsidRPr="00177FB3">
        <w:rPr>
          <w:rFonts w:ascii="Times New Roman" w:hAnsi="Times New Roman" w:cs="Times New Roman"/>
          <w:sz w:val="24"/>
          <w:szCs w:val="24"/>
        </w:rPr>
        <w:t xml:space="preserve"> as well as the wind blowing through her hair</w:t>
      </w:r>
      <w:r w:rsidR="007A590F" w:rsidRPr="00177FB3">
        <w:rPr>
          <w:rFonts w:ascii="Times New Roman" w:hAnsi="Times New Roman" w:cs="Times New Roman"/>
          <w:sz w:val="24"/>
          <w:szCs w:val="24"/>
        </w:rPr>
        <w:t xml:space="preserve"> (Smith, 2007)</w:t>
      </w:r>
      <w:r w:rsidR="006318BF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Pr="00177FB3">
        <w:rPr>
          <w:rFonts w:ascii="Times New Roman" w:hAnsi="Times New Roman" w:cs="Times New Roman"/>
          <w:sz w:val="24"/>
          <w:szCs w:val="24"/>
        </w:rPr>
        <w:t>This</w:t>
      </w:r>
      <w:r w:rsidR="006318BF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poem depicts how failure to live in accordance </w:t>
      </w:r>
      <w:r w:rsidR="00037647">
        <w:rPr>
          <w:rFonts w:ascii="Times New Roman" w:hAnsi="Times New Roman" w:cs="Times New Roman"/>
          <w:noProof/>
          <w:sz w:val="24"/>
          <w:szCs w:val="24"/>
        </w:rPr>
        <w:t>with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this principle that advocates a no-action life, can make life unbearable. </w:t>
      </w:r>
      <w:r w:rsidRPr="00177FB3">
        <w:rPr>
          <w:rFonts w:ascii="Times New Roman" w:hAnsi="Times New Roman" w:cs="Times New Roman"/>
          <w:sz w:val="24"/>
          <w:szCs w:val="24"/>
        </w:rPr>
        <w:t>However</w:t>
      </w:r>
      <w:r w:rsidR="008314C1" w:rsidRPr="00177FB3">
        <w:rPr>
          <w:rFonts w:ascii="Times New Roman" w:hAnsi="Times New Roman" w:cs="Times New Roman"/>
          <w:sz w:val="24"/>
          <w:szCs w:val="24"/>
        </w:rPr>
        <w:t>, living a n</w:t>
      </w:r>
      <w:r w:rsidRPr="00177FB3">
        <w:rPr>
          <w:rFonts w:ascii="Times New Roman" w:hAnsi="Times New Roman" w:cs="Times New Roman"/>
          <w:sz w:val="24"/>
          <w:szCs w:val="24"/>
        </w:rPr>
        <w:t>o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-action life helps one to enjoy the nature, and have time to meditate </w:t>
      </w:r>
      <w:r w:rsidR="00037647">
        <w:rPr>
          <w:rFonts w:ascii="Times New Roman" w:hAnsi="Times New Roman" w:cs="Times New Roman"/>
          <w:noProof/>
          <w:sz w:val="24"/>
          <w:szCs w:val="24"/>
        </w:rPr>
        <w:t>on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the beauty of life.</w:t>
      </w:r>
    </w:p>
    <w:p w:rsidR="008314C1" w:rsidRPr="00177FB3" w:rsidRDefault="000A0D4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ab/>
        <w:t>In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conclusion, as a Chinese school of thought, Daoism is guided by three principles namely </w:t>
      </w:r>
      <w:r w:rsidRPr="00177FB3">
        <w:rPr>
          <w:rFonts w:ascii="Times New Roman" w:hAnsi="Times New Roman" w:cs="Times New Roman"/>
          <w:sz w:val="24"/>
          <w:szCs w:val="24"/>
        </w:rPr>
        <w:t>“</w:t>
      </w:r>
      <w:r w:rsidR="008314C1" w:rsidRPr="00177FB3">
        <w:rPr>
          <w:rFonts w:ascii="Times New Roman" w:hAnsi="Times New Roman" w:cs="Times New Roman"/>
          <w:sz w:val="24"/>
          <w:szCs w:val="24"/>
        </w:rPr>
        <w:t>the way</w:t>
      </w:r>
      <w:r w:rsidRPr="00177FB3">
        <w:rPr>
          <w:rFonts w:ascii="Times New Roman" w:hAnsi="Times New Roman" w:cs="Times New Roman"/>
          <w:sz w:val="24"/>
          <w:szCs w:val="24"/>
        </w:rPr>
        <w:t>”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, the value </w:t>
      </w:r>
      <w:r w:rsidRPr="00177FB3">
        <w:rPr>
          <w:rFonts w:ascii="Times New Roman" w:hAnsi="Times New Roman" w:cs="Times New Roman"/>
          <w:sz w:val="24"/>
          <w:szCs w:val="24"/>
        </w:rPr>
        <w:t>of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life, and the </w:t>
      </w:r>
      <w:r w:rsidR="008314C1" w:rsidRPr="00177FB3">
        <w:rPr>
          <w:rFonts w:ascii="Times New Roman" w:hAnsi="Times New Roman" w:cs="Times New Roman"/>
          <w:i/>
          <w:sz w:val="24"/>
          <w:szCs w:val="24"/>
        </w:rPr>
        <w:t>yin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and </w:t>
      </w:r>
      <w:r w:rsidR="008314C1" w:rsidRPr="00177FB3">
        <w:rPr>
          <w:rFonts w:ascii="Times New Roman" w:hAnsi="Times New Roman" w:cs="Times New Roman"/>
          <w:i/>
          <w:sz w:val="24"/>
          <w:szCs w:val="24"/>
        </w:rPr>
        <w:t>yang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. </w:t>
      </w:r>
      <w:r w:rsidRPr="00177FB3">
        <w:rPr>
          <w:rFonts w:ascii="Times New Roman" w:hAnsi="Times New Roman" w:cs="Times New Roman"/>
          <w:sz w:val="24"/>
          <w:szCs w:val="24"/>
        </w:rPr>
        <w:t>Accordingly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, most </w:t>
      </w:r>
      <w:r w:rsidRPr="00177FB3">
        <w:rPr>
          <w:rFonts w:ascii="Times New Roman" w:hAnsi="Times New Roman" w:cs="Times New Roman"/>
          <w:sz w:val="24"/>
          <w:szCs w:val="24"/>
        </w:rPr>
        <w:t>medieval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and </w:t>
      </w:r>
      <w:r w:rsidR="008314C1" w:rsidRPr="00177FB3">
        <w:rPr>
          <w:rFonts w:ascii="Times New Roman" w:hAnsi="Times New Roman" w:cs="Times New Roman"/>
          <w:sz w:val="24"/>
          <w:szCs w:val="24"/>
        </w:rPr>
        <w:lastRenderedPageBreak/>
        <w:t>contemporary poet</w:t>
      </w:r>
      <w:r w:rsidRPr="00177FB3">
        <w:rPr>
          <w:rFonts w:ascii="Times New Roman" w:hAnsi="Times New Roman" w:cs="Times New Roman"/>
          <w:sz w:val="24"/>
          <w:szCs w:val="24"/>
        </w:rPr>
        <w:t>ry styles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have borrowed a lot from the three principles. </w:t>
      </w:r>
      <w:r w:rsidRPr="00177FB3">
        <w:rPr>
          <w:rFonts w:ascii="Times New Roman" w:hAnsi="Times New Roman" w:cs="Times New Roman"/>
          <w:sz w:val="24"/>
          <w:szCs w:val="24"/>
        </w:rPr>
        <w:t>In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the style of poetry, the </w:t>
      </w:r>
      <w:r w:rsidR="009957F8" w:rsidRPr="00177FB3">
        <w:rPr>
          <w:rFonts w:ascii="Times New Roman" w:hAnsi="Times New Roman" w:cs="Times New Roman"/>
          <w:sz w:val="24"/>
          <w:szCs w:val="24"/>
        </w:rPr>
        <w:t>use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of the three principles is seen in the form of the poems, the message in the poems, and even the style of writing the poems. </w:t>
      </w:r>
      <w:r w:rsidRPr="00177FB3">
        <w:rPr>
          <w:rFonts w:ascii="Times New Roman" w:hAnsi="Times New Roman" w:cs="Times New Roman"/>
          <w:sz w:val="24"/>
          <w:szCs w:val="24"/>
        </w:rPr>
        <w:t>As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such the style of poetry certainly conforms to the basic </w:t>
      </w:r>
      <w:r w:rsidR="008314C1" w:rsidRPr="00037647">
        <w:rPr>
          <w:rFonts w:ascii="Times New Roman" w:hAnsi="Times New Roman" w:cs="Times New Roman"/>
          <w:noProof/>
          <w:sz w:val="24"/>
          <w:szCs w:val="24"/>
        </w:rPr>
        <w:t>ideals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</w:t>
      </w:r>
      <w:r w:rsidRPr="00177FB3">
        <w:rPr>
          <w:rFonts w:ascii="Times New Roman" w:hAnsi="Times New Roman" w:cs="Times New Roman"/>
          <w:sz w:val="24"/>
          <w:szCs w:val="24"/>
        </w:rPr>
        <w:t>of Daoism</w:t>
      </w:r>
      <w:r w:rsidR="008314C1" w:rsidRPr="00177FB3">
        <w:rPr>
          <w:rFonts w:ascii="Times New Roman" w:hAnsi="Times New Roman" w:cs="Times New Roman"/>
          <w:sz w:val="24"/>
          <w:szCs w:val="24"/>
        </w:rPr>
        <w:t xml:space="preserve"> in many ways. </w:t>
      </w: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610AD8" w:rsidP="00177F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7647" w:rsidRDefault="00037647" w:rsidP="00177F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647" w:rsidRDefault="00037647" w:rsidP="00177F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AD8" w:rsidRPr="00177FB3" w:rsidRDefault="007A590F" w:rsidP="00177F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177FB3" w:rsidRPr="00177FB3" w:rsidRDefault="00177FB3" w:rsidP="00177FB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>Alliance of Religions and Conservation. (2014). What do Daoists believe? Retrieved January 27, 2018, from http://www.arcworld.org/faiths.asp?pageID=35</w:t>
      </w:r>
    </w:p>
    <w:p w:rsidR="00177FB3" w:rsidRPr="00177FB3" w:rsidRDefault="00177FB3" w:rsidP="00177FB3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FB3">
        <w:rPr>
          <w:rFonts w:ascii="Times New Roman" w:eastAsia="Times New Roman" w:hAnsi="Times New Roman" w:cs="Times New Roman"/>
          <w:color w:val="000000"/>
          <w:sz w:val="24"/>
          <w:szCs w:val="24"/>
        </w:rPr>
        <w:t>Ciardi, John. “Most Like an Arch This Marriage by John Ciardi.” </w:t>
      </w:r>
      <w:r w:rsidRPr="00177F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Poetry Foundation</w:t>
      </w:r>
      <w:r w:rsidRPr="00177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Poetry </w:t>
      </w:r>
      <w:r w:rsidRPr="00177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Foundation, www.poetryfoundation.org/poems/47013/most-like-an-arch-this-</w:t>
      </w:r>
      <w:r w:rsidRPr="00177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marriage.</w:t>
      </w:r>
    </w:p>
    <w:p w:rsidR="00177FB3" w:rsidRPr="00177FB3" w:rsidRDefault="00177FB3" w:rsidP="00177FB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>Internet Encyclopedia of Psychology. (n.d). Dioists Philosophy. Retrieved January 27, 2018, from http://www.iep.utm.edu/daoism/</w:t>
      </w:r>
    </w:p>
    <w:p w:rsidR="00177FB3" w:rsidRPr="00177FB3" w:rsidRDefault="00177FB3" w:rsidP="00177FB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77FB3">
        <w:rPr>
          <w:rFonts w:ascii="Times New Roman" w:hAnsi="Times New Roman" w:cs="Times New Roman"/>
          <w:sz w:val="24"/>
          <w:szCs w:val="24"/>
        </w:rPr>
        <w:t>Oppen, George, Michael Davidson, and Eliot Weinberger. New Collected Poems. New York: New Directions, 2008.</w:t>
      </w:r>
    </w:p>
    <w:p w:rsidR="00177FB3" w:rsidRPr="00177FB3" w:rsidRDefault="00177FB3" w:rsidP="00177FB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7A590F">
        <w:rPr>
          <w:rFonts w:ascii="Times New Roman" w:eastAsia="Times New Roman" w:hAnsi="Times New Roman" w:cs="Times New Roman"/>
          <w:color w:val="323232"/>
          <w:sz w:val="24"/>
          <w:szCs w:val="24"/>
        </w:rPr>
        <w:t>Smith, J. (2007). My life with ME: three poems that describe my world. </w:t>
      </w:r>
      <w:r w:rsidRPr="007A590F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Archives of Disease in Childhood,</w:t>
      </w:r>
      <w:r w:rsidRPr="007A590F">
        <w:rPr>
          <w:rFonts w:ascii="Times New Roman" w:eastAsia="Times New Roman" w:hAnsi="Times New Roman" w:cs="Times New Roman"/>
          <w:color w:val="323232"/>
          <w:sz w:val="24"/>
          <w:szCs w:val="24"/>
        </w:rPr>
        <w:t> </w:t>
      </w:r>
      <w:r w:rsidRPr="007A590F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92</w:t>
      </w:r>
      <w:r w:rsidRPr="007A590F">
        <w:rPr>
          <w:rFonts w:ascii="Times New Roman" w:eastAsia="Times New Roman" w:hAnsi="Times New Roman" w:cs="Times New Roman"/>
          <w:color w:val="323232"/>
          <w:sz w:val="24"/>
          <w:szCs w:val="24"/>
        </w:rPr>
        <w:t>(3), 274-274. doi:10.1136/adc.2006.107805</w:t>
      </w:r>
    </w:p>
    <w:p w:rsidR="00177FB3" w:rsidRPr="00177FB3" w:rsidRDefault="00177FB3" w:rsidP="00177FB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0AD8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Yang, X. (2014). A </w:t>
      </w:r>
      <w:r w:rsidRPr="00177FB3">
        <w:rPr>
          <w:rFonts w:ascii="Times New Roman" w:eastAsia="Times New Roman" w:hAnsi="Times New Roman" w:cs="Times New Roman"/>
          <w:color w:val="323232"/>
          <w:sz w:val="24"/>
          <w:szCs w:val="24"/>
        </w:rPr>
        <w:t>Daoist Perspective on George Oppen’s poetry and poetics.</w:t>
      </w:r>
      <w:r w:rsidRPr="00610AD8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R</w:t>
      </w:r>
      <w:r w:rsidRPr="00177FB3">
        <w:rPr>
          <w:rFonts w:ascii="Times New Roman" w:eastAsia="Times New Roman" w:hAnsi="Times New Roman" w:cs="Times New Roman"/>
          <w:color w:val="323232"/>
          <w:sz w:val="24"/>
          <w:szCs w:val="24"/>
        </w:rPr>
        <w:t>etrieved January 27, 2018, from http://acumen.lib.ua.edu/content/u0015/0000001/0002237/u0015_0000001_0002237.pdf</w:t>
      </w:r>
    </w:p>
    <w:p w:rsidR="008314C1" w:rsidRPr="00177FB3" w:rsidRDefault="008314C1" w:rsidP="00177FB3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314C1" w:rsidRPr="00177FB3" w:rsidRDefault="008314C1" w:rsidP="00177FB3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hanging="24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hanging="24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hanging="24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hanging="24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4C1" w:rsidRPr="00177FB3" w:rsidRDefault="008314C1" w:rsidP="00177FB3">
      <w:pPr>
        <w:shd w:val="clear" w:color="auto" w:fill="FFFFFF"/>
        <w:spacing w:after="0" w:line="480" w:lineRule="auto"/>
        <w:ind w:hanging="24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FB3">
        <w:rPr>
          <w:rFonts w:ascii="Times New Roman" w:eastAsia="Times New Roman" w:hAnsi="Times New Roman" w:cs="Times New Roman"/>
          <w:color w:val="000000"/>
          <w:sz w:val="24"/>
          <w:szCs w:val="24"/>
        </w:rPr>
        <w:t>Ciardi, John. “Most Like an Arch This Marriage by John Ciardi.” </w:t>
      </w:r>
      <w:r w:rsidRPr="00177F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Poetry Foundation</w:t>
      </w:r>
      <w:r w:rsidRPr="00177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Poetry </w:t>
      </w:r>
      <w:r w:rsidRPr="00177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Foundation, www.poetryfoundation.org/poems/47013/most-like-an-arch-this-</w:t>
      </w:r>
      <w:r w:rsidRPr="00177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marriage.</w:t>
      </w:r>
    </w:p>
    <w:p w:rsidR="008314C1" w:rsidRPr="00177FB3" w:rsidRDefault="008314C1" w:rsidP="00177F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314C1" w:rsidRPr="00177FB3" w:rsidSect="00FD064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53E" w:rsidRDefault="00EB253E" w:rsidP="00FD0646">
      <w:pPr>
        <w:spacing w:after="0" w:line="240" w:lineRule="auto"/>
      </w:pPr>
      <w:r>
        <w:separator/>
      </w:r>
    </w:p>
  </w:endnote>
  <w:endnote w:type="continuationSeparator" w:id="1">
    <w:p w:rsidR="00EB253E" w:rsidRDefault="00EB253E" w:rsidP="00FD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53E" w:rsidRDefault="00EB253E" w:rsidP="00FD0646">
      <w:pPr>
        <w:spacing w:after="0" w:line="240" w:lineRule="auto"/>
      </w:pPr>
      <w:r>
        <w:separator/>
      </w:r>
    </w:p>
  </w:footnote>
  <w:footnote w:type="continuationSeparator" w:id="1">
    <w:p w:rsidR="00EB253E" w:rsidRDefault="00EB253E" w:rsidP="00FD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646" w:rsidRDefault="00FD0646">
    <w:pPr>
      <w:pStyle w:val="Header"/>
      <w:jc w:val="right"/>
    </w:pPr>
    <w:r w:rsidRPr="00FD0646">
      <w:rPr>
        <w:rFonts w:ascii="Times New Roman" w:hAnsi="Times New Roman" w:cs="Times New Roman"/>
        <w:sz w:val="24"/>
        <w:szCs w:val="24"/>
      </w:rPr>
      <w:t xml:space="preserve">APPLICATION OF DAOISM IN POETRY STYLES </w:t>
    </w:r>
    <w:sdt>
      <w:sdtPr>
        <w:rPr>
          <w:rFonts w:ascii="Times New Roman" w:hAnsi="Times New Roman" w:cs="Times New Roman"/>
          <w:sz w:val="24"/>
          <w:szCs w:val="24"/>
        </w:rPr>
        <w:id w:val="379584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FD06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06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D06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64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D064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D0646" w:rsidRDefault="00FD06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646" w:rsidRPr="00FD0646" w:rsidRDefault="00FD064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D0646">
      <w:rPr>
        <w:rFonts w:ascii="Times New Roman" w:hAnsi="Times New Roman" w:cs="Times New Roman"/>
        <w:sz w:val="24"/>
        <w:szCs w:val="24"/>
      </w:rPr>
      <w:t>Running head: APPLICATION OF DAOISM IN POETRY STYLES</w:t>
    </w:r>
    <w:r w:rsidRPr="00FD064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3795786"/>
        <w:docPartObj>
          <w:docPartGallery w:val="Page Numbers (Top of Page)"/>
          <w:docPartUnique/>
        </w:docPartObj>
      </w:sdtPr>
      <w:sdtContent>
        <w:r w:rsidRPr="00FD06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06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D06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64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D064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D0646" w:rsidRPr="00FD0646" w:rsidRDefault="00FD064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Q2MTK1MDa0NDMwNDFT0lEKTi0uzszPAykwrgUAZSxaVSwAAAA="/>
  </w:docVars>
  <w:rsids>
    <w:rsidRoot w:val="00684F38"/>
    <w:rsid w:val="00037647"/>
    <w:rsid w:val="00065B22"/>
    <w:rsid w:val="000A0D48"/>
    <w:rsid w:val="00110FEE"/>
    <w:rsid w:val="00177FB3"/>
    <w:rsid w:val="001E6195"/>
    <w:rsid w:val="0024401A"/>
    <w:rsid w:val="002E2857"/>
    <w:rsid w:val="002E2E54"/>
    <w:rsid w:val="00325068"/>
    <w:rsid w:val="00383170"/>
    <w:rsid w:val="0040611A"/>
    <w:rsid w:val="00420BAC"/>
    <w:rsid w:val="0056775C"/>
    <w:rsid w:val="00594833"/>
    <w:rsid w:val="006011A5"/>
    <w:rsid w:val="00610AD8"/>
    <w:rsid w:val="006318BF"/>
    <w:rsid w:val="00684F38"/>
    <w:rsid w:val="007A590F"/>
    <w:rsid w:val="008020A3"/>
    <w:rsid w:val="00802704"/>
    <w:rsid w:val="00824B57"/>
    <w:rsid w:val="008314C1"/>
    <w:rsid w:val="00852B48"/>
    <w:rsid w:val="00911F83"/>
    <w:rsid w:val="00994305"/>
    <w:rsid w:val="009957F8"/>
    <w:rsid w:val="00C760B1"/>
    <w:rsid w:val="00DC2BC9"/>
    <w:rsid w:val="00EB253E"/>
    <w:rsid w:val="00F33B7E"/>
    <w:rsid w:val="00FD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19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646"/>
  </w:style>
  <w:style w:type="paragraph" w:styleId="Footer">
    <w:name w:val="footer"/>
    <w:basedOn w:val="Normal"/>
    <w:link w:val="FooterChar"/>
    <w:uiPriority w:val="99"/>
    <w:semiHidden/>
    <w:unhideWhenUsed/>
    <w:rsid w:val="00FD0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646"/>
  </w:style>
  <w:style w:type="character" w:styleId="Hyperlink">
    <w:name w:val="Hyperlink"/>
    <w:basedOn w:val="DefaultParagraphFont"/>
    <w:uiPriority w:val="99"/>
    <w:unhideWhenUsed/>
    <w:rsid w:val="00610A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94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0323">
              <w:marLeft w:val="259"/>
              <w:marRight w:val="0"/>
              <w:marTop w:val="285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81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8699">
              <w:marLeft w:val="259"/>
              <w:marRight w:val="0"/>
              <w:marTop w:val="285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2018-01-27T06:17:00Z</dcterms:created>
  <dcterms:modified xsi:type="dcterms:W3CDTF">2018-01-27T06:17:00Z</dcterms:modified>
</cp:coreProperties>
</file>