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07E" w:rsidRDefault="005C407E" w:rsidP="00AC0CFE">
      <w:pPr>
        <w:spacing w:line="480" w:lineRule="auto"/>
        <w:rPr>
          <w:rFonts w:ascii="Times New Roman" w:hAnsi="Times New Roman" w:cs="Times New Roman"/>
          <w:sz w:val="24"/>
          <w:szCs w:val="24"/>
        </w:rPr>
      </w:pPr>
    </w:p>
    <w:p w:rsidR="005C407E" w:rsidRDefault="005C407E" w:rsidP="00AC0CFE">
      <w:pPr>
        <w:spacing w:line="480" w:lineRule="auto"/>
        <w:rPr>
          <w:rFonts w:ascii="Times New Roman" w:hAnsi="Times New Roman" w:cs="Times New Roman"/>
          <w:sz w:val="24"/>
          <w:szCs w:val="24"/>
        </w:rPr>
      </w:pPr>
    </w:p>
    <w:p w:rsidR="005C407E" w:rsidRDefault="005C407E" w:rsidP="00AC0CFE">
      <w:pPr>
        <w:spacing w:line="480" w:lineRule="auto"/>
        <w:rPr>
          <w:rFonts w:ascii="Times New Roman" w:hAnsi="Times New Roman" w:cs="Times New Roman"/>
          <w:sz w:val="24"/>
          <w:szCs w:val="24"/>
        </w:rPr>
      </w:pPr>
    </w:p>
    <w:p w:rsidR="005C407E" w:rsidRDefault="005C407E" w:rsidP="005C407E">
      <w:pPr>
        <w:spacing w:line="480" w:lineRule="auto"/>
        <w:jc w:val="center"/>
        <w:rPr>
          <w:rFonts w:ascii="Times New Roman" w:hAnsi="Times New Roman" w:cs="Times New Roman"/>
          <w:sz w:val="24"/>
          <w:szCs w:val="24"/>
        </w:rPr>
      </w:pPr>
      <w:r>
        <w:rPr>
          <w:rFonts w:ascii="Times New Roman" w:hAnsi="Times New Roman" w:cs="Times New Roman"/>
          <w:sz w:val="24"/>
          <w:szCs w:val="24"/>
        </w:rPr>
        <w:t>BUSINESS ENVIRONMENT ANALYSIS AND STRATEGY FORMULATION – ENTERTAINMENT ONE COMPANY</w:t>
      </w:r>
    </w:p>
    <w:p w:rsidR="005C407E" w:rsidRDefault="005C407E" w:rsidP="005C407E">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5C407E" w:rsidRDefault="005C407E" w:rsidP="00AC0CFE">
      <w:pPr>
        <w:spacing w:line="480" w:lineRule="auto"/>
        <w:rPr>
          <w:rFonts w:ascii="Times New Roman" w:hAnsi="Times New Roman" w:cs="Times New Roman"/>
          <w:sz w:val="24"/>
          <w:szCs w:val="24"/>
        </w:rPr>
      </w:pPr>
    </w:p>
    <w:p w:rsidR="005C407E" w:rsidRDefault="005C407E" w:rsidP="00AC0CFE">
      <w:pPr>
        <w:spacing w:line="480" w:lineRule="auto"/>
        <w:rPr>
          <w:rFonts w:ascii="Times New Roman" w:hAnsi="Times New Roman" w:cs="Times New Roman"/>
          <w:sz w:val="24"/>
          <w:szCs w:val="24"/>
        </w:rPr>
      </w:pPr>
    </w:p>
    <w:p w:rsidR="005C407E" w:rsidRDefault="005C407E" w:rsidP="00AC0CFE">
      <w:pPr>
        <w:spacing w:line="480" w:lineRule="auto"/>
        <w:rPr>
          <w:rFonts w:ascii="Times New Roman" w:hAnsi="Times New Roman" w:cs="Times New Roman"/>
          <w:sz w:val="24"/>
          <w:szCs w:val="24"/>
        </w:rPr>
      </w:pPr>
    </w:p>
    <w:p w:rsidR="005C407E" w:rsidRDefault="005C407E" w:rsidP="00AC0CFE">
      <w:pPr>
        <w:spacing w:line="480" w:lineRule="auto"/>
        <w:rPr>
          <w:rFonts w:ascii="Times New Roman" w:hAnsi="Times New Roman" w:cs="Times New Roman"/>
          <w:sz w:val="24"/>
          <w:szCs w:val="24"/>
        </w:rPr>
      </w:pPr>
    </w:p>
    <w:p w:rsidR="005C407E" w:rsidRDefault="005C407E" w:rsidP="00AC0CFE">
      <w:pPr>
        <w:spacing w:line="480" w:lineRule="auto"/>
        <w:rPr>
          <w:rFonts w:ascii="Times New Roman" w:hAnsi="Times New Roman" w:cs="Times New Roman"/>
          <w:sz w:val="24"/>
          <w:szCs w:val="24"/>
        </w:rPr>
      </w:pPr>
    </w:p>
    <w:p w:rsidR="005C407E" w:rsidRPr="007817BA" w:rsidRDefault="005C407E" w:rsidP="005C407E">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5C407E" w:rsidRPr="007817BA" w:rsidRDefault="005C407E" w:rsidP="005C407E">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5C407E" w:rsidRPr="007817BA" w:rsidRDefault="005C407E" w:rsidP="005C407E">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5C407E" w:rsidRPr="007817BA" w:rsidRDefault="005C407E" w:rsidP="005C407E">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5C407E" w:rsidRPr="007817BA" w:rsidRDefault="005C407E" w:rsidP="005C407E">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5C407E" w:rsidRDefault="005C407E" w:rsidP="00AC0CFE">
      <w:pPr>
        <w:spacing w:line="480" w:lineRule="auto"/>
        <w:rPr>
          <w:rFonts w:ascii="Times New Roman" w:hAnsi="Times New Roman" w:cs="Times New Roman"/>
          <w:sz w:val="24"/>
          <w:szCs w:val="24"/>
        </w:rPr>
      </w:pPr>
    </w:p>
    <w:p w:rsidR="005C407E" w:rsidRDefault="005C407E" w:rsidP="00AC0CFE">
      <w:pPr>
        <w:spacing w:line="480" w:lineRule="auto"/>
        <w:rPr>
          <w:rFonts w:ascii="Times New Roman" w:hAnsi="Times New Roman" w:cs="Times New Roman"/>
          <w:sz w:val="24"/>
          <w:szCs w:val="24"/>
        </w:rPr>
      </w:pPr>
    </w:p>
    <w:sdt>
      <w:sdtPr>
        <w:id w:val="277856626"/>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1C0B84" w:rsidRDefault="001C0B84">
          <w:pPr>
            <w:pStyle w:val="TOCHeading"/>
          </w:pPr>
          <w:r>
            <w:t>Contents</w:t>
          </w:r>
        </w:p>
        <w:p w:rsidR="00FF07BA" w:rsidRDefault="001C0B84">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18627366" w:history="1">
            <w:r w:rsidR="00FF07BA" w:rsidRPr="006C0E96">
              <w:rPr>
                <w:rStyle w:val="Hyperlink"/>
                <w:noProof/>
              </w:rPr>
              <w:t>Introduction</w:t>
            </w:r>
            <w:r w:rsidR="00FF07BA">
              <w:rPr>
                <w:noProof/>
                <w:webHidden/>
              </w:rPr>
              <w:tab/>
            </w:r>
            <w:r w:rsidR="00FF07BA">
              <w:rPr>
                <w:noProof/>
                <w:webHidden/>
              </w:rPr>
              <w:fldChar w:fldCharType="begin"/>
            </w:r>
            <w:r w:rsidR="00FF07BA">
              <w:rPr>
                <w:noProof/>
                <w:webHidden/>
              </w:rPr>
              <w:instrText xml:space="preserve"> PAGEREF _Toc518627366 \h </w:instrText>
            </w:r>
            <w:r w:rsidR="00FF07BA">
              <w:rPr>
                <w:noProof/>
                <w:webHidden/>
              </w:rPr>
            </w:r>
            <w:r w:rsidR="00FF07BA">
              <w:rPr>
                <w:noProof/>
                <w:webHidden/>
              </w:rPr>
              <w:fldChar w:fldCharType="separate"/>
            </w:r>
            <w:r w:rsidR="00FF07BA">
              <w:rPr>
                <w:noProof/>
                <w:webHidden/>
              </w:rPr>
              <w:t>3</w:t>
            </w:r>
            <w:r w:rsidR="00FF07BA">
              <w:rPr>
                <w:noProof/>
                <w:webHidden/>
              </w:rPr>
              <w:fldChar w:fldCharType="end"/>
            </w:r>
          </w:hyperlink>
        </w:p>
        <w:p w:rsidR="00FF07BA" w:rsidRDefault="00FF07BA">
          <w:pPr>
            <w:pStyle w:val="TOC2"/>
            <w:tabs>
              <w:tab w:val="right" w:leader="dot" w:pos="9350"/>
            </w:tabs>
            <w:rPr>
              <w:rFonts w:eastAsiaTheme="minorEastAsia"/>
              <w:noProof/>
            </w:rPr>
          </w:pPr>
          <w:hyperlink w:anchor="_Toc518627367" w:history="1">
            <w:r w:rsidRPr="006C0E96">
              <w:rPr>
                <w:rStyle w:val="Hyperlink"/>
                <w:noProof/>
              </w:rPr>
              <w:t>Company Overview</w:t>
            </w:r>
            <w:r>
              <w:rPr>
                <w:noProof/>
                <w:webHidden/>
              </w:rPr>
              <w:tab/>
            </w:r>
            <w:r>
              <w:rPr>
                <w:noProof/>
                <w:webHidden/>
              </w:rPr>
              <w:fldChar w:fldCharType="begin"/>
            </w:r>
            <w:r>
              <w:rPr>
                <w:noProof/>
                <w:webHidden/>
              </w:rPr>
              <w:instrText xml:space="preserve"> PAGEREF _Toc518627367 \h </w:instrText>
            </w:r>
            <w:r>
              <w:rPr>
                <w:noProof/>
                <w:webHidden/>
              </w:rPr>
            </w:r>
            <w:r>
              <w:rPr>
                <w:noProof/>
                <w:webHidden/>
              </w:rPr>
              <w:fldChar w:fldCharType="separate"/>
            </w:r>
            <w:r>
              <w:rPr>
                <w:noProof/>
                <w:webHidden/>
              </w:rPr>
              <w:t>3</w:t>
            </w:r>
            <w:r>
              <w:rPr>
                <w:noProof/>
                <w:webHidden/>
              </w:rPr>
              <w:fldChar w:fldCharType="end"/>
            </w:r>
          </w:hyperlink>
        </w:p>
        <w:p w:rsidR="00FF07BA" w:rsidRDefault="00FF07BA">
          <w:pPr>
            <w:pStyle w:val="TOC1"/>
            <w:tabs>
              <w:tab w:val="right" w:leader="dot" w:pos="9350"/>
            </w:tabs>
            <w:rPr>
              <w:rFonts w:eastAsiaTheme="minorEastAsia"/>
              <w:noProof/>
            </w:rPr>
          </w:pPr>
          <w:hyperlink w:anchor="_Toc518627368" w:history="1">
            <w:r w:rsidRPr="006C0E96">
              <w:rPr>
                <w:rStyle w:val="Hyperlink"/>
                <w:noProof/>
              </w:rPr>
              <w:t>External Environment Analysis</w:t>
            </w:r>
            <w:r>
              <w:rPr>
                <w:noProof/>
                <w:webHidden/>
              </w:rPr>
              <w:tab/>
            </w:r>
            <w:r>
              <w:rPr>
                <w:noProof/>
                <w:webHidden/>
              </w:rPr>
              <w:fldChar w:fldCharType="begin"/>
            </w:r>
            <w:r>
              <w:rPr>
                <w:noProof/>
                <w:webHidden/>
              </w:rPr>
              <w:instrText xml:space="preserve"> PAGEREF _Toc518627368 \h </w:instrText>
            </w:r>
            <w:r>
              <w:rPr>
                <w:noProof/>
                <w:webHidden/>
              </w:rPr>
            </w:r>
            <w:r>
              <w:rPr>
                <w:noProof/>
                <w:webHidden/>
              </w:rPr>
              <w:fldChar w:fldCharType="separate"/>
            </w:r>
            <w:r>
              <w:rPr>
                <w:noProof/>
                <w:webHidden/>
              </w:rPr>
              <w:t>4</w:t>
            </w:r>
            <w:r>
              <w:rPr>
                <w:noProof/>
                <w:webHidden/>
              </w:rPr>
              <w:fldChar w:fldCharType="end"/>
            </w:r>
          </w:hyperlink>
        </w:p>
        <w:p w:rsidR="00FF07BA" w:rsidRDefault="00FF07BA">
          <w:pPr>
            <w:pStyle w:val="TOC2"/>
            <w:tabs>
              <w:tab w:val="right" w:leader="dot" w:pos="9350"/>
            </w:tabs>
            <w:rPr>
              <w:rFonts w:eastAsiaTheme="minorEastAsia"/>
              <w:noProof/>
            </w:rPr>
          </w:pPr>
          <w:hyperlink w:anchor="_Toc518627369" w:history="1">
            <w:r w:rsidRPr="006C0E96">
              <w:rPr>
                <w:rStyle w:val="Hyperlink"/>
                <w:noProof/>
              </w:rPr>
              <w:t>General Environment</w:t>
            </w:r>
            <w:r>
              <w:rPr>
                <w:noProof/>
                <w:webHidden/>
              </w:rPr>
              <w:tab/>
            </w:r>
            <w:r>
              <w:rPr>
                <w:noProof/>
                <w:webHidden/>
              </w:rPr>
              <w:fldChar w:fldCharType="begin"/>
            </w:r>
            <w:r>
              <w:rPr>
                <w:noProof/>
                <w:webHidden/>
              </w:rPr>
              <w:instrText xml:space="preserve"> PAGEREF _Toc518627369 \h </w:instrText>
            </w:r>
            <w:r>
              <w:rPr>
                <w:noProof/>
                <w:webHidden/>
              </w:rPr>
            </w:r>
            <w:r>
              <w:rPr>
                <w:noProof/>
                <w:webHidden/>
              </w:rPr>
              <w:fldChar w:fldCharType="separate"/>
            </w:r>
            <w:r>
              <w:rPr>
                <w:noProof/>
                <w:webHidden/>
              </w:rPr>
              <w:t>4</w:t>
            </w:r>
            <w:r>
              <w:rPr>
                <w:noProof/>
                <w:webHidden/>
              </w:rPr>
              <w:fldChar w:fldCharType="end"/>
            </w:r>
          </w:hyperlink>
        </w:p>
        <w:p w:rsidR="00FF07BA" w:rsidRDefault="00FF07BA">
          <w:pPr>
            <w:pStyle w:val="TOC2"/>
            <w:tabs>
              <w:tab w:val="right" w:leader="dot" w:pos="9350"/>
            </w:tabs>
            <w:rPr>
              <w:rFonts w:eastAsiaTheme="minorEastAsia"/>
              <w:noProof/>
            </w:rPr>
          </w:pPr>
          <w:hyperlink w:anchor="_Toc518627370" w:history="1">
            <w:r w:rsidRPr="006C0E96">
              <w:rPr>
                <w:rStyle w:val="Hyperlink"/>
                <w:noProof/>
              </w:rPr>
              <w:t>Industry Analysis</w:t>
            </w:r>
            <w:r>
              <w:rPr>
                <w:noProof/>
                <w:webHidden/>
              </w:rPr>
              <w:tab/>
            </w:r>
            <w:r>
              <w:rPr>
                <w:noProof/>
                <w:webHidden/>
              </w:rPr>
              <w:fldChar w:fldCharType="begin"/>
            </w:r>
            <w:r>
              <w:rPr>
                <w:noProof/>
                <w:webHidden/>
              </w:rPr>
              <w:instrText xml:space="preserve"> PAGEREF _Toc518627370 \h </w:instrText>
            </w:r>
            <w:r>
              <w:rPr>
                <w:noProof/>
                <w:webHidden/>
              </w:rPr>
            </w:r>
            <w:r>
              <w:rPr>
                <w:noProof/>
                <w:webHidden/>
              </w:rPr>
              <w:fldChar w:fldCharType="separate"/>
            </w:r>
            <w:r>
              <w:rPr>
                <w:noProof/>
                <w:webHidden/>
              </w:rPr>
              <w:t>4</w:t>
            </w:r>
            <w:r>
              <w:rPr>
                <w:noProof/>
                <w:webHidden/>
              </w:rPr>
              <w:fldChar w:fldCharType="end"/>
            </w:r>
          </w:hyperlink>
        </w:p>
        <w:p w:rsidR="00FF07BA" w:rsidRDefault="00FF07BA">
          <w:pPr>
            <w:pStyle w:val="TOC3"/>
            <w:tabs>
              <w:tab w:val="right" w:leader="dot" w:pos="9350"/>
            </w:tabs>
            <w:rPr>
              <w:rFonts w:eastAsiaTheme="minorEastAsia"/>
              <w:noProof/>
            </w:rPr>
          </w:pPr>
          <w:hyperlink w:anchor="_Toc518627371" w:history="1">
            <w:r w:rsidRPr="006C0E96">
              <w:rPr>
                <w:rStyle w:val="Hyperlink"/>
                <w:noProof/>
              </w:rPr>
              <w:t>Economic Analysis</w:t>
            </w:r>
            <w:r>
              <w:rPr>
                <w:noProof/>
                <w:webHidden/>
              </w:rPr>
              <w:tab/>
            </w:r>
            <w:r>
              <w:rPr>
                <w:noProof/>
                <w:webHidden/>
              </w:rPr>
              <w:fldChar w:fldCharType="begin"/>
            </w:r>
            <w:r>
              <w:rPr>
                <w:noProof/>
                <w:webHidden/>
              </w:rPr>
              <w:instrText xml:space="preserve"> PAGEREF _Toc518627371 \h </w:instrText>
            </w:r>
            <w:r>
              <w:rPr>
                <w:noProof/>
                <w:webHidden/>
              </w:rPr>
            </w:r>
            <w:r>
              <w:rPr>
                <w:noProof/>
                <w:webHidden/>
              </w:rPr>
              <w:fldChar w:fldCharType="separate"/>
            </w:r>
            <w:r>
              <w:rPr>
                <w:noProof/>
                <w:webHidden/>
              </w:rPr>
              <w:t>5</w:t>
            </w:r>
            <w:r>
              <w:rPr>
                <w:noProof/>
                <w:webHidden/>
              </w:rPr>
              <w:fldChar w:fldCharType="end"/>
            </w:r>
          </w:hyperlink>
        </w:p>
        <w:p w:rsidR="00FF07BA" w:rsidRDefault="00FF07BA">
          <w:pPr>
            <w:pStyle w:val="TOC3"/>
            <w:tabs>
              <w:tab w:val="right" w:leader="dot" w:pos="9350"/>
            </w:tabs>
            <w:rPr>
              <w:rFonts w:eastAsiaTheme="minorEastAsia"/>
              <w:noProof/>
            </w:rPr>
          </w:pPr>
          <w:hyperlink w:anchor="_Toc518627372" w:history="1">
            <w:r w:rsidRPr="006C0E96">
              <w:rPr>
                <w:rStyle w:val="Hyperlink"/>
                <w:noProof/>
              </w:rPr>
              <w:t>Social Analysis</w:t>
            </w:r>
            <w:r>
              <w:rPr>
                <w:noProof/>
                <w:webHidden/>
              </w:rPr>
              <w:tab/>
            </w:r>
            <w:r>
              <w:rPr>
                <w:noProof/>
                <w:webHidden/>
              </w:rPr>
              <w:fldChar w:fldCharType="begin"/>
            </w:r>
            <w:r>
              <w:rPr>
                <w:noProof/>
                <w:webHidden/>
              </w:rPr>
              <w:instrText xml:space="preserve"> PAGEREF _Toc518627372 \h </w:instrText>
            </w:r>
            <w:r>
              <w:rPr>
                <w:noProof/>
                <w:webHidden/>
              </w:rPr>
            </w:r>
            <w:r>
              <w:rPr>
                <w:noProof/>
                <w:webHidden/>
              </w:rPr>
              <w:fldChar w:fldCharType="separate"/>
            </w:r>
            <w:r>
              <w:rPr>
                <w:noProof/>
                <w:webHidden/>
              </w:rPr>
              <w:t>6</w:t>
            </w:r>
            <w:r>
              <w:rPr>
                <w:noProof/>
                <w:webHidden/>
              </w:rPr>
              <w:fldChar w:fldCharType="end"/>
            </w:r>
          </w:hyperlink>
        </w:p>
        <w:p w:rsidR="00FF07BA" w:rsidRDefault="00FF07BA">
          <w:pPr>
            <w:pStyle w:val="TOC3"/>
            <w:tabs>
              <w:tab w:val="right" w:leader="dot" w:pos="9350"/>
            </w:tabs>
            <w:rPr>
              <w:rFonts w:eastAsiaTheme="minorEastAsia"/>
              <w:noProof/>
            </w:rPr>
          </w:pPr>
          <w:hyperlink w:anchor="_Toc518627373" w:history="1">
            <w:r w:rsidRPr="006C0E96">
              <w:rPr>
                <w:rStyle w:val="Hyperlink"/>
                <w:noProof/>
              </w:rPr>
              <w:t>Technological Analysis</w:t>
            </w:r>
            <w:r>
              <w:rPr>
                <w:noProof/>
                <w:webHidden/>
              </w:rPr>
              <w:tab/>
            </w:r>
            <w:r>
              <w:rPr>
                <w:noProof/>
                <w:webHidden/>
              </w:rPr>
              <w:fldChar w:fldCharType="begin"/>
            </w:r>
            <w:r>
              <w:rPr>
                <w:noProof/>
                <w:webHidden/>
              </w:rPr>
              <w:instrText xml:space="preserve"> PAGEREF _Toc518627373 \h </w:instrText>
            </w:r>
            <w:r>
              <w:rPr>
                <w:noProof/>
                <w:webHidden/>
              </w:rPr>
            </w:r>
            <w:r>
              <w:rPr>
                <w:noProof/>
                <w:webHidden/>
              </w:rPr>
              <w:fldChar w:fldCharType="separate"/>
            </w:r>
            <w:r>
              <w:rPr>
                <w:noProof/>
                <w:webHidden/>
              </w:rPr>
              <w:t>8</w:t>
            </w:r>
            <w:r>
              <w:rPr>
                <w:noProof/>
                <w:webHidden/>
              </w:rPr>
              <w:fldChar w:fldCharType="end"/>
            </w:r>
          </w:hyperlink>
        </w:p>
        <w:p w:rsidR="00FF07BA" w:rsidRDefault="00FF07BA">
          <w:pPr>
            <w:pStyle w:val="TOC3"/>
            <w:tabs>
              <w:tab w:val="right" w:leader="dot" w:pos="9350"/>
            </w:tabs>
            <w:rPr>
              <w:rFonts w:eastAsiaTheme="minorEastAsia"/>
              <w:noProof/>
            </w:rPr>
          </w:pPr>
          <w:hyperlink w:anchor="_Toc518627374" w:history="1">
            <w:r w:rsidRPr="006C0E96">
              <w:rPr>
                <w:rStyle w:val="Hyperlink"/>
                <w:noProof/>
              </w:rPr>
              <w:t>Legal Analysis</w:t>
            </w:r>
            <w:r>
              <w:rPr>
                <w:noProof/>
                <w:webHidden/>
              </w:rPr>
              <w:tab/>
            </w:r>
            <w:r>
              <w:rPr>
                <w:noProof/>
                <w:webHidden/>
              </w:rPr>
              <w:fldChar w:fldCharType="begin"/>
            </w:r>
            <w:r>
              <w:rPr>
                <w:noProof/>
                <w:webHidden/>
              </w:rPr>
              <w:instrText xml:space="preserve"> PAGEREF _Toc518627374 \h </w:instrText>
            </w:r>
            <w:r>
              <w:rPr>
                <w:noProof/>
                <w:webHidden/>
              </w:rPr>
            </w:r>
            <w:r>
              <w:rPr>
                <w:noProof/>
                <w:webHidden/>
              </w:rPr>
              <w:fldChar w:fldCharType="separate"/>
            </w:r>
            <w:r>
              <w:rPr>
                <w:noProof/>
                <w:webHidden/>
              </w:rPr>
              <w:t>9</w:t>
            </w:r>
            <w:r>
              <w:rPr>
                <w:noProof/>
                <w:webHidden/>
              </w:rPr>
              <w:fldChar w:fldCharType="end"/>
            </w:r>
          </w:hyperlink>
        </w:p>
        <w:p w:rsidR="00FF07BA" w:rsidRDefault="00FF07BA">
          <w:pPr>
            <w:pStyle w:val="TOC3"/>
            <w:tabs>
              <w:tab w:val="right" w:leader="dot" w:pos="9350"/>
            </w:tabs>
            <w:rPr>
              <w:rFonts w:eastAsiaTheme="minorEastAsia"/>
              <w:noProof/>
            </w:rPr>
          </w:pPr>
          <w:hyperlink w:anchor="_Toc518627375" w:history="1">
            <w:r w:rsidRPr="006C0E96">
              <w:rPr>
                <w:rStyle w:val="Hyperlink"/>
                <w:noProof/>
              </w:rPr>
              <w:t>Environmental Analysis</w:t>
            </w:r>
            <w:r>
              <w:rPr>
                <w:noProof/>
                <w:webHidden/>
              </w:rPr>
              <w:tab/>
            </w:r>
            <w:r>
              <w:rPr>
                <w:noProof/>
                <w:webHidden/>
              </w:rPr>
              <w:fldChar w:fldCharType="begin"/>
            </w:r>
            <w:r>
              <w:rPr>
                <w:noProof/>
                <w:webHidden/>
              </w:rPr>
              <w:instrText xml:space="preserve"> PAGEREF _Toc518627375 \h </w:instrText>
            </w:r>
            <w:r>
              <w:rPr>
                <w:noProof/>
                <w:webHidden/>
              </w:rPr>
            </w:r>
            <w:r>
              <w:rPr>
                <w:noProof/>
                <w:webHidden/>
              </w:rPr>
              <w:fldChar w:fldCharType="separate"/>
            </w:r>
            <w:r>
              <w:rPr>
                <w:noProof/>
                <w:webHidden/>
              </w:rPr>
              <w:t>10</w:t>
            </w:r>
            <w:r>
              <w:rPr>
                <w:noProof/>
                <w:webHidden/>
              </w:rPr>
              <w:fldChar w:fldCharType="end"/>
            </w:r>
          </w:hyperlink>
        </w:p>
        <w:p w:rsidR="00FF07BA" w:rsidRDefault="00FF07BA">
          <w:pPr>
            <w:pStyle w:val="TOC3"/>
            <w:tabs>
              <w:tab w:val="right" w:leader="dot" w:pos="9350"/>
            </w:tabs>
            <w:rPr>
              <w:rFonts w:eastAsiaTheme="minorEastAsia"/>
              <w:noProof/>
            </w:rPr>
          </w:pPr>
          <w:hyperlink w:anchor="_Toc518627376" w:history="1">
            <w:r w:rsidRPr="006C0E96">
              <w:rPr>
                <w:rStyle w:val="Hyperlink"/>
                <w:noProof/>
              </w:rPr>
              <w:t>Cultural Factors</w:t>
            </w:r>
            <w:r>
              <w:rPr>
                <w:noProof/>
                <w:webHidden/>
              </w:rPr>
              <w:tab/>
            </w:r>
            <w:r>
              <w:rPr>
                <w:noProof/>
                <w:webHidden/>
              </w:rPr>
              <w:fldChar w:fldCharType="begin"/>
            </w:r>
            <w:r>
              <w:rPr>
                <w:noProof/>
                <w:webHidden/>
              </w:rPr>
              <w:instrText xml:space="preserve"> PAGEREF _Toc518627376 \h </w:instrText>
            </w:r>
            <w:r>
              <w:rPr>
                <w:noProof/>
                <w:webHidden/>
              </w:rPr>
            </w:r>
            <w:r>
              <w:rPr>
                <w:noProof/>
                <w:webHidden/>
              </w:rPr>
              <w:fldChar w:fldCharType="separate"/>
            </w:r>
            <w:r>
              <w:rPr>
                <w:noProof/>
                <w:webHidden/>
              </w:rPr>
              <w:t>10</w:t>
            </w:r>
            <w:r>
              <w:rPr>
                <w:noProof/>
                <w:webHidden/>
              </w:rPr>
              <w:fldChar w:fldCharType="end"/>
            </w:r>
          </w:hyperlink>
        </w:p>
        <w:p w:rsidR="00FF07BA" w:rsidRDefault="00FF07BA">
          <w:pPr>
            <w:pStyle w:val="TOC1"/>
            <w:tabs>
              <w:tab w:val="right" w:leader="dot" w:pos="9350"/>
            </w:tabs>
            <w:rPr>
              <w:rFonts w:eastAsiaTheme="minorEastAsia"/>
              <w:noProof/>
            </w:rPr>
          </w:pPr>
          <w:hyperlink w:anchor="_Toc518627377" w:history="1">
            <w:r w:rsidRPr="006C0E96">
              <w:rPr>
                <w:rStyle w:val="Hyperlink"/>
                <w:noProof/>
              </w:rPr>
              <w:t>Internal Environment Analysis</w:t>
            </w:r>
            <w:r>
              <w:rPr>
                <w:noProof/>
                <w:webHidden/>
              </w:rPr>
              <w:tab/>
            </w:r>
            <w:r>
              <w:rPr>
                <w:noProof/>
                <w:webHidden/>
              </w:rPr>
              <w:fldChar w:fldCharType="begin"/>
            </w:r>
            <w:r>
              <w:rPr>
                <w:noProof/>
                <w:webHidden/>
              </w:rPr>
              <w:instrText xml:space="preserve"> PAGEREF _Toc518627377 \h </w:instrText>
            </w:r>
            <w:r>
              <w:rPr>
                <w:noProof/>
                <w:webHidden/>
              </w:rPr>
            </w:r>
            <w:r>
              <w:rPr>
                <w:noProof/>
                <w:webHidden/>
              </w:rPr>
              <w:fldChar w:fldCharType="separate"/>
            </w:r>
            <w:r>
              <w:rPr>
                <w:noProof/>
                <w:webHidden/>
              </w:rPr>
              <w:t>13</w:t>
            </w:r>
            <w:r>
              <w:rPr>
                <w:noProof/>
                <w:webHidden/>
              </w:rPr>
              <w:fldChar w:fldCharType="end"/>
            </w:r>
          </w:hyperlink>
        </w:p>
        <w:p w:rsidR="00FF07BA" w:rsidRDefault="00FF07BA">
          <w:pPr>
            <w:pStyle w:val="TOC2"/>
            <w:tabs>
              <w:tab w:val="right" w:leader="dot" w:pos="9350"/>
            </w:tabs>
            <w:rPr>
              <w:rFonts w:eastAsiaTheme="minorEastAsia"/>
              <w:noProof/>
            </w:rPr>
          </w:pPr>
          <w:hyperlink w:anchor="_Toc518627378" w:history="1">
            <w:r w:rsidRPr="006C0E96">
              <w:rPr>
                <w:rStyle w:val="Hyperlink"/>
                <w:noProof/>
              </w:rPr>
              <w:t>Resource-Based View (RBV)</w:t>
            </w:r>
            <w:r>
              <w:rPr>
                <w:noProof/>
                <w:webHidden/>
              </w:rPr>
              <w:tab/>
            </w:r>
            <w:r>
              <w:rPr>
                <w:noProof/>
                <w:webHidden/>
              </w:rPr>
              <w:fldChar w:fldCharType="begin"/>
            </w:r>
            <w:r>
              <w:rPr>
                <w:noProof/>
                <w:webHidden/>
              </w:rPr>
              <w:instrText xml:space="preserve"> PAGEREF _Toc518627378 \h </w:instrText>
            </w:r>
            <w:r>
              <w:rPr>
                <w:noProof/>
                <w:webHidden/>
              </w:rPr>
            </w:r>
            <w:r>
              <w:rPr>
                <w:noProof/>
                <w:webHidden/>
              </w:rPr>
              <w:fldChar w:fldCharType="separate"/>
            </w:r>
            <w:r>
              <w:rPr>
                <w:noProof/>
                <w:webHidden/>
              </w:rPr>
              <w:t>13</w:t>
            </w:r>
            <w:r>
              <w:rPr>
                <w:noProof/>
                <w:webHidden/>
              </w:rPr>
              <w:fldChar w:fldCharType="end"/>
            </w:r>
          </w:hyperlink>
        </w:p>
        <w:p w:rsidR="00FF07BA" w:rsidRDefault="00FF07BA">
          <w:pPr>
            <w:pStyle w:val="TOC3"/>
            <w:tabs>
              <w:tab w:val="right" w:leader="dot" w:pos="9350"/>
            </w:tabs>
            <w:rPr>
              <w:rFonts w:eastAsiaTheme="minorEastAsia"/>
              <w:noProof/>
            </w:rPr>
          </w:pPr>
          <w:hyperlink w:anchor="_Toc518627379" w:history="1">
            <w:r w:rsidRPr="006C0E96">
              <w:rPr>
                <w:rStyle w:val="Hyperlink"/>
                <w:noProof/>
              </w:rPr>
              <w:t>Value</w:t>
            </w:r>
            <w:r>
              <w:rPr>
                <w:noProof/>
                <w:webHidden/>
              </w:rPr>
              <w:tab/>
            </w:r>
            <w:r>
              <w:rPr>
                <w:noProof/>
                <w:webHidden/>
              </w:rPr>
              <w:fldChar w:fldCharType="begin"/>
            </w:r>
            <w:r>
              <w:rPr>
                <w:noProof/>
                <w:webHidden/>
              </w:rPr>
              <w:instrText xml:space="preserve"> PAGEREF _Toc518627379 \h </w:instrText>
            </w:r>
            <w:r>
              <w:rPr>
                <w:noProof/>
                <w:webHidden/>
              </w:rPr>
            </w:r>
            <w:r>
              <w:rPr>
                <w:noProof/>
                <w:webHidden/>
              </w:rPr>
              <w:fldChar w:fldCharType="separate"/>
            </w:r>
            <w:r>
              <w:rPr>
                <w:noProof/>
                <w:webHidden/>
              </w:rPr>
              <w:t>14</w:t>
            </w:r>
            <w:r>
              <w:rPr>
                <w:noProof/>
                <w:webHidden/>
              </w:rPr>
              <w:fldChar w:fldCharType="end"/>
            </w:r>
          </w:hyperlink>
        </w:p>
        <w:p w:rsidR="00FF07BA" w:rsidRDefault="00FF07BA">
          <w:pPr>
            <w:pStyle w:val="TOC3"/>
            <w:tabs>
              <w:tab w:val="right" w:leader="dot" w:pos="9350"/>
            </w:tabs>
            <w:rPr>
              <w:rFonts w:eastAsiaTheme="minorEastAsia"/>
              <w:noProof/>
            </w:rPr>
          </w:pPr>
          <w:hyperlink w:anchor="_Toc518627380" w:history="1">
            <w:r w:rsidRPr="006C0E96">
              <w:rPr>
                <w:rStyle w:val="Hyperlink"/>
                <w:noProof/>
              </w:rPr>
              <w:t>Rareness</w:t>
            </w:r>
            <w:r>
              <w:rPr>
                <w:noProof/>
                <w:webHidden/>
              </w:rPr>
              <w:tab/>
            </w:r>
            <w:r>
              <w:rPr>
                <w:noProof/>
                <w:webHidden/>
              </w:rPr>
              <w:fldChar w:fldCharType="begin"/>
            </w:r>
            <w:r>
              <w:rPr>
                <w:noProof/>
                <w:webHidden/>
              </w:rPr>
              <w:instrText xml:space="preserve"> PAGEREF _Toc518627380 \h </w:instrText>
            </w:r>
            <w:r>
              <w:rPr>
                <w:noProof/>
                <w:webHidden/>
              </w:rPr>
            </w:r>
            <w:r>
              <w:rPr>
                <w:noProof/>
                <w:webHidden/>
              </w:rPr>
              <w:fldChar w:fldCharType="separate"/>
            </w:r>
            <w:r>
              <w:rPr>
                <w:noProof/>
                <w:webHidden/>
              </w:rPr>
              <w:t>15</w:t>
            </w:r>
            <w:r>
              <w:rPr>
                <w:noProof/>
                <w:webHidden/>
              </w:rPr>
              <w:fldChar w:fldCharType="end"/>
            </w:r>
          </w:hyperlink>
        </w:p>
        <w:p w:rsidR="00FF07BA" w:rsidRDefault="00FF07BA">
          <w:pPr>
            <w:pStyle w:val="TOC3"/>
            <w:tabs>
              <w:tab w:val="right" w:leader="dot" w:pos="9350"/>
            </w:tabs>
            <w:rPr>
              <w:rFonts w:eastAsiaTheme="minorEastAsia"/>
              <w:noProof/>
            </w:rPr>
          </w:pPr>
          <w:hyperlink w:anchor="_Toc518627381" w:history="1">
            <w:r w:rsidRPr="006C0E96">
              <w:rPr>
                <w:rStyle w:val="Hyperlink"/>
                <w:noProof/>
              </w:rPr>
              <w:t>Inimitability</w:t>
            </w:r>
            <w:r>
              <w:rPr>
                <w:noProof/>
                <w:webHidden/>
              </w:rPr>
              <w:tab/>
            </w:r>
            <w:r>
              <w:rPr>
                <w:noProof/>
                <w:webHidden/>
              </w:rPr>
              <w:fldChar w:fldCharType="begin"/>
            </w:r>
            <w:r>
              <w:rPr>
                <w:noProof/>
                <w:webHidden/>
              </w:rPr>
              <w:instrText xml:space="preserve"> PAGEREF _Toc518627381 \h </w:instrText>
            </w:r>
            <w:r>
              <w:rPr>
                <w:noProof/>
                <w:webHidden/>
              </w:rPr>
            </w:r>
            <w:r>
              <w:rPr>
                <w:noProof/>
                <w:webHidden/>
              </w:rPr>
              <w:fldChar w:fldCharType="separate"/>
            </w:r>
            <w:r>
              <w:rPr>
                <w:noProof/>
                <w:webHidden/>
              </w:rPr>
              <w:t>15</w:t>
            </w:r>
            <w:r>
              <w:rPr>
                <w:noProof/>
                <w:webHidden/>
              </w:rPr>
              <w:fldChar w:fldCharType="end"/>
            </w:r>
          </w:hyperlink>
        </w:p>
        <w:p w:rsidR="00FF07BA" w:rsidRDefault="00FF07BA">
          <w:pPr>
            <w:pStyle w:val="TOC3"/>
            <w:tabs>
              <w:tab w:val="right" w:leader="dot" w:pos="9350"/>
            </w:tabs>
            <w:rPr>
              <w:rFonts w:eastAsiaTheme="minorEastAsia"/>
              <w:noProof/>
            </w:rPr>
          </w:pPr>
          <w:hyperlink w:anchor="_Toc518627382" w:history="1">
            <w:r w:rsidRPr="006C0E96">
              <w:rPr>
                <w:rStyle w:val="Hyperlink"/>
                <w:noProof/>
              </w:rPr>
              <w:t>Organization</w:t>
            </w:r>
            <w:r>
              <w:rPr>
                <w:noProof/>
                <w:webHidden/>
              </w:rPr>
              <w:tab/>
            </w:r>
            <w:r>
              <w:rPr>
                <w:noProof/>
                <w:webHidden/>
              </w:rPr>
              <w:fldChar w:fldCharType="begin"/>
            </w:r>
            <w:r>
              <w:rPr>
                <w:noProof/>
                <w:webHidden/>
              </w:rPr>
              <w:instrText xml:space="preserve"> PAGEREF _Toc518627382 \h </w:instrText>
            </w:r>
            <w:r>
              <w:rPr>
                <w:noProof/>
                <w:webHidden/>
              </w:rPr>
            </w:r>
            <w:r>
              <w:rPr>
                <w:noProof/>
                <w:webHidden/>
              </w:rPr>
              <w:fldChar w:fldCharType="separate"/>
            </w:r>
            <w:r>
              <w:rPr>
                <w:noProof/>
                <w:webHidden/>
              </w:rPr>
              <w:t>16</w:t>
            </w:r>
            <w:r>
              <w:rPr>
                <w:noProof/>
                <w:webHidden/>
              </w:rPr>
              <w:fldChar w:fldCharType="end"/>
            </w:r>
          </w:hyperlink>
        </w:p>
        <w:p w:rsidR="00FF07BA" w:rsidRDefault="00FF07BA">
          <w:pPr>
            <w:pStyle w:val="TOC2"/>
            <w:tabs>
              <w:tab w:val="right" w:leader="dot" w:pos="9350"/>
            </w:tabs>
            <w:rPr>
              <w:rFonts w:eastAsiaTheme="minorEastAsia"/>
              <w:noProof/>
            </w:rPr>
          </w:pPr>
          <w:hyperlink w:anchor="_Toc518627383" w:history="1">
            <w:r w:rsidRPr="006C0E96">
              <w:rPr>
                <w:rStyle w:val="Hyperlink"/>
                <w:noProof/>
              </w:rPr>
              <w:t>Value Chain</w:t>
            </w:r>
            <w:r>
              <w:rPr>
                <w:noProof/>
                <w:webHidden/>
              </w:rPr>
              <w:tab/>
            </w:r>
            <w:r>
              <w:rPr>
                <w:noProof/>
                <w:webHidden/>
              </w:rPr>
              <w:fldChar w:fldCharType="begin"/>
            </w:r>
            <w:r>
              <w:rPr>
                <w:noProof/>
                <w:webHidden/>
              </w:rPr>
              <w:instrText xml:space="preserve"> PAGEREF _Toc518627383 \h </w:instrText>
            </w:r>
            <w:r>
              <w:rPr>
                <w:noProof/>
                <w:webHidden/>
              </w:rPr>
            </w:r>
            <w:r>
              <w:rPr>
                <w:noProof/>
                <w:webHidden/>
              </w:rPr>
              <w:fldChar w:fldCharType="separate"/>
            </w:r>
            <w:r>
              <w:rPr>
                <w:noProof/>
                <w:webHidden/>
              </w:rPr>
              <w:t>17</w:t>
            </w:r>
            <w:r>
              <w:rPr>
                <w:noProof/>
                <w:webHidden/>
              </w:rPr>
              <w:fldChar w:fldCharType="end"/>
            </w:r>
          </w:hyperlink>
        </w:p>
        <w:p w:rsidR="00FF07BA" w:rsidRDefault="00FF07BA">
          <w:pPr>
            <w:pStyle w:val="TOC1"/>
            <w:tabs>
              <w:tab w:val="right" w:leader="dot" w:pos="9350"/>
            </w:tabs>
            <w:rPr>
              <w:rFonts w:eastAsiaTheme="minorEastAsia"/>
              <w:noProof/>
            </w:rPr>
          </w:pPr>
          <w:hyperlink w:anchor="_Toc518627384" w:history="1">
            <w:r w:rsidRPr="006C0E96">
              <w:rPr>
                <w:rStyle w:val="Hyperlink"/>
                <w:noProof/>
              </w:rPr>
              <w:t>Conclusion</w:t>
            </w:r>
            <w:r>
              <w:rPr>
                <w:noProof/>
                <w:webHidden/>
              </w:rPr>
              <w:tab/>
            </w:r>
            <w:r>
              <w:rPr>
                <w:noProof/>
                <w:webHidden/>
              </w:rPr>
              <w:fldChar w:fldCharType="begin"/>
            </w:r>
            <w:r>
              <w:rPr>
                <w:noProof/>
                <w:webHidden/>
              </w:rPr>
              <w:instrText xml:space="preserve"> PAGEREF _Toc518627384 \h </w:instrText>
            </w:r>
            <w:r>
              <w:rPr>
                <w:noProof/>
                <w:webHidden/>
              </w:rPr>
            </w:r>
            <w:r>
              <w:rPr>
                <w:noProof/>
                <w:webHidden/>
              </w:rPr>
              <w:fldChar w:fldCharType="separate"/>
            </w:r>
            <w:r>
              <w:rPr>
                <w:noProof/>
                <w:webHidden/>
              </w:rPr>
              <w:t>18</w:t>
            </w:r>
            <w:r>
              <w:rPr>
                <w:noProof/>
                <w:webHidden/>
              </w:rPr>
              <w:fldChar w:fldCharType="end"/>
            </w:r>
          </w:hyperlink>
        </w:p>
        <w:p w:rsidR="00FF07BA" w:rsidRDefault="00FF07BA">
          <w:pPr>
            <w:pStyle w:val="TOC1"/>
            <w:tabs>
              <w:tab w:val="right" w:leader="dot" w:pos="9350"/>
            </w:tabs>
            <w:rPr>
              <w:rFonts w:eastAsiaTheme="minorEastAsia"/>
              <w:noProof/>
            </w:rPr>
          </w:pPr>
          <w:hyperlink w:anchor="_Toc518627385" w:history="1">
            <w:r w:rsidRPr="006C0E96">
              <w:rPr>
                <w:rStyle w:val="Hyperlink"/>
                <w:noProof/>
              </w:rPr>
              <w:t>References</w:t>
            </w:r>
            <w:r>
              <w:rPr>
                <w:noProof/>
                <w:webHidden/>
              </w:rPr>
              <w:tab/>
            </w:r>
            <w:r>
              <w:rPr>
                <w:noProof/>
                <w:webHidden/>
              </w:rPr>
              <w:fldChar w:fldCharType="begin"/>
            </w:r>
            <w:r>
              <w:rPr>
                <w:noProof/>
                <w:webHidden/>
              </w:rPr>
              <w:instrText xml:space="preserve"> PAGEREF _Toc518627385 \h </w:instrText>
            </w:r>
            <w:r>
              <w:rPr>
                <w:noProof/>
                <w:webHidden/>
              </w:rPr>
            </w:r>
            <w:r>
              <w:rPr>
                <w:noProof/>
                <w:webHidden/>
              </w:rPr>
              <w:fldChar w:fldCharType="separate"/>
            </w:r>
            <w:r>
              <w:rPr>
                <w:noProof/>
                <w:webHidden/>
              </w:rPr>
              <w:t>19</w:t>
            </w:r>
            <w:r>
              <w:rPr>
                <w:noProof/>
                <w:webHidden/>
              </w:rPr>
              <w:fldChar w:fldCharType="end"/>
            </w:r>
          </w:hyperlink>
        </w:p>
        <w:p w:rsidR="001C0B84" w:rsidRDefault="001C0B84">
          <w:r>
            <w:fldChar w:fldCharType="end"/>
          </w:r>
        </w:p>
      </w:sdtContent>
    </w:sdt>
    <w:p w:rsidR="001C0B84" w:rsidRDefault="001C0B84" w:rsidP="005C407E">
      <w:pPr>
        <w:pStyle w:val="Heading1"/>
      </w:pPr>
    </w:p>
    <w:p w:rsidR="001C0B84" w:rsidRDefault="001C0B84" w:rsidP="001C0B84"/>
    <w:p w:rsidR="001C0B84" w:rsidRDefault="001C0B84" w:rsidP="001C0B84"/>
    <w:p w:rsidR="001C0B84" w:rsidRDefault="001C0B84" w:rsidP="001C0B84"/>
    <w:p w:rsidR="001C0B84" w:rsidRPr="001C0B84" w:rsidRDefault="001C0B84" w:rsidP="001C0B84"/>
    <w:p w:rsidR="00A63C28" w:rsidRPr="00AC0CFE" w:rsidRDefault="00A63C28" w:rsidP="005C407E">
      <w:pPr>
        <w:pStyle w:val="Heading1"/>
      </w:pPr>
      <w:bookmarkStart w:id="0" w:name="_Toc518627366"/>
      <w:r w:rsidRPr="00AC0CFE">
        <w:lastRenderedPageBreak/>
        <w:t>Introduction</w:t>
      </w:r>
      <w:bookmarkEnd w:id="0"/>
      <w:r w:rsidRPr="00AC0CFE">
        <w:t xml:space="preserve"> </w:t>
      </w:r>
    </w:p>
    <w:p w:rsidR="00A63C28" w:rsidRPr="00AC0CFE" w:rsidRDefault="00A63C28" w:rsidP="005C407E">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A business environment plays a crucial role in the performance of a business (</w:t>
      </w:r>
      <w:proofErr w:type="spellStart"/>
      <w:r w:rsidRPr="00AC0CFE">
        <w:rPr>
          <w:rFonts w:ascii="Times New Roman" w:hAnsi="Times New Roman" w:cs="Times New Roman"/>
          <w:sz w:val="24"/>
          <w:szCs w:val="24"/>
        </w:rPr>
        <w:t>Cahyono</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Perdana</w:t>
      </w:r>
      <w:proofErr w:type="spellEnd"/>
      <w:r w:rsidRPr="00AC0CFE">
        <w:rPr>
          <w:rFonts w:ascii="Times New Roman" w:hAnsi="Times New Roman" w:cs="Times New Roman"/>
          <w:sz w:val="24"/>
          <w:szCs w:val="24"/>
        </w:rPr>
        <w:t>, 2016). An organization success is determined by various factors including the ability of a business to adapt to the existing business environment competitively. The internal environment is usually within the control of a business relative to the external environment (Gupta, 2013). A firm utilizes its internal resources and competencies in developing competitive strategies. Further, firm resources and competencies determine a firm’s competitive advantage over the competitors in the industry (Prasad, 2015). The external environment obliges firms to comply with the regulations and laws put forward by various trade agents including government, trade regulatory, environmental authorities among other agents (</w:t>
      </w:r>
      <w:proofErr w:type="spellStart"/>
      <w:r w:rsidRPr="00AC0CFE">
        <w:rPr>
          <w:rFonts w:ascii="Times New Roman" w:hAnsi="Times New Roman" w:cs="Times New Roman"/>
          <w:sz w:val="24"/>
          <w:szCs w:val="24"/>
        </w:rPr>
        <w:t>Cahyono</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Perdana</w:t>
      </w:r>
      <w:proofErr w:type="spellEnd"/>
      <w:r w:rsidRPr="00AC0CFE">
        <w:rPr>
          <w:rFonts w:ascii="Times New Roman" w:hAnsi="Times New Roman" w:cs="Times New Roman"/>
          <w:sz w:val="24"/>
          <w:szCs w:val="24"/>
        </w:rPr>
        <w:t xml:space="preserve">, 2016). This article analyzes the internal and external environment of Entertainment One with a focus on the film production department (movies) and the implication of the environmental factors to the firm performance and competitiveness in the entertainment industry. </w:t>
      </w:r>
    </w:p>
    <w:p w:rsidR="00A63C28" w:rsidRPr="00AC0CFE" w:rsidRDefault="00A63C28" w:rsidP="005C407E">
      <w:pPr>
        <w:pStyle w:val="Heading2"/>
      </w:pPr>
      <w:bookmarkStart w:id="1" w:name="_Toc518627367"/>
      <w:r w:rsidRPr="00AC0CFE">
        <w:t xml:space="preserve">Company </w:t>
      </w:r>
      <w:r w:rsidR="005C407E" w:rsidRPr="00AC0CFE">
        <w:t>Overview</w:t>
      </w:r>
      <w:bookmarkEnd w:id="1"/>
      <w:r w:rsidR="005C407E" w:rsidRPr="00AC0CFE">
        <w:t xml:space="preserve"> </w:t>
      </w:r>
    </w:p>
    <w:p w:rsidR="00A63C28" w:rsidRPr="00AC0CFE" w:rsidRDefault="00A63C28" w:rsidP="005C407E">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 xml:space="preserve">Entertainment One </w:t>
      </w:r>
      <w:r w:rsidR="006A1E14">
        <w:rPr>
          <w:rFonts w:ascii="Times New Roman" w:hAnsi="Times New Roman" w:cs="Times New Roman"/>
          <w:sz w:val="24"/>
          <w:szCs w:val="24"/>
        </w:rPr>
        <w:t xml:space="preserve">Company </w:t>
      </w:r>
      <w:r w:rsidRPr="00AC0CFE">
        <w:rPr>
          <w:rFonts w:ascii="Times New Roman" w:hAnsi="Times New Roman" w:cs="Times New Roman"/>
          <w:sz w:val="24"/>
          <w:szCs w:val="24"/>
        </w:rPr>
        <w:t xml:space="preserve">is a Canadian multinational company that deals with the acquisition, production, and distribution of film and music and other entertainment content such as television series (Entertainmentone.com, 2017). From the humble beginning as a retail business in music distribution in the year 1973, Entertainment One has expanded in both local and international entertainment industries (Entertainmentone.com, 2017). The expansion strategy of the company entails acquisitions and alliances with other firms in the entertainment industry with a focus on product diversification and gaining a competitive market share in the entertainment industry (Entertainmentone.com, 2017). The company has various including film, television series, sport, and music. However, this article focuses on the film industry to gain a deeper insight into the business environment of the company. </w:t>
      </w:r>
    </w:p>
    <w:p w:rsidR="00A63C28" w:rsidRPr="00AC0CFE" w:rsidRDefault="00A63C28" w:rsidP="006A1E14">
      <w:pPr>
        <w:pStyle w:val="Heading1"/>
      </w:pPr>
      <w:bookmarkStart w:id="2" w:name="_Toc518627368"/>
      <w:r w:rsidRPr="00AC0CFE">
        <w:lastRenderedPageBreak/>
        <w:t xml:space="preserve">External </w:t>
      </w:r>
      <w:r w:rsidR="006A1E14" w:rsidRPr="00AC0CFE">
        <w:t>Environment Analysis</w:t>
      </w:r>
      <w:bookmarkEnd w:id="2"/>
      <w:r w:rsidR="006A1E14" w:rsidRPr="00AC0CFE">
        <w:t xml:space="preserve"> </w:t>
      </w:r>
    </w:p>
    <w:p w:rsidR="00A63C28" w:rsidRPr="00AC0CFE" w:rsidRDefault="00A63C28" w:rsidP="006A1E14">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The external environment of a business involves the political, economic, technological, legal and social aspects that impact a business (</w:t>
      </w:r>
      <w:proofErr w:type="spellStart"/>
      <w:r w:rsidRPr="00AC0CFE">
        <w:rPr>
          <w:rFonts w:ascii="Times New Roman" w:hAnsi="Times New Roman" w:cs="Times New Roman"/>
          <w:sz w:val="24"/>
          <w:szCs w:val="24"/>
        </w:rPr>
        <w:t>Cahyono</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Perdana</w:t>
      </w:r>
      <w:proofErr w:type="spellEnd"/>
      <w:r w:rsidRPr="00AC0CFE">
        <w:rPr>
          <w:rFonts w:ascii="Times New Roman" w:hAnsi="Times New Roman" w:cs="Times New Roman"/>
          <w:sz w:val="24"/>
          <w:szCs w:val="24"/>
        </w:rPr>
        <w:t>, 2016). Through environment scanning, an organization identifies the opportunities and threats and develops competitive strategies that place a company at a competitive edge over the rivals in a sector (</w:t>
      </w:r>
      <w:proofErr w:type="spellStart"/>
      <w:r w:rsidRPr="00AC0CFE">
        <w:rPr>
          <w:rFonts w:ascii="Times New Roman" w:hAnsi="Times New Roman" w:cs="Times New Roman"/>
          <w:sz w:val="24"/>
          <w:szCs w:val="24"/>
        </w:rPr>
        <w:t>Jofre</w:t>
      </w:r>
      <w:proofErr w:type="spellEnd"/>
      <w:r w:rsidRPr="00AC0CFE">
        <w:rPr>
          <w:rFonts w:ascii="Times New Roman" w:hAnsi="Times New Roman" w:cs="Times New Roman"/>
          <w:sz w:val="24"/>
          <w:szCs w:val="24"/>
        </w:rPr>
        <w:t xml:space="preserve">, 2011). </w:t>
      </w:r>
    </w:p>
    <w:p w:rsidR="00A63C28" w:rsidRPr="00AC0CFE" w:rsidRDefault="00A63C28" w:rsidP="006A1E14">
      <w:pPr>
        <w:pStyle w:val="Heading2"/>
      </w:pPr>
      <w:bookmarkStart w:id="3" w:name="_Toc518627369"/>
      <w:r w:rsidRPr="00AC0CFE">
        <w:t xml:space="preserve">General </w:t>
      </w:r>
      <w:r w:rsidR="006A1E14">
        <w:t>Environment</w:t>
      </w:r>
      <w:bookmarkEnd w:id="3"/>
      <w:r w:rsidR="006A1E14">
        <w:t xml:space="preserve"> </w:t>
      </w:r>
    </w:p>
    <w:p w:rsidR="00A63C28" w:rsidRPr="00AC0CFE" w:rsidRDefault="00A63C28" w:rsidP="006A1E14">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 xml:space="preserve">Films are considered to play a significant role in educating, social mobilization, entertaining and economic empowerment. Therefore, the transmission of content to viewers with a consideration of their aspirations and needs is of significant importance. Exposing viewers to both the local and international content is beneficial when well harnessed and have higher chances of propelling positive development to the viewers. However, if not appropriately balanced the content can be a source of retrogression and discontent. The film industry is, therefore, highly regulated in both local and international perspective. </w:t>
      </w:r>
    </w:p>
    <w:p w:rsidR="00A63C28" w:rsidRPr="00AC0CFE" w:rsidRDefault="00A63C28" w:rsidP="006A1E14">
      <w:pPr>
        <w:pStyle w:val="Heading2"/>
      </w:pPr>
      <w:bookmarkStart w:id="4" w:name="_Toc518627370"/>
      <w:r w:rsidRPr="00AC0CFE">
        <w:t xml:space="preserve">Industry </w:t>
      </w:r>
      <w:r w:rsidR="006A1E14">
        <w:t>Analysis</w:t>
      </w:r>
      <w:bookmarkEnd w:id="4"/>
      <w:r w:rsidR="006A1E14">
        <w:t xml:space="preserve"> </w:t>
      </w:r>
    </w:p>
    <w:p w:rsidR="00A63C28" w:rsidRPr="00AC0CFE" w:rsidRDefault="00A63C28" w:rsidP="006A1E14">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The film industry has attracted many corporations and individual investors due to the attractiveness of the industry and the potential for growth (</w:t>
      </w:r>
      <w:proofErr w:type="spellStart"/>
      <w:r w:rsidRPr="00AC0CFE">
        <w:rPr>
          <w:rFonts w:ascii="Times New Roman" w:hAnsi="Times New Roman" w:cs="Times New Roman"/>
          <w:sz w:val="24"/>
          <w:szCs w:val="24"/>
        </w:rPr>
        <w:t>Vinck</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Lindmark</w:t>
      </w:r>
      <w:proofErr w:type="spellEnd"/>
      <w:r w:rsidRPr="00AC0CFE">
        <w:rPr>
          <w:rFonts w:ascii="Times New Roman" w:hAnsi="Times New Roman" w:cs="Times New Roman"/>
          <w:sz w:val="24"/>
          <w:szCs w:val="24"/>
        </w:rPr>
        <w:t xml:space="preserve">, 2012). However, the business environment of the filming industry is highly regulated with an objective of protecting the players and the investors in the industry particularly the producers from theft among other factors. This section analyzes the film industry by considering the economic, social, cultural, technological, legal and environmental factors that have an impact on the film industry that Entertainment One operates.  </w:t>
      </w:r>
    </w:p>
    <w:p w:rsidR="006A1E14" w:rsidRDefault="006A1E14" w:rsidP="00AC0CFE">
      <w:pPr>
        <w:spacing w:line="480" w:lineRule="auto"/>
        <w:rPr>
          <w:rFonts w:ascii="Times New Roman" w:hAnsi="Times New Roman" w:cs="Times New Roman"/>
          <w:sz w:val="24"/>
          <w:szCs w:val="24"/>
        </w:rPr>
      </w:pPr>
    </w:p>
    <w:p w:rsidR="00A63C28" w:rsidRPr="00AC0CFE" w:rsidRDefault="00A63C28" w:rsidP="006A1E14">
      <w:pPr>
        <w:pStyle w:val="Heading3"/>
      </w:pPr>
      <w:bookmarkStart w:id="5" w:name="_Toc518627371"/>
      <w:r w:rsidRPr="00AC0CFE">
        <w:lastRenderedPageBreak/>
        <w:t xml:space="preserve">Economic </w:t>
      </w:r>
      <w:r w:rsidR="006A1E14" w:rsidRPr="00AC0CFE">
        <w:t>Analysis</w:t>
      </w:r>
      <w:bookmarkEnd w:id="5"/>
      <w:r w:rsidR="006A1E14" w:rsidRPr="00AC0CFE">
        <w:t xml:space="preserve"> </w:t>
      </w:r>
    </w:p>
    <w:p w:rsidR="00A63C28" w:rsidRPr="00AC0CFE" w:rsidRDefault="00A63C28" w:rsidP="006F5180">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 xml:space="preserve">Economic factors involve various economic variables that exist in an economy that have an </w:t>
      </w:r>
      <w:r w:rsidR="006F5180">
        <w:rPr>
          <w:rFonts w:ascii="Times New Roman" w:hAnsi="Times New Roman" w:cs="Times New Roman"/>
          <w:sz w:val="24"/>
          <w:szCs w:val="24"/>
        </w:rPr>
        <w:t>influence</w:t>
      </w:r>
      <w:r w:rsidRPr="00AC0CFE">
        <w:rPr>
          <w:rFonts w:ascii="Times New Roman" w:hAnsi="Times New Roman" w:cs="Times New Roman"/>
          <w:sz w:val="24"/>
          <w:szCs w:val="24"/>
        </w:rPr>
        <w:t xml:space="preserve"> on the film industry (</w:t>
      </w:r>
      <w:proofErr w:type="spellStart"/>
      <w:r w:rsidRPr="00AC0CFE">
        <w:rPr>
          <w:rFonts w:ascii="Times New Roman" w:hAnsi="Times New Roman" w:cs="Times New Roman"/>
          <w:sz w:val="24"/>
          <w:szCs w:val="24"/>
        </w:rPr>
        <w:t>Vinck</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Lindmark</w:t>
      </w:r>
      <w:proofErr w:type="spellEnd"/>
      <w:r w:rsidRPr="00AC0CFE">
        <w:rPr>
          <w:rFonts w:ascii="Times New Roman" w:hAnsi="Times New Roman" w:cs="Times New Roman"/>
          <w:sz w:val="24"/>
          <w:szCs w:val="24"/>
        </w:rPr>
        <w:t xml:space="preserve">, 2012). These factors include demand for movies, the level of income among the consumers, comparative prices, ticket price, and extra expenses such as supplementary costs among other factors. These factors affect the performance of the company differently as discussed below. </w:t>
      </w:r>
    </w:p>
    <w:p w:rsidR="00A63C28" w:rsidRPr="00AC0CFE" w:rsidRDefault="00A63C28" w:rsidP="006F5180">
      <w:pPr>
        <w:pStyle w:val="Heading4"/>
      </w:pPr>
      <w:r w:rsidRPr="00AC0CFE">
        <w:t xml:space="preserve">Demand </w:t>
      </w:r>
      <w:r w:rsidR="006F5180" w:rsidRPr="00AC0CFE">
        <w:t xml:space="preserve">for Movies </w:t>
      </w:r>
    </w:p>
    <w:p w:rsidR="00A63C28" w:rsidRPr="00AC0CFE" w:rsidRDefault="00A63C28" w:rsidP="006F5180">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The demand for a company’s products or services plays a crucial role in determining the performance of an organization (</w:t>
      </w:r>
      <w:proofErr w:type="spellStart"/>
      <w:r w:rsidRPr="00AC0CFE">
        <w:rPr>
          <w:rFonts w:ascii="Times New Roman" w:hAnsi="Times New Roman" w:cs="Times New Roman"/>
          <w:sz w:val="24"/>
          <w:szCs w:val="24"/>
        </w:rPr>
        <w:t>Vinck</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Lindmark</w:t>
      </w:r>
      <w:proofErr w:type="spellEnd"/>
      <w:r w:rsidRPr="00AC0CFE">
        <w:rPr>
          <w:rFonts w:ascii="Times New Roman" w:hAnsi="Times New Roman" w:cs="Times New Roman"/>
          <w:sz w:val="24"/>
          <w:szCs w:val="24"/>
        </w:rPr>
        <w:t>, 2012). This is the desire among consumers to consume a product or a service. In the film industry, demand for movies implies that individuals have a desire to watch movies upon various considerations such as the level of income, ticket price, the price of the movies, free time among other factors (</w:t>
      </w:r>
      <w:proofErr w:type="spellStart"/>
      <w:r w:rsidRPr="00AC0CFE">
        <w:rPr>
          <w:rFonts w:ascii="Times New Roman" w:hAnsi="Times New Roman" w:cs="Times New Roman"/>
          <w:sz w:val="24"/>
          <w:szCs w:val="24"/>
        </w:rPr>
        <w:t>Fraioli</w:t>
      </w:r>
      <w:proofErr w:type="spellEnd"/>
      <w:r w:rsidRPr="00AC0CFE">
        <w:rPr>
          <w:rFonts w:ascii="Times New Roman" w:hAnsi="Times New Roman" w:cs="Times New Roman"/>
          <w:sz w:val="24"/>
          <w:szCs w:val="24"/>
        </w:rPr>
        <w:t xml:space="preserve">, </w:t>
      </w:r>
      <w:proofErr w:type="spellStart"/>
      <w:r w:rsidRPr="00AC0CFE">
        <w:rPr>
          <w:rFonts w:ascii="Times New Roman" w:hAnsi="Times New Roman" w:cs="Times New Roman"/>
          <w:sz w:val="24"/>
          <w:szCs w:val="24"/>
        </w:rPr>
        <w:t>Grinshpun</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Quock</w:t>
      </w:r>
      <w:proofErr w:type="spellEnd"/>
      <w:r w:rsidRPr="00AC0CFE">
        <w:rPr>
          <w:rFonts w:ascii="Times New Roman" w:hAnsi="Times New Roman" w:cs="Times New Roman"/>
          <w:sz w:val="24"/>
          <w:szCs w:val="24"/>
        </w:rPr>
        <w:t xml:space="preserve">, n.d.). Demand is highly dependent on the level of income among individuals. Lower prices attract more demand while higher prices reduce the level of demand. Entertainment </w:t>
      </w:r>
      <w:proofErr w:type="gramStart"/>
      <w:r w:rsidRPr="00AC0CFE">
        <w:rPr>
          <w:rFonts w:ascii="Times New Roman" w:hAnsi="Times New Roman" w:cs="Times New Roman"/>
          <w:sz w:val="24"/>
          <w:szCs w:val="24"/>
        </w:rPr>
        <w:t>One</w:t>
      </w:r>
      <w:proofErr w:type="gramEnd"/>
      <w:r w:rsidRPr="00AC0CFE">
        <w:rPr>
          <w:rFonts w:ascii="Times New Roman" w:hAnsi="Times New Roman" w:cs="Times New Roman"/>
          <w:sz w:val="24"/>
          <w:szCs w:val="24"/>
        </w:rPr>
        <w:t xml:space="preserve"> operates in Canada, Spain, New Zealand, Australia U.K and Benelux (Entertainmentone.com, 2017). These are countries with relatively stable economies and thus, customers from these countries have a relatively higher level of income. Therefore, the demand for the company’s movies is higher than the rivals making Entertainment One a market leader in the film industry in these countries (Entertainmentone.com, 2017). </w:t>
      </w:r>
    </w:p>
    <w:p w:rsidR="00A63C28" w:rsidRPr="00AC0CFE" w:rsidRDefault="00A63C28" w:rsidP="006F5180">
      <w:pPr>
        <w:pStyle w:val="Heading4"/>
      </w:pPr>
      <w:r w:rsidRPr="00AC0CFE">
        <w:t xml:space="preserve">Comparative </w:t>
      </w:r>
      <w:r w:rsidR="006F5180" w:rsidRPr="00AC0CFE">
        <w:t xml:space="preserve">Price or Ticket Price </w:t>
      </w:r>
    </w:p>
    <w:p w:rsidR="00A63C28" w:rsidRPr="00AC0CFE" w:rsidRDefault="00A63C28" w:rsidP="006F5180">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Price of a commodity influences its demand particularly to price elastic consumers. The price of a commodity or a service incorporates the level of income, inflation among other factors. A good metric in determining the comparative price of a product is comparing the average annual ticket price or movie price to consumer price index (</w:t>
      </w:r>
      <w:proofErr w:type="spellStart"/>
      <w:r w:rsidRPr="00AC0CFE">
        <w:rPr>
          <w:rFonts w:ascii="Times New Roman" w:hAnsi="Times New Roman" w:cs="Times New Roman"/>
          <w:sz w:val="24"/>
          <w:szCs w:val="24"/>
        </w:rPr>
        <w:t>Vinck</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Lindmark</w:t>
      </w:r>
      <w:proofErr w:type="spellEnd"/>
      <w:r w:rsidRPr="00AC0CFE">
        <w:rPr>
          <w:rFonts w:ascii="Times New Roman" w:hAnsi="Times New Roman" w:cs="Times New Roman"/>
          <w:sz w:val="24"/>
          <w:szCs w:val="24"/>
        </w:rPr>
        <w:t xml:space="preserve">, 2012). </w:t>
      </w:r>
      <w:r w:rsidRPr="00AC0CFE">
        <w:rPr>
          <w:rFonts w:ascii="Times New Roman" w:hAnsi="Times New Roman" w:cs="Times New Roman"/>
          <w:sz w:val="24"/>
          <w:szCs w:val="24"/>
        </w:rPr>
        <w:lastRenderedPageBreak/>
        <w:t xml:space="preserve">Entertainment One corporation engages in the production and distribution of movies in the film industry value chain (Entertainmentone.com, 2017). This implies that the company targets the exhibitors and broadcasters (mostly companies) which are price inelastic relative to individual viewers. Therefore, demand for the movies from the company is slightly affected by the prices of the movies. </w:t>
      </w:r>
    </w:p>
    <w:p w:rsidR="00A63C28" w:rsidRPr="00AC0CFE" w:rsidRDefault="00A63C28" w:rsidP="006F5180">
      <w:pPr>
        <w:pStyle w:val="Heading4"/>
      </w:pPr>
      <w:r w:rsidRPr="00AC0CFE">
        <w:t xml:space="preserve">Price </w:t>
      </w:r>
      <w:r w:rsidR="006F5180" w:rsidRPr="00AC0CFE">
        <w:t xml:space="preserve">of Related Entertainment Options </w:t>
      </w:r>
    </w:p>
    <w:p w:rsidR="00A63C28" w:rsidRPr="00AC0CFE" w:rsidRDefault="00A63C28" w:rsidP="006F5180">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Price of related goods relates to the prices of other related commodities in the entertainment industry such as TV programs, theaters among other options (</w:t>
      </w:r>
      <w:proofErr w:type="spellStart"/>
      <w:r w:rsidRPr="00AC0CFE">
        <w:rPr>
          <w:rFonts w:ascii="Times New Roman" w:hAnsi="Times New Roman" w:cs="Times New Roman"/>
          <w:sz w:val="24"/>
          <w:szCs w:val="24"/>
        </w:rPr>
        <w:t>Vinck</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Lindmark</w:t>
      </w:r>
      <w:proofErr w:type="spellEnd"/>
      <w:r w:rsidRPr="00AC0CFE">
        <w:rPr>
          <w:rFonts w:ascii="Times New Roman" w:hAnsi="Times New Roman" w:cs="Times New Roman"/>
          <w:sz w:val="24"/>
          <w:szCs w:val="24"/>
        </w:rPr>
        <w:t>, 2012). Movies are considered to be a cheaper source of entertainment relative to other sources of entertainment (</w:t>
      </w:r>
      <w:proofErr w:type="spellStart"/>
      <w:r w:rsidRPr="00AC0CFE">
        <w:rPr>
          <w:rFonts w:ascii="Times New Roman" w:hAnsi="Times New Roman" w:cs="Times New Roman"/>
          <w:sz w:val="24"/>
          <w:szCs w:val="24"/>
        </w:rPr>
        <w:t>Fraioli</w:t>
      </w:r>
      <w:proofErr w:type="spellEnd"/>
      <w:r w:rsidRPr="00AC0CFE">
        <w:rPr>
          <w:rFonts w:ascii="Times New Roman" w:hAnsi="Times New Roman" w:cs="Times New Roman"/>
          <w:sz w:val="24"/>
          <w:szCs w:val="24"/>
        </w:rPr>
        <w:t xml:space="preserve">, </w:t>
      </w:r>
      <w:proofErr w:type="spellStart"/>
      <w:r w:rsidRPr="00AC0CFE">
        <w:rPr>
          <w:rFonts w:ascii="Times New Roman" w:hAnsi="Times New Roman" w:cs="Times New Roman"/>
          <w:sz w:val="24"/>
          <w:szCs w:val="24"/>
        </w:rPr>
        <w:t>Grinshpun</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Quock</w:t>
      </w:r>
      <w:proofErr w:type="spellEnd"/>
      <w:r w:rsidRPr="00AC0CFE">
        <w:rPr>
          <w:rFonts w:ascii="Times New Roman" w:hAnsi="Times New Roman" w:cs="Times New Roman"/>
          <w:sz w:val="24"/>
          <w:szCs w:val="24"/>
        </w:rPr>
        <w:t>, n.d.). Therefore, consumers prefer the watching movies in cinema halls or buying movies for use in their private homes (</w:t>
      </w:r>
      <w:proofErr w:type="spellStart"/>
      <w:r w:rsidRPr="00AC0CFE">
        <w:rPr>
          <w:rFonts w:ascii="Times New Roman" w:hAnsi="Times New Roman" w:cs="Times New Roman"/>
          <w:sz w:val="24"/>
          <w:szCs w:val="24"/>
        </w:rPr>
        <w:t>Fraioli</w:t>
      </w:r>
      <w:proofErr w:type="spellEnd"/>
      <w:r w:rsidRPr="00AC0CFE">
        <w:rPr>
          <w:rFonts w:ascii="Times New Roman" w:hAnsi="Times New Roman" w:cs="Times New Roman"/>
          <w:sz w:val="24"/>
          <w:szCs w:val="24"/>
        </w:rPr>
        <w:t xml:space="preserve">, </w:t>
      </w:r>
      <w:proofErr w:type="spellStart"/>
      <w:r w:rsidRPr="00AC0CFE">
        <w:rPr>
          <w:rFonts w:ascii="Times New Roman" w:hAnsi="Times New Roman" w:cs="Times New Roman"/>
          <w:sz w:val="24"/>
          <w:szCs w:val="24"/>
        </w:rPr>
        <w:t>Grinshpun</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Quock</w:t>
      </w:r>
      <w:proofErr w:type="spellEnd"/>
      <w:r w:rsidRPr="00AC0CFE">
        <w:rPr>
          <w:rFonts w:ascii="Times New Roman" w:hAnsi="Times New Roman" w:cs="Times New Roman"/>
          <w:sz w:val="24"/>
          <w:szCs w:val="24"/>
        </w:rPr>
        <w:t xml:space="preserve">, n.d.). Therefore, movies have higher demand than other related entertainment options due to relatively lower prices contributing to the profitability of the industry. Entertainment One being a producer and a distributor of movies to exhibitors and broadcasters, the company benefits from assuming two value chain by selling to rivals in the value chain such as TV broadcasters and theater exhibitors. Therefore, the price of other related entertainment option in the film industry does not impact significantly on the performance of Entertainment One. </w:t>
      </w:r>
    </w:p>
    <w:p w:rsidR="00A63C28" w:rsidRPr="00AC0CFE" w:rsidRDefault="00A63C28" w:rsidP="006F5180">
      <w:pPr>
        <w:pStyle w:val="Heading3"/>
      </w:pPr>
      <w:bookmarkStart w:id="6" w:name="_Toc518627372"/>
      <w:r w:rsidRPr="00AC0CFE">
        <w:t xml:space="preserve">Social </w:t>
      </w:r>
      <w:r w:rsidR="006F5180" w:rsidRPr="00AC0CFE">
        <w:t>Analysis</w:t>
      </w:r>
      <w:bookmarkEnd w:id="6"/>
      <w:r w:rsidR="006F5180" w:rsidRPr="00AC0CFE">
        <w:t xml:space="preserve"> </w:t>
      </w:r>
    </w:p>
    <w:p w:rsidR="00A63C28" w:rsidRPr="00AC0CFE" w:rsidRDefault="00A63C28" w:rsidP="006F5180">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 xml:space="preserve">Social factors related to the variables that relate to the society such as age, level of education, occupation, house ownership among other factors. Social factors are conceptually considered to influence the demand for a product or a service. </w:t>
      </w:r>
    </w:p>
    <w:p w:rsidR="00A63C28" w:rsidRPr="00AC0CFE" w:rsidRDefault="00A63C28" w:rsidP="006F5180">
      <w:pPr>
        <w:pStyle w:val="Heading4"/>
      </w:pPr>
      <w:r w:rsidRPr="00AC0CFE">
        <w:lastRenderedPageBreak/>
        <w:t xml:space="preserve">Age </w:t>
      </w:r>
    </w:p>
    <w:p w:rsidR="00A63C28" w:rsidRPr="00AC0CFE" w:rsidRDefault="00A63C28" w:rsidP="006F5180">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The age factor is an essential social factor in the film industry. Various studies have established that the elderly people in a society rarely visit cinema halls or purchase movies for watching at their comfort (</w:t>
      </w:r>
      <w:proofErr w:type="spellStart"/>
      <w:r w:rsidRPr="00AC0CFE">
        <w:rPr>
          <w:rFonts w:ascii="Times New Roman" w:hAnsi="Times New Roman" w:cs="Times New Roman"/>
          <w:sz w:val="24"/>
          <w:szCs w:val="24"/>
        </w:rPr>
        <w:t>Rahimi</w:t>
      </w:r>
      <w:proofErr w:type="spellEnd"/>
      <w:r w:rsidRPr="00AC0CFE">
        <w:rPr>
          <w:rFonts w:ascii="Times New Roman" w:hAnsi="Times New Roman" w:cs="Times New Roman"/>
          <w:sz w:val="24"/>
          <w:szCs w:val="24"/>
        </w:rPr>
        <w:t xml:space="preserve"> et al., 2014). On the contrary, the young in a society frequently visits movie halls or purchase the movies and thus, forms an important consumer segment in the film industry (</w:t>
      </w:r>
      <w:proofErr w:type="spellStart"/>
      <w:r w:rsidRPr="00AC0CFE">
        <w:rPr>
          <w:rFonts w:ascii="Times New Roman" w:hAnsi="Times New Roman" w:cs="Times New Roman"/>
          <w:sz w:val="24"/>
          <w:szCs w:val="24"/>
        </w:rPr>
        <w:t>Fraioli</w:t>
      </w:r>
      <w:proofErr w:type="spellEnd"/>
      <w:r w:rsidRPr="00AC0CFE">
        <w:rPr>
          <w:rFonts w:ascii="Times New Roman" w:hAnsi="Times New Roman" w:cs="Times New Roman"/>
          <w:sz w:val="24"/>
          <w:szCs w:val="24"/>
        </w:rPr>
        <w:t xml:space="preserve">, </w:t>
      </w:r>
      <w:proofErr w:type="spellStart"/>
      <w:r w:rsidRPr="00AC0CFE">
        <w:rPr>
          <w:rFonts w:ascii="Times New Roman" w:hAnsi="Times New Roman" w:cs="Times New Roman"/>
          <w:sz w:val="24"/>
          <w:szCs w:val="24"/>
        </w:rPr>
        <w:t>Grinshpun</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Quock</w:t>
      </w:r>
      <w:proofErr w:type="spellEnd"/>
      <w:r w:rsidRPr="00AC0CFE">
        <w:rPr>
          <w:rFonts w:ascii="Times New Roman" w:hAnsi="Times New Roman" w:cs="Times New Roman"/>
          <w:sz w:val="24"/>
          <w:szCs w:val="24"/>
        </w:rPr>
        <w:t xml:space="preserve">, n.d.). Therefore, markets with a high number of youths and the young adults are characterized by demand for the movies in the entertainment industry. The age factor on the demand for movies by Entertainment One is insignificant given that the company sells to broadcasters and exhibitors. However, the company considers the age factor in the production of movies to attract a specific consumer segment based on the content of the movies. </w:t>
      </w:r>
    </w:p>
    <w:p w:rsidR="00A63C28" w:rsidRPr="00AC0CFE" w:rsidRDefault="00A63C28" w:rsidP="006F5180">
      <w:pPr>
        <w:pStyle w:val="Heading4"/>
      </w:pPr>
      <w:r w:rsidRPr="00AC0CFE">
        <w:t xml:space="preserve">Occupation </w:t>
      </w:r>
    </w:p>
    <w:p w:rsidR="00A63C28" w:rsidRPr="00AC0CFE" w:rsidRDefault="00A63C28" w:rsidP="006F5180">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People’s occupation impacts to individuals’ social prestige (</w:t>
      </w:r>
      <w:proofErr w:type="spellStart"/>
      <w:r w:rsidRPr="00AC0CFE">
        <w:rPr>
          <w:rFonts w:ascii="Times New Roman" w:hAnsi="Times New Roman" w:cs="Times New Roman"/>
          <w:sz w:val="24"/>
          <w:szCs w:val="24"/>
        </w:rPr>
        <w:t>Rahimi</w:t>
      </w:r>
      <w:proofErr w:type="spellEnd"/>
      <w:r w:rsidRPr="00AC0CFE">
        <w:rPr>
          <w:rFonts w:ascii="Times New Roman" w:hAnsi="Times New Roman" w:cs="Times New Roman"/>
          <w:sz w:val="24"/>
          <w:szCs w:val="24"/>
        </w:rPr>
        <w:t xml:space="preserve"> et al., 2014). People who are more inclined to social prestige relative to occupational prestige watch movies. These people also influence the family members in watching movies and thus, occupation plays an essential role in the demand for movies from the Entertainment One movies. Further, the type of job among individuals determine their free time and thus, jobs with more free time offer individuals time to watch movies as a form of leisure (</w:t>
      </w:r>
      <w:proofErr w:type="spellStart"/>
      <w:r w:rsidRPr="00AC0CFE">
        <w:rPr>
          <w:rFonts w:ascii="Times New Roman" w:hAnsi="Times New Roman" w:cs="Times New Roman"/>
          <w:sz w:val="24"/>
          <w:szCs w:val="24"/>
        </w:rPr>
        <w:t>Fraioli</w:t>
      </w:r>
      <w:proofErr w:type="spellEnd"/>
      <w:r w:rsidRPr="00AC0CFE">
        <w:rPr>
          <w:rFonts w:ascii="Times New Roman" w:hAnsi="Times New Roman" w:cs="Times New Roman"/>
          <w:sz w:val="24"/>
          <w:szCs w:val="24"/>
        </w:rPr>
        <w:t xml:space="preserve">, </w:t>
      </w:r>
      <w:proofErr w:type="spellStart"/>
      <w:r w:rsidRPr="00AC0CFE">
        <w:rPr>
          <w:rFonts w:ascii="Times New Roman" w:hAnsi="Times New Roman" w:cs="Times New Roman"/>
          <w:sz w:val="24"/>
          <w:szCs w:val="24"/>
        </w:rPr>
        <w:t>Grinshpun</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Quock</w:t>
      </w:r>
      <w:proofErr w:type="spellEnd"/>
      <w:r w:rsidRPr="00AC0CFE">
        <w:rPr>
          <w:rFonts w:ascii="Times New Roman" w:hAnsi="Times New Roman" w:cs="Times New Roman"/>
          <w:sz w:val="24"/>
          <w:szCs w:val="24"/>
        </w:rPr>
        <w:t xml:space="preserve">, n.d.). On the contrary, jobs with less free time have an adverse effect on the demand for movies. As a producer and a distributor, the occupation has no direct impact on the sale of movies given that, the company sells to broadcasters and exhibitors who in turn sell to viewers with a different occupation. </w:t>
      </w:r>
    </w:p>
    <w:p w:rsidR="00A63C28" w:rsidRPr="00AC0CFE" w:rsidRDefault="00A63C28" w:rsidP="006F5180">
      <w:pPr>
        <w:pStyle w:val="Heading4"/>
      </w:pPr>
      <w:r w:rsidRPr="00AC0CFE">
        <w:lastRenderedPageBreak/>
        <w:t xml:space="preserve">Education </w:t>
      </w:r>
    </w:p>
    <w:p w:rsidR="00A63C28" w:rsidRPr="00AC0CFE" w:rsidRDefault="00A63C28" w:rsidP="006F5180">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The level of education is also an important social factor in the film industry (</w:t>
      </w:r>
      <w:proofErr w:type="spellStart"/>
      <w:r w:rsidRPr="00AC0CFE">
        <w:rPr>
          <w:rFonts w:ascii="Times New Roman" w:hAnsi="Times New Roman" w:cs="Times New Roman"/>
          <w:sz w:val="24"/>
          <w:szCs w:val="24"/>
        </w:rPr>
        <w:t>Rahimi</w:t>
      </w:r>
      <w:proofErr w:type="spellEnd"/>
      <w:r w:rsidRPr="00AC0CFE">
        <w:rPr>
          <w:rFonts w:ascii="Times New Roman" w:hAnsi="Times New Roman" w:cs="Times New Roman"/>
          <w:sz w:val="24"/>
          <w:szCs w:val="24"/>
        </w:rPr>
        <w:t xml:space="preserve"> et al., 2014). Educated people have a better understanding of matters concerning political, economic and social aspects. Studies have established that educated individuals are more inclined to purchasing or watching movies relative to the low level of education. This can also be attributed to the understanding of the language used in the movies. Therefore, education plays a crucial role in the demand for Entertainment One movies. </w:t>
      </w:r>
    </w:p>
    <w:p w:rsidR="00A63C28" w:rsidRPr="00AC0CFE" w:rsidRDefault="00A63C28" w:rsidP="006F5180">
      <w:pPr>
        <w:pStyle w:val="Heading4"/>
      </w:pPr>
      <w:r w:rsidRPr="00AC0CFE">
        <w:t xml:space="preserve">Gender </w:t>
      </w:r>
    </w:p>
    <w:p w:rsidR="00A63C28" w:rsidRPr="00AC0CFE" w:rsidRDefault="00A63C28" w:rsidP="006F5180">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Gender is a social factor that is considered to have an impact on the demand for movies in the film industry. Studies have established that male is more inclined to watch movies as opposed to female gender (</w:t>
      </w:r>
      <w:proofErr w:type="spellStart"/>
      <w:r w:rsidRPr="00AC0CFE">
        <w:rPr>
          <w:rFonts w:ascii="Times New Roman" w:hAnsi="Times New Roman" w:cs="Times New Roman"/>
          <w:sz w:val="24"/>
          <w:szCs w:val="24"/>
        </w:rPr>
        <w:t>Rahimi</w:t>
      </w:r>
      <w:proofErr w:type="spellEnd"/>
      <w:r w:rsidRPr="00AC0CFE">
        <w:rPr>
          <w:rFonts w:ascii="Times New Roman" w:hAnsi="Times New Roman" w:cs="Times New Roman"/>
          <w:sz w:val="24"/>
          <w:szCs w:val="24"/>
        </w:rPr>
        <w:t xml:space="preserve"> et al., 2014). Studies have also established that movie content influences watching between the two genders with significant differences on what males and females prefer watching (</w:t>
      </w:r>
      <w:proofErr w:type="spellStart"/>
      <w:r w:rsidRPr="00AC0CFE">
        <w:rPr>
          <w:rFonts w:ascii="Times New Roman" w:hAnsi="Times New Roman" w:cs="Times New Roman"/>
          <w:sz w:val="24"/>
          <w:szCs w:val="24"/>
        </w:rPr>
        <w:t>Vinck</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Lindmark</w:t>
      </w:r>
      <w:proofErr w:type="spellEnd"/>
      <w:r w:rsidRPr="00AC0CFE">
        <w:rPr>
          <w:rFonts w:ascii="Times New Roman" w:hAnsi="Times New Roman" w:cs="Times New Roman"/>
          <w:sz w:val="24"/>
          <w:szCs w:val="24"/>
        </w:rPr>
        <w:t xml:space="preserve">, 2012). Therefore, companies in the film industry strategically focus on developing content that attracts the male gender to gain a competitive advantage over rivals in the film industry. Entertainment One focus on gender is the movie content during production. </w:t>
      </w:r>
    </w:p>
    <w:p w:rsidR="00A63C28" w:rsidRPr="00AC0CFE" w:rsidRDefault="00A63C28" w:rsidP="006F5180">
      <w:pPr>
        <w:pStyle w:val="Heading3"/>
      </w:pPr>
      <w:bookmarkStart w:id="7" w:name="_Toc518627373"/>
      <w:r w:rsidRPr="00AC0CFE">
        <w:t xml:space="preserve">Technological </w:t>
      </w:r>
      <w:r w:rsidR="006F5180" w:rsidRPr="00AC0CFE">
        <w:t>Analysis</w:t>
      </w:r>
      <w:bookmarkEnd w:id="7"/>
      <w:r w:rsidR="006F5180" w:rsidRPr="00AC0CFE">
        <w:t xml:space="preserve"> </w:t>
      </w:r>
    </w:p>
    <w:p w:rsidR="00765FB2" w:rsidRDefault="00A63C28" w:rsidP="006F5180">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The development of technology has changed the film industry in various aspects throughout the film business supply chain including production, distribution, and exhibition among other areas (</w:t>
      </w:r>
      <w:proofErr w:type="spellStart"/>
      <w:r w:rsidRPr="00AC0CFE">
        <w:rPr>
          <w:rFonts w:ascii="Times New Roman" w:hAnsi="Times New Roman" w:cs="Times New Roman"/>
          <w:sz w:val="24"/>
          <w:szCs w:val="24"/>
        </w:rPr>
        <w:t>Bloore</w:t>
      </w:r>
      <w:proofErr w:type="spellEnd"/>
      <w:r w:rsidRPr="00AC0CFE">
        <w:rPr>
          <w:rFonts w:ascii="Times New Roman" w:hAnsi="Times New Roman" w:cs="Times New Roman"/>
          <w:sz w:val="24"/>
          <w:szCs w:val="24"/>
        </w:rPr>
        <w:t xml:space="preserve">, n.d.). Technology is considered to have a significant impact on cost-cutting and efficiency in the film industry (Kehoe and </w:t>
      </w:r>
      <w:proofErr w:type="spellStart"/>
      <w:r w:rsidRPr="00AC0CFE">
        <w:rPr>
          <w:rFonts w:ascii="Times New Roman" w:hAnsi="Times New Roman" w:cs="Times New Roman"/>
          <w:sz w:val="24"/>
          <w:szCs w:val="24"/>
        </w:rPr>
        <w:t>Mateer</w:t>
      </w:r>
      <w:proofErr w:type="spellEnd"/>
      <w:r w:rsidRPr="00AC0CFE">
        <w:rPr>
          <w:rFonts w:ascii="Times New Roman" w:hAnsi="Times New Roman" w:cs="Times New Roman"/>
          <w:sz w:val="24"/>
          <w:szCs w:val="24"/>
        </w:rPr>
        <w:t xml:space="preserve">, 2015). Further, development of technology allows firms to differentiate their products with an objective of gaining competitive advantage in the film industry. Therefore, firms compete in the application of the appropriate </w:t>
      </w:r>
      <w:r w:rsidRPr="00AC0CFE">
        <w:rPr>
          <w:rFonts w:ascii="Times New Roman" w:hAnsi="Times New Roman" w:cs="Times New Roman"/>
          <w:sz w:val="24"/>
          <w:szCs w:val="24"/>
        </w:rPr>
        <w:lastRenderedPageBreak/>
        <w:t>strategy in various stages of film production with the objective of executing their strategies such as differentiation and cost leadership (</w:t>
      </w:r>
      <w:proofErr w:type="spellStart"/>
      <w:r w:rsidRPr="00AC0CFE">
        <w:rPr>
          <w:rFonts w:ascii="Times New Roman" w:hAnsi="Times New Roman" w:cs="Times New Roman"/>
          <w:sz w:val="24"/>
          <w:szCs w:val="24"/>
        </w:rPr>
        <w:t>Jofre</w:t>
      </w:r>
      <w:proofErr w:type="spellEnd"/>
      <w:r w:rsidRPr="00AC0CFE">
        <w:rPr>
          <w:rFonts w:ascii="Times New Roman" w:hAnsi="Times New Roman" w:cs="Times New Roman"/>
          <w:sz w:val="24"/>
          <w:szCs w:val="24"/>
        </w:rPr>
        <w:t xml:space="preserve">, 2011). </w:t>
      </w:r>
    </w:p>
    <w:p w:rsidR="00A63C28" w:rsidRPr="00AC0CFE" w:rsidRDefault="00A63C28" w:rsidP="006F5180">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 xml:space="preserve">Technological development has significantly influenced the performance of Entertainment One in production and distribution of movies in the film value chain (Entertainmentone.com, 2017). Most specifically the distribution systems have transitioned from the traditional systems to digital systems such as the internet which also allows online consuming the content online (Kehoe and </w:t>
      </w:r>
      <w:proofErr w:type="spellStart"/>
      <w:r w:rsidRPr="00AC0CFE">
        <w:rPr>
          <w:rFonts w:ascii="Times New Roman" w:hAnsi="Times New Roman" w:cs="Times New Roman"/>
          <w:sz w:val="24"/>
          <w:szCs w:val="24"/>
        </w:rPr>
        <w:t>Mateer</w:t>
      </w:r>
      <w:proofErr w:type="spellEnd"/>
      <w:r w:rsidRPr="00AC0CFE">
        <w:rPr>
          <w:rFonts w:ascii="Times New Roman" w:hAnsi="Times New Roman" w:cs="Times New Roman"/>
          <w:sz w:val="24"/>
          <w:szCs w:val="24"/>
        </w:rPr>
        <w:t xml:space="preserve">, 2015). This is an important development in reducing the cost of distribution of Entertainment One. Therefore, the development in technology is a beneficial external factor to the efficiency of the company in the film industry in cost reduction and speed in delivery (Gupta, 2013). The company should continue adapting to the changes in technology to sustain competitiveness in the industry in the future. </w:t>
      </w:r>
    </w:p>
    <w:p w:rsidR="00A63C28" w:rsidRPr="00AC0CFE" w:rsidRDefault="00A63C28" w:rsidP="00765FB2">
      <w:pPr>
        <w:pStyle w:val="Heading3"/>
      </w:pPr>
      <w:bookmarkStart w:id="8" w:name="_Toc518627374"/>
      <w:r w:rsidRPr="00AC0CFE">
        <w:t xml:space="preserve">Legal </w:t>
      </w:r>
      <w:r w:rsidR="00765FB2" w:rsidRPr="00AC0CFE">
        <w:t>Analysis</w:t>
      </w:r>
      <w:bookmarkEnd w:id="8"/>
      <w:r w:rsidR="00765FB2" w:rsidRPr="00AC0CFE">
        <w:t xml:space="preserve"> </w:t>
      </w:r>
    </w:p>
    <w:p w:rsidR="00A63C28" w:rsidRPr="00AC0CFE" w:rsidRDefault="00A63C28" w:rsidP="00765FB2">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The film industry is highly regulated and companies are obliged to comply with laws and regulations to prevent fines and penalties in the film industry. Governments have different laws relating to movie production and sale and companies are obliged to scan the legal environment before making strategic decisions (</w:t>
      </w:r>
      <w:proofErr w:type="spellStart"/>
      <w:r w:rsidRPr="00AC0CFE">
        <w:rPr>
          <w:rFonts w:ascii="Times New Roman" w:hAnsi="Times New Roman" w:cs="Times New Roman"/>
          <w:sz w:val="24"/>
          <w:szCs w:val="24"/>
        </w:rPr>
        <w:t>Cahyono</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Perdana</w:t>
      </w:r>
      <w:proofErr w:type="spellEnd"/>
      <w:r w:rsidRPr="00AC0CFE">
        <w:rPr>
          <w:rFonts w:ascii="Times New Roman" w:hAnsi="Times New Roman" w:cs="Times New Roman"/>
          <w:sz w:val="24"/>
          <w:szCs w:val="24"/>
        </w:rPr>
        <w:t xml:space="preserve">, 2016). Further, some countries restrict some content in movies and therefore, the sale and demand of movies are affected from country to another. Legal laws related to the film industry include copyright laws, patent laws, movie content laws, property rights among other laws. The success of a business in the film industry is, therefore, determined by adherence to the laws and regulations. Entertainment </w:t>
      </w:r>
      <w:proofErr w:type="gramStart"/>
      <w:r w:rsidRPr="00AC0CFE">
        <w:rPr>
          <w:rFonts w:ascii="Times New Roman" w:hAnsi="Times New Roman" w:cs="Times New Roman"/>
          <w:sz w:val="24"/>
          <w:szCs w:val="24"/>
        </w:rPr>
        <w:t>One</w:t>
      </w:r>
      <w:proofErr w:type="gramEnd"/>
      <w:r w:rsidRPr="00AC0CFE">
        <w:rPr>
          <w:rFonts w:ascii="Times New Roman" w:hAnsi="Times New Roman" w:cs="Times New Roman"/>
          <w:sz w:val="24"/>
          <w:szCs w:val="24"/>
        </w:rPr>
        <w:t xml:space="preserve"> acquires film rights through single picture acquisitions and through output deals with independent production studios. Further, the company focuses on accessing content earlier in the process of production to </w:t>
      </w:r>
      <w:r w:rsidRPr="00AC0CFE">
        <w:rPr>
          <w:rFonts w:ascii="Times New Roman" w:hAnsi="Times New Roman" w:cs="Times New Roman"/>
          <w:sz w:val="24"/>
          <w:szCs w:val="24"/>
        </w:rPr>
        <w:lastRenderedPageBreak/>
        <w:t xml:space="preserve">benefit from film content rights in both the main territories and on the global basis as well (Entertainmentone.com, 2017). </w:t>
      </w:r>
    </w:p>
    <w:p w:rsidR="00A63C28" w:rsidRPr="00AC0CFE" w:rsidRDefault="00A63C28" w:rsidP="00765FB2">
      <w:pPr>
        <w:pStyle w:val="Heading3"/>
      </w:pPr>
      <w:bookmarkStart w:id="9" w:name="_Toc518627375"/>
      <w:r w:rsidRPr="00AC0CFE">
        <w:t xml:space="preserve">Environmental </w:t>
      </w:r>
      <w:r w:rsidR="00765FB2" w:rsidRPr="00AC0CFE">
        <w:t>Analysis</w:t>
      </w:r>
      <w:bookmarkEnd w:id="9"/>
      <w:r w:rsidR="00765FB2" w:rsidRPr="00AC0CFE">
        <w:t xml:space="preserve"> </w:t>
      </w:r>
    </w:p>
    <w:p w:rsidR="00A63C28" w:rsidRPr="00AC0CFE" w:rsidRDefault="00A63C28" w:rsidP="00765FB2">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 xml:space="preserve">Environmental factors such as the proximity of cinema or movie shops to people, schools in the region, </w:t>
      </w:r>
      <w:proofErr w:type="gramStart"/>
      <w:r w:rsidRPr="00AC0CFE">
        <w:rPr>
          <w:rFonts w:ascii="Times New Roman" w:hAnsi="Times New Roman" w:cs="Times New Roman"/>
          <w:sz w:val="24"/>
          <w:szCs w:val="24"/>
        </w:rPr>
        <w:t>the</w:t>
      </w:r>
      <w:proofErr w:type="gramEnd"/>
      <w:r w:rsidRPr="00AC0CFE">
        <w:rPr>
          <w:rFonts w:ascii="Times New Roman" w:hAnsi="Times New Roman" w:cs="Times New Roman"/>
          <w:sz w:val="24"/>
          <w:szCs w:val="24"/>
        </w:rPr>
        <w:t xml:space="preserve"> existence of competitors in a region are considered to have an impact on the demand for movies. Further, additional facilities to cinemas such as saloons, and restaurants among other facilities are considered to impact positively on the demand for cinema or movies in a region (</w:t>
      </w:r>
      <w:proofErr w:type="spellStart"/>
      <w:r w:rsidRPr="00AC0CFE">
        <w:rPr>
          <w:rFonts w:ascii="Times New Roman" w:hAnsi="Times New Roman" w:cs="Times New Roman"/>
          <w:sz w:val="24"/>
          <w:szCs w:val="24"/>
        </w:rPr>
        <w:t>Fraioli</w:t>
      </w:r>
      <w:proofErr w:type="spellEnd"/>
      <w:r w:rsidRPr="00AC0CFE">
        <w:rPr>
          <w:rFonts w:ascii="Times New Roman" w:hAnsi="Times New Roman" w:cs="Times New Roman"/>
          <w:sz w:val="24"/>
          <w:szCs w:val="24"/>
        </w:rPr>
        <w:t xml:space="preserve">, </w:t>
      </w:r>
      <w:proofErr w:type="spellStart"/>
      <w:r w:rsidRPr="00AC0CFE">
        <w:rPr>
          <w:rFonts w:ascii="Times New Roman" w:hAnsi="Times New Roman" w:cs="Times New Roman"/>
          <w:sz w:val="24"/>
          <w:szCs w:val="24"/>
        </w:rPr>
        <w:t>Grinshpun</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Quock</w:t>
      </w:r>
      <w:proofErr w:type="spellEnd"/>
      <w:r w:rsidRPr="00AC0CFE">
        <w:rPr>
          <w:rFonts w:ascii="Times New Roman" w:hAnsi="Times New Roman" w:cs="Times New Roman"/>
          <w:sz w:val="24"/>
          <w:szCs w:val="24"/>
        </w:rPr>
        <w:t xml:space="preserve">, n.d.). The level of community development also has an impact on the film industry. </w:t>
      </w:r>
      <w:proofErr w:type="gramStart"/>
      <w:r w:rsidRPr="00AC0CFE">
        <w:rPr>
          <w:rFonts w:ascii="Times New Roman" w:hAnsi="Times New Roman" w:cs="Times New Roman"/>
          <w:sz w:val="24"/>
          <w:szCs w:val="24"/>
        </w:rPr>
        <w:t>for</w:t>
      </w:r>
      <w:proofErr w:type="gramEnd"/>
      <w:r w:rsidRPr="00AC0CFE">
        <w:rPr>
          <w:rFonts w:ascii="Times New Roman" w:hAnsi="Times New Roman" w:cs="Times New Roman"/>
          <w:sz w:val="24"/>
          <w:szCs w:val="24"/>
        </w:rPr>
        <w:t xml:space="preserve"> instance, people live in regions such as urban areas that are different. Therefore, factors such as lifestyle or region’s modernity have an impact on the demand for movies with more developed areas having a high demand for movies than underdeveloped areas. The environmental factors of the film industry do not have a significant impact on Entertainment One performance. The company uses the digital systems in the distribution of movies and thus, the proximity of the company to the broadcasters or exhibitors is not necessary (Entertainmentone.com, 2017). Further, the availability of other facilities near the company’s outlets has no or less significance on the performance of the company. </w:t>
      </w:r>
    </w:p>
    <w:p w:rsidR="00A63C28" w:rsidRPr="00AC0CFE" w:rsidRDefault="00A63C28" w:rsidP="00765FB2">
      <w:pPr>
        <w:pStyle w:val="Heading3"/>
      </w:pPr>
      <w:bookmarkStart w:id="10" w:name="_Toc518627376"/>
      <w:r w:rsidRPr="00AC0CFE">
        <w:t xml:space="preserve">Cultural </w:t>
      </w:r>
      <w:r w:rsidR="00765FB2" w:rsidRPr="00AC0CFE">
        <w:t>Factors</w:t>
      </w:r>
      <w:bookmarkEnd w:id="10"/>
      <w:r w:rsidR="00765FB2" w:rsidRPr="00AC0CFE">
        <w:t xml:space="preserve"> </w:t>
      </w:r>
    </w:p>
    <w:p w:rsidR="00A63C28" w:rsidRPr="00AC0CFE" w:rsidRDefault="00A63C28" w:rsidP="00765FB2">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 xml:space="preserve">Cultural factors have a significant impact on the film industry according to various studies. Cultural factors include media, beliefs, cultural training, advertisements, value and free time among others. Cultural factors differ from one society or community to another and thus, organizations are obliged to study the different cultural factors to gain an understanding of the consumer cultural factors. This section analyzes the cultural factors that influence the performance of firms in the film industry with a special focus on Entertainment One Company. </w:t>
      </w:r>
    </w:p>
    <w:p w:rsidR="00A63C28" w:rsidRPr="00AC0CFE" w:rsidRDefault="00A63C28" w:rsidP="00765FB2">
      <w:pPr>
        <w:pStyle w:val="Heading4"/>
      </w:pPr>
      <w:r w:rsidRPr="00AC0CFE">
        <w:lastRenderedPageBreak/>
        <w:t>Media</w:t>
      </w:r>
    </w:p>
    <w:p w:rsidR="00A63C28" w:rsidRPr="00AC0CFE" w:rsidRDefault="00A63C28" w:rsidP="00765FB2">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Media refers to any toll that transmits a message such as TV, radio, books, mass media, and magazines among other media (</w:t>
      </w:r>
      <w:proofErr w:type="spellStart"/>
      <w:r w:rsidRPr="00AC0CFE">
        <w:rPr>
          <w:rFonts w:ascii="Times New Roman" w:hAnsi="Times New Roman" w:cs="Times New Roman"/>
          <w:sz w:val="24"/>
          <w:szCs w:val="24"/>
        </w:rPr>
        <w:t>Vinck</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Lindmark</w:t>
      </w:r>
      <w:proofErr w:type="spellEnd"/>
      <w:r w:rsidRPr="00AC0CFE">
        <w:rPr>
          <w:rFonts w:ascii="Times New Roman" w:hAnsi="Times New Roman" w:cs="Times New Roman"/>
          <w:sz w:val="24"/>
          <w:szCs w:val="24"/>
        </w:rPr>
        <w:t>, 2012). These media are close substitutes for movies and thus, cultural affiliation to a certain type of media significantly affects the demand for the movies in the film industry that Entertainment One operates (Entertainmentone.com, 2017). However, some media such as theaters, and TV acts as supplements of the company’s value chain in exhibiting the movies sold by Entertainment One (</w:t>
      </w:r>
      <w:proofErr w:type="spellStart"/>
      <w:r w:rsidRPr="00AC0CFE">
        <w:rPr>
          <w:rFonts w:ascii="Times New Roman" w:hAnsi="Times New Roman" w:cs="Times New Roman"/>
          <w:sz w:val="24"/>
          <w:szCs w:val="24"/>
        </w:rPr>
        <w:t>Bloore</w:t>
      </w:r>
      <w:proofErr w:type="spellEnd"/>
      <w:r w:rsidRPr="00AC0CFE">
        <w:rPr>
          <w:rFonts w:ascii="Times New Roman" w:hAnsi="Times New Roman" w:cs="Times New Roman"/>
          <w:sz w:val="24"/>
          <w:szCs w:val="24"/>
        </w:rPr>
        <w:t xml:space="preserve">, n.d.). </w:t>
      </w:r>
    </w:p>
    <w:p w:rsidR="00A63C28" w:rsidRPr="00AC0CFE" w:rsidRDefault="00A63C28" w:rsidP="00765FB2">
      <w:pPr>
        <w:pStyle w:val="Heading4"/>
      </w:pPr>
      <w:r w:rsidRPr="00AC0CFE">
        <w:t xml:space="preserve">Free </w:t>
      </w:r>
      <w:r w:rsidR="00765FB2" w:rsidRPr="00AC0CFE">
        <w:t xml:space="preserve">Time </w:t>
      </w:r>
    </w:p>
    <w:p w:rsidR="00A63C28" w:rsidRPr="00AC0CFE" w:rsidRDefault="00A63C28" w:rsidP="00765FB2">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Watching movies is considered leisure and people watch them when they have some time to relax at their disposal (</w:t>
      </w:r>
      <w:proofErr w:type="spellStart"/>
      <w:r w:rsidRPr="00AC0CFE">
        <w:rPr>
          <w:rFonts w:ascii="Times New Roman" w:hAnsi="Times New Roman" w:cs="Times New Roman"/>
          <w:sz w:val="24"/>
          <w:szCs w:val="24"/>
        </w:rPr>
        <w:t>Rahimi</w:t>
      </w:r>
      <w:proofErr w:type="spellEnd"/>
      <w:r w:rsidRPr="00AC0CFE">
        <w:rPr>
          <w:rFonts w:ascii="Times New Roman" w:hAnsi="Times New Roman" w:cs="Times New Roman"/>
          <w:sz w:val="24"/>
          <w:szCs w:val="24"/>
        </w:rPr>
        <w:t xml:space="preserve"> et al., 2014). Therefore, free time as a cultural factor refers to the time allocated by people to watch movies rather than working, relaxing, eating or sleeping. Therefore, the free time has a crucial role in the demand for movies in the film industry. Free time is a significant cultural factor in the performance of Entertainment One since high demand necessitates more productions and thus, more demand from the company (</w:t>
      </w:r>
      <w:proofErr w:type="spellStart"/>
      <w:r w:rsidRPr="00AC0CFE">
        <w:rPr>
          <w:rFonts w:ascii="Times New Roman" w:hAnsi="Times New Roman" w:cs="Times New Roman"/>
          <w:sz w:val="24"/>
          <w:szCs w:val="24"/>
        </w:rPr>
        <w:t>Vinck</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Lindmark</w:t>
      </w:r>
      <w:proofErr w:type="spellEnd"/>
      <w:r w:rsidRPr="00AC0CFE">
        <w:rPr>
          <w:rFonts w:ascii="Times New Roman" w:hAnsi="Times New Roman" w:cs="Times New Roman"/>
          <w:sz w:val="24"/>
          <w:szCs w:val="24"/>
        </w:rPr>
        <w:t xml:space="preserve">, 2012). </w:t>
      </w:r>
    </w:p>
    <w:p w:rsidR="00A63C28" w:rsidRPr="00AC0CFE" w:rsidRDefault="00A63C28" w:rsidP="00765FB2">
      <w:pPr>
        <w:pStyle w:val="Heading4"/>
      </w:pPr>
      <w:r w:rsidRPr="00AC0CFE">
        <w:t xml:space="preserve">Values </w:t>
      </w:r>
      <w:r w:rsidR="00765FB2" w:rsidRPr="00AC0CFE">
        <w:t xml:space="preserve">and Beliefs </w:t>
      </w:r>
    </w:p>
    <w:p w:rsidR="00A63C28" w:rsidRPr="00AC0CFE" w:rsidRDefault="00A63C28" w:rsidP="00765FB2">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Values are determined by culture and thus, people have different values that influence their attitude towards movies. Some cultures perceive movies as a threat to their values and thus, avoid watching them (</w:t>
      </w:r>
      <w:proofErr w:type="spellStart"/>
      <w:r w:rsidRPr="00AC0CFE">
        <w:rPr>
          <w:rFonts w:ascii="Times New Roman" w:hAnsi="Times New Roman" w:cs="Times New Roman"/>
          <w:sz w:val="24"/>
          <w:szCs w:val="24"/>
        </w:rPr>
        <w:t>Fraioli</w:t>
      </w:r>
      <w:proofErr w:type="spellEnd"/>
      <w:r w:rsidRPr="00AC0CFE">
        <w:rPr>
          <w:rFonts w:ascii="Times New Roman" w:hAnsi="Times New Roman" w:cs="Times New Roman"/>
          <w:sz w:val="24"/>
          <w:szCs w:val="24"/>
        </w:rPr>
        <w:t xml:space="preserve">, </w:t>
      </w:r>
      <w:proofErr w:type="spellStart"/>
      <w:r w:rsidRPr="00AC0CFE">
        <w:rPr>
          <w:rFonts w:ascii="Times New Roman" w:hAnsi="Times New Roman" w:cs="Times New Roman"/>
          <w:sz w:val="24"/>
          <w:szCs w:val="24"/>
        </w:rPr>
        <w:t>Grinshpun</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Quock</w:t>
      </w:r>
      <w:proofErr w:type="spellEnd"/>
      <w:r w:rsidRPr="00AC0CFE">
        <w:rPr>
          <w:rFonts w:ascii="Times New Roman" w:hAnsi="Times New Roman" w:cs="Times New Roman"/>
          <w:sz w:val="24"/>
          <w:szCs w:val="24"/>
        </w:rPr>
        <w:t xml:space="preserve">, n.d.). However, other cultures consider watching movies as an educating platform as well as an entertainment venue. Further, peoples’ beliefs differ due to differences in traditions and culture. Therefore, values held by individuals are significant external factors that affect the film industry on the demand for movies. Values and beliefs are essential consideration by Entertainment One especially on the production of movies. </w:t>
      </w:r>
      <w:r w:rsidRPr="00AC0CFE">
        <w:rPr>
          <w:rFonts w:ascii="Times New Roman" w:hAnsi="Times New Roman" w:cs="Times New Roman"/>
          <w:sz w:val="24"/>
          <w:szCs w:val="24"/>
        </w:rPr>
        <w:lastRenderedPageBreak/>
        <w:t xml:space="preserve">The company develops content that aligns with the values and beliefs of the target consumers particularly in the major territories that is a market leader (Entertainmentone.com, 2017). The company invests heavily on the research and development aimed at having a deeper understanding of the consumers to develop content that is not only attractive but also relates to the modern society values and beliefs (Entertainmentone.com, 2017). </w:t>
      </w:r>
    </w:p>
    <w:p w:rsidR="00A63C28" w:rsidRPr="00AC0CFE" w:rsidRDefault="00A63C28" w:rsidP="00765FB2">
      <w:pPr>
        <w:pStyle w:val="Heading4"/>
      </w:pPr>
      <w:r w:rsidRPr="00AC0CFE">
        <w:t xml:space="preserve">Habits </w:t>
      </w:r>
    </w:p>
    <w:p w:rsidR="00A63C28" w:rsidRPr="00AC0CFE" w:rsidRDefault="00A63C28" w:rsidP="00C56F63">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Consumption of products or services among consumers is highly influenced by habits (</w:t>
      </w:r>
      <w:proofErr w:type="spellStart"/>
      <w:r w:rsidRPr="00AC0CFE">
        <w:rPr>
          <w:rFonts w:ascii="Times New Roman" w:hAnsi="Times New Roman" w:cs="Times New Roman"/>
          <w:sz w:val="24"/>
          <w:szCs w:val="24"/>
        </w:rPr>
        <w:t>Rahimi</w:t>
      </w:r>
      <w:proofErr w:type="spellEnd"/>
      <w:r w:rsidRPr="00AC0CFE">
        <w:rPr>
          <w:rFonts w:ascii="Times New Roman" w:hAnsi="Times New Roman" w:cs="Times New Roman"/>
          <w:sz w:val="24"/>
          <w:szCs w:val="24"/>
        </w:rPr>
        <w:t xml:space="preserve"> et al., 2014). Those people who purchase or watch movies regularly are considered as professional audiences attributable to their habitual attitudes towards watching movies. Further, individuals are addicted to watching movies contributing to increased demand. Therefore, habits influence the purchasing behavior and thus, the demand in the film industry is highly influenced by habitual practices. Habits are significant on the performance of Entertainment One due to increased demand that necessitates more productions of movies to meet the demand in the film industry (</w:t>
      </w:r>
      <w:proofErr w:type="spellStart"/>
      <w:r w:rsidRPr="00AC0CFE">
        <w:rPr>
          <w:rFonts w:ascii="Times New Roman" w:hAnsi="Times New Roman" w:cs="Times New Roman"/>
          <w:sz w:val="24"/>
          <w:szCs w:val="24"/>
        </w:rPr>
        <w:t>Rahimi</w:t>
      </w:r>
      <w:proofErr w:type="spellEnd"/>
      <w:r w:rsidRPr="00AC0CFE">
        <w:rPr>
          <w:rFonts w:ascii="Times New Roman" w:hAnsi="Times New Roman" w:cs="Times New Roman"/>
          <w:sz w:val="24"/>
          <w:szCs w:val="24"/>
        </w:rPr>
        <w:t xml:space="preserve"> et al., 2014). </w:t>
      </w:r>
    </w:p>
    <w:p w:rsidR="00A63C28" w:rsidRPr="00AC0CFE" w:rsidRDefault="00A63C28" w:rsidP="00C56F63">
      <w:pPr>
        <w:pStyle w:val="Heading4"/>
      </w:pPr>
      <w:r w:rsidRPr="00AC0CFE">
        <w:t xml:space="preserve">Cultural </w:t>
      </w:r>
      <w:r w:rsidR="00C56F63" w:rsidRPr="00AC0CFE">
        <w:t>Training and Advertisements</w:t>
      </w:r>
    </w:p>
    <w:p w:rsidR="00A63C28" w:rsidRPr="00AC0CFE" w:rsidRDefault="00A63C28" w:rsidP="00C56F63">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Advertisements have a significant impact on the cultural issues of societies across the globe. Appropriate advertisements within movies are considered to influence the demand (</w:t>
      </w:r>
      <w:proofErr w:type="spellStart"/>
      <w:r w:rsidRPr="00AC0CFE">
        <w:rPr>
          <w:rFonts w:ascii="Times New Roman" w:hAnsi="Times New Roman" w:cs="Times New Roman"/>
          <w:sz w:val="24"/>
          <w:szCs w:val="24"/>
        </w:rPr>
        <w:t>Rahimi</w:t>
      </w:r>
      <w:proofErr w:type="spellEnd"/>
      <w:r w:rsidRPr="00AC0CFE">
        <w:rPr>
          <w:rFonts w:ascii="Times New Roman" w:hAnsi="Times New Roman" w:cs="Times New Roman"/>
          <w:sz w:val="24"/>
          <w:szCs w:val="24"/>
        </w:rPr>
        <w:t xml:space="preserve"> et al., 2014). On the contrary, inappropriate advertisements may hinder demand for movies in some cultures. Therefore, companies in the film industry are obliged to assess the suitability of advertisements within the movies to the intended audiences (</w:t>
      </w:r>
      <w:proofErr w:type="spellStart"/>
      <w:r w:rsidRPr="00AC0CFE">
        <w:rPr>
          <w:rFonts w:ascii="Times New Roman" w:hAnsi="Times New Roman" w:cs="Times New Roman"/>
          <w:sz w:val="24"/>
          <w:szCs w:val="24"/>
        </w:rPr>
        <w:t>Fraioli</w:t>
      </w:r>
      <w:proofErr w:type="spellEnd"/>
      <w:r w:rsidRPr="00AC0CFE">
        <w:rPr>
          <w:rFonts w:ascii="Times New Roman" w:hAnsi="Times New Roman" w:cs="Times New Roman"/>
          <w:sz w:val="24"/>
          <w:szCs w:val="24"/>
        </w:rPr>
        <w:t xml:space="preserve">, </w:t>
      </w:r>
      <w:proofErr w:type="spellStart"/>
      <w:r w:rsidRPr="00AC0CFE">
        <w:rPr>
          <w:rFonts w:ascii="Times New Roman" w:hAnsi="Times New Roman" w:cs="Times New Roman"/>
          <w:sz w:val="24"/>
          <w:szCs w:val="24"/>
        </w:rPr>
        <w:t>Grinshpun</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Quock</w:t>
      </w:r>
      <w:proofErr w:type="spellEnd"/>
      <w:r w:rsidRPr="00AC0CFE">
        <w:rPr>
          <w:rFonts w:ascii="Times New Roman" w:hAnsi="Times New Roman" w:cs="Times New Roman"/>
          <w:sz w:val="24"/>
          <w:szCs w:val="24"/>
        </w:rPr>
        <w:t xml:space="preserve">, n.d.). This aspect of the cultural environment in the film industry has a significant impact on Entertainment One production function. The company focuses on the production of content along with advertisements that respect a diverse cultural aspect of the viewers (Entertainmentone.com, 2017). </w:t>
      </w:r>
    </w:p>
    <w:p w:rsidR="00A63C28" w:rsidRPr="00AC0CFE" w:rsidRDefault="00A63C28" w:rsidP="00C56F63">
      <w:pPr>
        <w:pStyle w:val="Heading1"/>
      </w:pPr>
      <w:bookmarkStart w:id="11" w:name="_Toc518627377"/>
      <w:r w:rsidRPr="00AC0CFE">
        <w:lastRenderedPageBreak/>
        <w:t xml:space="preserve">Internal </w:t>
      </w:r>
      <w:r w:rsidR="00C56F63" w:rsidRPr="00AC0CFE">
        <w:t>Environment Analysis</w:t>
      </w:r>
      <w:bookmarkEnd w:id="11"/>
      <w:r w:rsidR="00C56F63" w:rsidRPr="00AC0CFE">
        <w:t xml:space="preserve">   </w:t>
      </w:r>
    </w:p>
    <w:p w:rsidR="00A63C28" w:rsidRPr="00AC0CFE" w:rsidRDefault="00A63C28" w:rsidP="00C56F63">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The internal environment of a business plays a crucial role in the success of strategy implementation and execution (</w:t>
      </w:r>
      <w:proofErr w:type="spellStart"/>
      <w:r w:rsidRPr="00AC0CFE">
        <w:rPr>
          <w:rFonts w:ascii="Times New Roman" w:hAnsi="Times New Roman" w:cs="Times New Roman"/>
          <w:sz w:val="24"/>
          <w:szCs w:val="24"/>
        </w:rPr>
        <w:t>Cahyono</w:t>
      </w:r>
      <w:proofErr w:type="spellEnd"/>
      <w:r w:rsidRPr="00AC0CFE">
        <w:rPr>
          <w:rFonts w:ascii="Times New Roman" w:hAnsi="Times New Roman" w:cs="Times New Roman"/>
          <w:sz w:val="24"/>
          <w:szCs w:val="24"/>
        </w:rPr>
        <w:t xml:space="preserve"> and </w:t>
      </w:r>
      <w:proofErr w:type="spellStart"/>
      <w:r w:rsidRPr="00AC0CFE">
        <w:rPr>
          <w:rFonts w:ascii="Times New Roman" w:hAnsi="Times New Roman" w:cs="Times New Roman"/>
          <w:sz w:val="24"/>
          <w:szCs w:val="24"/>
        </w:rPr>
        <w:t>Perdana</w:t>
      </w:r>
      <w:proofErr w:type="spellEnd"/>
      <w:r w:rsidRPr="00AC0CFE">
        <w:rPr>
          <w:rFonts w:ascii="Times New Roman" w:hAnsi="Times New Roman" w:cs="Times New Roman"/>
          <w:sz w:val="24"/>
          <w:szCs w:val="24"/>
        </w:rPr>
        <w:t>, 2016). The ability to optimally streamline an organization’s internal environment with the external environment defines its success as put forward by various researchers (Gupta, 2013). For successful development and exaction of a strategy, a company is obliged to scan the external environment of the business and develop competitive strategies that are supported by its internal factors such as resources, competencies, value chain, among other factors (</w:t>
      </w:r>
      <w:proofErr w:type="spellStart"/>
      <w:r w:rsidRPr="00AC0CFE">
        <w:rPr>
          <w:rFonts w:ascii="Times New Roman" w:hAnsi="Times New Roman" w:cs="Times New Roman"/>
          <w:sz w:val="24"/>
          <w:szCs w:val="24"/>
        </w:rPr>
        <w:t>Jofre</w:t>
      </w:r>
      <w:proofErr w:type="spellEnd"/>
      <w:r w:rsidRPr="00AC0CFE">
        <w:rPr>
          <w:rFonts w:ascii="Times New Roman" w:hAnsi="Times New Roman" w:cs="Times New Roman"/>
          <w:sz w:val="24"/>
          <w:szCs w:val="24"/>
        </w:rPr>
        <w:t xml:space="preserve">, 2011). This section analyzes the internal environment of Entertainment One Company and discusses the implication of the internal environment to the performance of the organization as well as the impact of the internal environment on strategy development and execution.  Various tools have been developed to asses an organization's internal environment such as RBV, and VC among other tools. Therefore, this section applies these tools in analyzing the internal environment of the company. </w:t>
      </w:r>
    </w:p>
    <w:p w:rsidR="00A63C28" w:rsidRPr="00AC0CFE" w:rsidRDefault="00A63C28" w:rsidP="00C56F63">
      <w:pPr>
        <w:pStyle w:val="Heading2"/>
      </w:pPr>
      <w:bookmarkStart w:id="12" w:name="_Toc518627378"/>
      <w:r w:rsidRPr="00AC0CFE">
        <w:t>Resource-Based View (RBV)</w:t>
      </w:r>
      <w:bookmarkEnd w:id="12"/>
      <w:r w:rsidRPr="00AC0CFE">
        <w:t xml:space="preserve"> </w:t>
      </w:r>
    </w:p>
    <w:p w:rsidR="00A63C28" w:rsidRPr="00AC0CFE" w:rsidRDefault="00A63C28" w:rsidP="00C56F63">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RBV approach lays emphasis on an organization’s resources as critical determinants of its performance and competitive advantage (</w:t>
      </w:r>
      <w:proofErr w:type="spellStart"/>
      <w:r w:rsidRPr="00AC0CFE">
        <w:rPr>
          <w:rFonts w:ascii="Times New Roman" w:hAnsi="Times New Roman" w:cs="Times New Roman"/>
          <w:sz w:val="24"/>
          <w:szCs w:val="24"/>
        </w:rPr>
        <w:t>Bridoux</w:t>
      </w:r>
      <w:proofErr w:type="spellEnd"/>
      <w:r w:rsidRPr="00AC0CFE">
        <w:rPr>
          <w:rFonts w:ascii="Times New Roman" w:hAnsi="Times New Roman" w:cs="Times New Roman"/>
          <w:sz w:val="24"/>
          <w:szCs w:val="24"/>
        </w:rPr>
        <w:t>, n.d.). The RBV approach to internal environment analysis of an organization is based on two assumptions. Firstly, the model assumes that companies operating in an industry may be heterogeneous with regard to the bundle of resources that they possess and control (</w:t>
      </w:r>
      <w:proofErr w:type="spellStart"/>
      <w:r w:rsidRPr="00AC0CFE">
        <w:rPr>
          <w:rFonts w:ascii="Times New Roman" w:hAnsi="Times New Roman" w:cs="Times New Roman"/>
          <w:sz w:val="24"/>
          <w:szCs w:val="24"/>
        </w:rPr>
        <w:t>Cardeal</w:t>
      </w:r>
      <w:proofErr w:type="spellEnd"/>
      <w:r w:rsidRPr="00AC0CFE">
        <w:rPr>
          <w:rFonts w:ascii="Times New Roman" w:hAnsi="Times New Roman" w:cs="Times New Roman"/>
          <w:sz w:val="24"/>
          <w:szCs w:val="24"/>
        </w:rPr>
        <w:t>, 2012). Secondly, the model assumes that heterogeneity of resources may exist over a considerable period due to the fact that the resources utilized to implement an organization’s strategies are difficult to imitate, accumulate and they are not perfectly mobile across companies (</w:t>
      </w:r>
      <w:proofErr w:type="spellStart"/>
      <w:r w:rsidRPr="00AC0CFE">
        <w:rPr>
          <w:rFonts w:ascii="Times New Roman" w:hAnsi="Times New Roman" w:cs="Times New Roman"/>
          <w:sz w:val="24"/>
          <w:szCs w:val="24"/>
        </w:rPr>
        <w:t>Cardeal</w:t>
      </w:r>
      <w:proofErr w:type="spellEnd"/>
      <w:r w:rsidRPr="00AC0CFE">
        <w:rPr>
          <w:rFonts w:ascii="Times New Roman" w:hAnsi="Times New Roman" w:cs="Times New Roman"/>
          <w:sz w:val="24"/>
          <w:szCs w:val="24"/>
        </w:rPr>
        <w:t>, 2012). Competitive advantage as a result of resources is determined by the uniqueness of the resources within the control of a firm (</w:t>
      </w:r>
      <w:proofErr w:type="spellStart"/>
      <w:r w:rsidRPr="00AC0CFE">
        <w:rPr>
          <w:rFonts w:ascii="Times New Roman" w:hAnsi="Times New Roman" w:cs="Times New Roman"/>
          <w:sz w:val="24"/>
          <w:szCs w:val="24"/>
        </w:rPr>
        <w:t>Bridoux</w:t>
      </w:r>
      <w:proofErr w:type="spellEnd"/>
      <w:r w:rsidRPr="00AC0CFE">
        <w:rPr>
          <w:rFonts w:ascii="Times New Roman" w:hAnsi="Times New Roman" w:cs="Times New Roman"/>
          <w:sz w:val="24"/>
          <w:szCs w:val="24"/>
        </w:rPr>
        <w:t xml:space="preserve">, n.d.). Therefore, the resources ought to have a different degree of efficiency to enable companies </w:t>
      </w:r>
      <w:r w:rsidRPr="00AC0CFE">
        <w:rPr>
          <w:rFonts w:ascii="Times New Roman" w:hAnsi="Times New Roman" w:cs="Times New Roman"/>
          <w:sz w:val="24"/>
          <w:szCs w:val="24"/>
        </w:rPr>
        <w:lastRenderedPageBreak/>
        <w:t>to deliver superior benefits to the consumers or delivering the same benefits at a considerably lower cost. Further, a company is supposed to continuously upgrade and reconstruct the core resources and capabilities in response to the dynamics of the business environment to remain competitive (</w:t>
      </w:r>
      <w:proofErr w:type="spellStart"/>
      <w:r w:rsidRPr="00AC0CFE">
        <w:rPr>
          <w:rFonts w:ascii="Times New Roman" w:hAnsi="Times New Roman" w:cs="Times New Roman"/>
          <w:sz w:val="24"/>
          <w:szCs w:val="24"/>
        </w:rPr>
        <w:t>Cardeal</w:t>
      </w:r>
      <w:proofErr w:type="spellEnd"/>
      <w:r w:rsidRPr="00AC0CFE">
        <w:rPr>
          <w:rFonts w:ascii="Times New Roman" w:hAnsi="Times New Roman" w:cs="Times New Roman"/>
          <w:sz w:val="24"/>
          <w:szCs w:val="24"/>
        </w:rPr>
        <w:t xml:space="preserve">, 2012). </w:t>
      </w:r>
    </w:p>
    <w:p w:rsidR="00A63C28" w:rsidRPr="00AC0CFE" w:rsidRDefault="00A63C28" w:rsidP="00C56F63">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 xml:space="preserve">The RBV internal business environment requires the resources or competencies to possess four characteristics including value creation, rareness, inimitability, and organization character (VRIO) (Prasad, 2015). This section discusses the internal environment of Entertainment One with regard to resources with a consideration on VRIO. </w:t>
      </w:r>
    </w:p>
    <w:p w:rsidR="00A63C28" w:rsidRPr="00AC0CFE" w:rsidRDefault="00A63C28" w:rsidP="00C56F63">
      <w:pPr>
        <w:pStyle w:val="Heading3"/>
      </w:pPr>
      <w:bookmarkStart w:id="13" w:name="_Toc518627379"/>
      <w:r w:rsidRPr="00AC0CFE">
        <w:t>Value</w:t>
      </w:r>
      <w:bookmarkEnd w:id="13"/>
      <w:r w:rsidRPr="00AC0CFE">
        <w:t xml:space="preserve"> </w:t>
      </w:r>
    </w:p>
    <w:p w:rsidR="00A63C28" w:rsidRPr="00AC0CFE" w:rsidRDefault="00A63C28" w:rsidP="00C56F63">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A firm’s resources are considered to create value when they facilitate the development and implementation of strategies aimed at improving effectiveness and efficiency (</w:t>
      </w:r>
      <w:proofErr w:type="spellStart"/>
      <w:r w:rsidRPr="00AC0CFE">
        <w:rPr>
          <w:rFonts w:ascii="Times New Roman" w:hAnsi="Times New Roman" w:cs="Times New Roman"/>
          <w:sz w:val="24"/>
          <w:szCs w:val="24"/>
        </w:rPr>
        <w:t>Cardeal</w:t>
      </w:r>
      <w:proofErr w:type="spellEnd"/>
      <w:r w:rsidRPr="00AC0CFE">
        <w:rPr>
          <w:rFonts w:ascii="Times New Roman" w:hAnsi="Times New Roman" w:cs="Times New Roman"/>
          <w:sz w:val="24"/>
          <w:szCs w:val="24"/>
        </w:rPr>
        <w:t>, 2012). Further, a firm’s resource is considered to have value when it facilitates exploitation of opportunities and minimization of threats. Therefore, resources are do not position a firm competitively if they are not utilized efficiently (</w:t>
      </w:r>
      <w:proofErr w:type="spellStart"/>
      <w:r w:rsidRPr="00AC0CFE">
        <w:rPr>
          <w:rFonts w:ascii="Times New Roman" w:hAnsi="Times New Roman" w:cs="Times New Roman"/>
          <w:sz w:val="24"/>
          <w:szCs w:val="24"/>
        </w:rPr>
        <w:t>Bridoux</w:t>
      </w:r>
      <w:proofErr w:type="spellEnd"/>
      <w:r w:rsidRPr="00AC0CFE">
        <w:rPr>
          <w:rFonts w:ascii="Times New Roman" w:hAnsi="Times New Roman" w:cs="Times New Roman"/>
          <w:sz w:val="24"/>
          <w:szCs w:val="24"/>
        </w:rPr>
        <w:t xml:space="preserve">, n.d.). Resource value positions an organization I the sense that, the resources contribute in the production of products or services that customers want, have the capacity to add economic value to the business through earning some profit for the business and prevent losses (Prasad, 2015). However, resources cannot contribute solely to value without capabilities. Capabilities are required to convert the resources into valuable products or services in a market (Prasad, 2015).  </w:t>
      </w:r>
    </w:p>
    <w:p w:rsidR="00A63C28" w:rsidRPr="00AC0CFE" w:rsidRDefault="00C56F63" w:rsidP="00C56F63">
      <w:pPr>
        <w:spacing w:line="480" w:lineRule="auto"/>
        <w:ind w:firstLine="720"/>
        <w:rPr>
          <w:rFonts w:ascii="Times New Roman" w:hAnsi="Times New Roman" w:cs="Times New Roman"/>
          <w:sz w:val="24"/>
          <w:szCs w:val="24"/>
        </w:rPr>
      </w:pPr>
      <w:r>
        <w:rPr>
          <w:rFonts w:ascii="Times New Roman" w:hAnsi="Times New Roman" w:cs="Times New Roman"/>
          <w:sz w:val="24"/>
          <w:szCs w:val="24"/>
        </w:rPr>
        <w:t>Entertainment O</w:t>
      </w:r>
      <w:r w:rsidR="00A63C28" w:rsidRPr="00AC0CFE">
        <w:rPr>
          <w:rFonts w:ascii="Times New Roman" w:hAnsi="Times New Roman" w:cs="Times New Roman"/>
          <w:sz w:val="24"/>
          <w:szCs w:val="24"/>
        </w:rPr>
        <w:t xml:space="preserve">ne lays emphasis on value by producing and delivering the best content to the world </w:t>
      </w:r>
      <w:r w:rsidRPr="00AC0CFE">
        <w:rPr>
          <w:rFonts w:ascii="Times New Roman" w:hAnsi="Times New Roman" w:cs="Times New Roman"/>
          <w:sz w:val="24"/>
          <w:szCs w:val="24"/>
        </w:rPr>
        <w:t>that impact</w:t>
      </w:r>
      <w:r w:rsidR="00A63C28" w:rsidRPr="00AC0CFE">
        <w:rPr>
          <w:rFonts w:ascii="Times New Roman" w:hAnsi="Times New Roman" w:cs="Times New Roman"/>
          <w:sz w:val="24"/>
          <w:szCs w:val="24"/>
        </w:rPr>
        <w:t xml:space="preserve"> on the company’s demand and hence increased profitability and consequently results to increased market share in the film industry particularly in major territories (Entertainmentone.com, 2017). The company achieves the best content by partnering </w:t>
      </w:r>
      <w:r w:rsidR="00A63C28" w:rsidRPr="00AC0CFE">
        <w:rPr>
          <w:rFonts w:ascii="Times New Roman" w:hAnsi="Times New Roman" w:cs="Times New Roman"/>
          <w:sz w:val="24"/>
          <w:szCs w:val="24"/>
        </w:rPr>
        <w:lastRenderedPageBreak/>
        <w:t xml:space="preserve">with key content producers such as Amblin Partners, Participant Media, Steven Spielberg, and Reliance Entertainment. These are globally recognized producers due to superiority on content production.  Therefore, Entertainment One should continue forming a partnership with globally reputable producers to sustain competitive advantage in the future. </w:t>
      </w:r>
    </w:p>
    <w:p w:rsidR="00A63C28" w:rsidRPr="00AC0CFE" w:rsidRDefault="00A63C28" w:rsidP="00C56F63">
      <w:pPr>
        <w:pStyle w:val="Heading3"/>
      </w:pPr>
      <w:bookmarkStart w:id="14" w:name="_Toc518627380"/>
      <w:r w:rsidRPr="00AC0CFE">
        <w:t>Rareness</w:t>
      </w:r>
      <w:bookmarkEnd w:id="14"/>
      <w:r w:rsidRPr="00AC0CFE">
        <w:t xml:space="preserve"> </w:t>
      </w:r>
    </w:p>
    <w:p w:rsidR="00A63C28" w:rsidRPr="00AC0CFE" w:rsidRDefault="00A63C28" w:rsidP="00C56F63">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Rareness is an essential aspect of resources in creating an organization’s competitive advantage (</w:t>
      </w:r>
      <w:proofErr w:type="spellStart"/>
      <w:r w:rsidRPr="00AC0CFE">
        <w:rPr>
          <w:rFonts w:ascii="Times New Roman" w:hAnsi="Times New Roman" w:cs="Times New Roman"/>
          <w:sz w:val="24"/>
          <w:szCs w:val="24"/>
        </w:rPr>
        <w:t>Bridoux</w:t>
      </w:r>
      <w:proofErr w:type="spellEnd"/>
      <w:r w:rsidRPr="00AC0CFE">
        <w:rPr>
          <w:rFonts w:ascii="Times New Roman" w:hAnsi="Times New Roman" w:cs="Times New Roman"/>
          <w:sz w:val="24"/>
          <w:szCs w:val="24"/>
        </w:rPr>
        <w:t>, n.d.). When rivals in a sector possess similar resources and they utilize them similarly, there lacks a competitive advantage among them since they implement similar strategies (</w:t>
      </w:r>
      <w:proofErr w:type="spellStart"/>
      <w:r w:rsidRPr="00AC0CFE">
        <w:rPr>
          <w:rFonts w:ascii="Times New Roman" w:hAnsi="Times New Roman" w:cs="Times New Roman"/>
          <w:sz w:val="24"/>
          <w:szCs w:val="24"/>
        </w:rPr>
        <w:t>Cardeal</w:t>
      </w:r>
      <w:proofErr w:type="spellEnd"/>
      <w:r w:rsidRPr="00AC0CFE">
        <w:rPr>
          <w:rFonts w:ascii="Times New Roman" w:hAnsi="Times New Roman" w:cs="Times New Roman"/>
          <w:sz w:val="24"/>
          <w:szCs w:val="24"/>
        </w:rPr>
        <w:t>, 2012). Therefore, competition lacks in such a situation. However, resource rareness is created competitiveness among firms with firms with rare resources having a competitive advantage over competitors in an industry (</w:t>
      </w:r>
      <w:proofErr w:type="spellStart"/>
      <w:r w:rsidRPr="00AC0CFE">
        <w:rPr>
          <w:rFonts w:ascii="Times New Roman" w:hAnsi="Times New Roman" w:cs="Times New Roman"/>
          <w:sz w:val="24"/>
          <w:szCs w:val="24"/>
        </w:rPr>
        <w:t>Bridoux</w:t>
      </w:r>
      <w:proofErr w:type="spellEnd"/>
      <w:r w:rsidRPr="00AC0CFE">
        <w:rPr>
          <w:rFonts w:ascii="Times New Roman" w:hAnsi="Times New Roman" w:cs="Times New Roman"/>
          <w:sz w:val="24"/>
          <w:szCs w:val="24"/>
        </w:rPr>
        <w:t>, n.d.). The aspect of rareness in resources is exhibited by Entertainment One company ability to engage in both production and exhibition activities of the film industry’s value chain. This is a rare combination in the industry attributable to high intensive capital requirement. This is, therefore, a competitive advantage of the company over the competitors that have relatively weaker financial status. Besides, forming partnerships with film producers and distributors, the company can consider engaging in the exhibition activities as an addition to the value chain that the company engages (</w:t>
      </w:r>
      <w:proofErr w:type="spellStart"/>
      <w:r w:rsidRPr="00AC0CFE">
        <w:rPr>
          <w:rFonts w:ascii="Times New Roman" w:hAnsi="Times New Roman" w:cs="Times New Roman"/>
          <w:sz w:val="24"/>
          <w:szCs w:val="24"/>
        </w:rPr>
        <w:t>Bloore</w:t>
      </w:r>
      <w:proofErr w:type="spellEnd"/>
      <w:r w:rsidRPr="00AC0CFE">
        <w:rPr>
          <w:rFonts w:ascii="Times New Roman" w:hAnsi="Times New Roman" w:cs="Times New Roman"/>
          <w:sz w:val="24"/>
          <w:szCs w:val="24"/>
        </w:rPr>
        <w:t xml:space="preserve">, n.d.). </w:t>
      </w:r>
    </w:p>
    <w:p w:rsidR="00A63C28" w:rsidRPr="00AC0CFE" w:rsidRDefault="00A63C28" w:rsidP="00C56F63">
      <w:pPr>
        <w:pStyle w:val="Heading3"/>
      </w:pPr>
      <w:bookmarkStart w:id="15" w:name="_Toc518627381"/>
      <w:r w:rsidRPr="00AC0CFE">
        <w:t>Inimitability</w:t>
      </w:r>
      <w:bookmarkEnd w:id="15"/>
      <w:r w:rsidRPr="00AC0CFE">
        <w:t xml:space="preserve"> </w:t>
      </w:r>
    </w:p>
    <w:p w:rsidR="00A63C28" w:rsidRPr="00AC0CFE" w:rsidRDefault="00A63C28" w:rsidP="00C56F63">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When rare and valuable resources are imitable, other rivals in the industry have higher chances of copying them and thus, competitive advantage disappears upon such imitation (</w:t>
      </w:r>
      <w:proofErr w:type="spellStart"/>
      <w:r w:rsidRPr="00AC0CFE">
        <w:rPr>
          <w:rFonts w:ascii="Times New Roman" w:hAnsi="Times New Roman" w:cs="Times New Roman"/>
          <w:sz w:val="24"/>
          <w:szCs w:val="24"/>
        </w:rPr>
        <w:t>Cardeal</w:t>
      </w:r>
      <w:proofErr w:type="spellEnd"/>
      <w:r w:rsidRPr="00AC0CFE">
        <w:rPr>
          <w:rFonts w:ascii="Times New Roman" w:hAnsi="Times New Roman" w:cs="Times New Roman"/>
          <w:sz w:val="24"/>
          <w:szCs w:val="24"/>
        </w:rPr>
        <w:t xml:space="preserve">, 2012). Resources are considered to be inimitability features when the process of being copied by other firms is considerably lengthy may be due to time required to train employees or time required to absorb the necessary knowledge; when the resources are socially complex; when the relationship between the competitive advantage and the resources is ambiguous; and </w:t>
      </w:r>
      <w:r w:rsidRPr="00AC0CFE">
        <w:rPr>
          <w:rFonts w:ascii="Times New Roman" w:hAnsi="Times New Roman" w:cs="Times New Roman"/>
          <w:sz w:val="24"/>
          <w:szCs w:val="24"/>
        </w:rPr>
        <w:lastRenderedPageBreak/>
        <w:t xml:space="preserve">existence of legal property rights such as patents (Prasad, 2015). The aspect of inimitability of the company’s resource and capabilities can be explained by the speed of accessing content earlier in the process of movie production that benefits the company to exploit film content rights from a global perspective as well as its core territories. Earlier access of movies in their production phase is attributable to the strong relationship between the company and the best producers. Therefore, the company should consider developing more partnership to sustain competitiveness through rights acquisition at the early stages of movie production. </w:t>
      </w:r>
    </w:p>
    <w:p w:rsidR="00A63C28" w:rsidRPr="00AC0CFE" w:rsidRDefault="00A63C28" w:rsidP="00C56F63">
      <w:pPr>
        <w:pStyle w:val="Heading3"/>
      </w:pPr>
      <w:bookmarkStart w:id="16" w:name="_Toc518627382"/>
      <w:r w:rsidRPr="00AC0CFE">
        <w:t>Organization</w:t>
      </w:r>
      <w:bookmarkEnd w:id="16"/>
      <w:r w:rsidRPr="00AC0CFE">
        <w:t xml:space="preserve"> </w:t>
      </w:r>
    </w:p>
    <w:p w:rsidR="00A63C28" w:rsidRPr="00AC0CFE" w:rsidRDefault="00A63C28" w:rsidP="00C56F63">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Competitive advantages emanate from the way organizations integrate and operate their strategic resources and non-strategic resources, and utilizing the firm’s resources in the production of intermediate products or final products (</w:t>
      </w:r>
      <w:proofErr w:type="spellStart"/>
      <w:r w:rsidRPr="00AC0CFE">
        <w:rPr>
          <w:rFonts w:ascii="Times New Roman" w:hAnsi="Times New Roman" w:cs="Times New Roman"/>
          <w:sz w:val="24"/>
          <w:szCs w:val="24"/>
        </w:rPr>
        <w:t>Cardeal</w:t>
      </w:r>
      <w:proofErr w:type="spellEnd"/>
      <w:r w:rsidRPr="00AC0CFE">
        <w:rPr>
          <w:rFonts w:ascii="Times New Roman" w:hAnsi="Times New Roman" w:cs="Times New Roman"/>
          <w:sz w:val="24"/>
          <w:szCs w:val="24"/>
        </w:rPr>
        <w:t>, 2012). An organization’s capabilities are most significant in this feature of resources. The capabilities include skills, management, know-how, and expertise (</w:t>
      </w:r>
      <w:proofErr w:type="spellStart"/>
      <w:r w:rsidRPr="00AC0CFE">
        <w:rPr>
          <w:rFonts w:ascii="Times New Roman" w:hAnsi="Times New Roman" w:cs="Times New Roman"/>
          <w:sz w:val="24"/>
          <w:szCs w:val="24"/>
        </w:rPr>
        <w:t>Bridoux</w:t>
      </w:r>
      <w:proofErr w:type="spellEnd"/>
      <w:r w:rsidRPr="00AC0CFE">
        <w:rPr>
          <w:rFonts w:ascii="Times New Roman" w:hAnsi="Times New Roman" w:cs="Times New Roman"/>
          <w:sz w:val="24"/>
          <w:szCs w:val="24"/>
        </w:rPr>
        <w:t>, n.d.). Capabilities act as an intermediary between an organization’s resources (inputs) and the final products which are an organization’s output. An organization has opportunities to improve their processes by redefining the resources and capabilities in response to changing business environment. Therefore, a company can sustain its competitive advantage by adapting to the dynamics of both the internal and external environment (</w:t>
      </w:r>
      <w:proofErr w:type="spellStart"/>
      <w:r w:rsidRPr="00AC0CFE">
        <w:rPr>
          <w:rFonts w:ascii="Times New Roman" w:hAnsi="Times New Roman" w:cs="Times New Roman"/>
          <w:sz w:val="24"/>
          <w:szCs w:val="24"/>
        </w:rPr>
        <w:t>Cardeal</w:t>
      </w:r>
      <w:proofErr w:type="spellEnd"/>
      <w:r w:rsidRPr="00AC0CFE">
        <w:rPr>
          <w:rFonts w:ascii="Times New Roman" w:hAnsi="Times New Roman" w:cs="Times New Roman"/>
          <w:sz w:val="24"/>
          <w:szCs w:val="24"/>
        </w:rPr>
        <w:t xml:space="preserve">, 2012). </w:t>
      </w:r>
    </w:p>
    <w:p w:rsidR="00A63C28" w:rsidRPr="00AC0CFE" w:rsidRDefault="00A63C28" w:rsidP="00C56F63">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 xml:space="preserve">Entertainment One success in the major territories such as the UK, Canada, Benelux, Australia, </w:t>
      </w:r>
      <w:proofErr w:type="gramStart"/>
      <w:r w:rsidRPr="00AC0CFE">
        <w:rPr>
          <w:rFonts w:ascii="Times New Roman" w:hAnsi="Times New Roman" w:cs="Times New Roman"/>
          <w:sz w:val="24"/>
          <w:szCs w:val="24"/>
        </w:rPr>
        <w:t>Spain</w:t>
      </w:r>
      <w:proofErr w:type="gramEnd"/>
      <w:r w:rsidRPr="00AC0CFE">
        <w:rPr>
          <w:rFonts w:ascii="Times New Roman" w:hAnsi="Times New Roman" w:cs="Times New Roman"/>
          <w:sz w:val="24"/>
          <w:szCs w:val="24"/>
        </w:rPr>
        <w:t xml:space="preserve"> is attributable to its ability to develop competitive strategies that align with the external environment (</w:t>
      </w:r>
      <w:proofErr w:type="spellStart"/>
      <w:r w:rsidRPr="00AC0CFE">
        <w:rPr>
          <w:rFonts w:ascii="Times New Roman" w:hAnsi="Times New Roman" w:cs="Times New Roman"/>
          <w:sz w:val="24"/>
          <w:szCs w:val="24"/>
        </w:rPr>
        <w:t>Jofre</w:t>
      </w:r>
      <w:proofErr w:type="spellEnd"/>
      <w:r w:rsidRPr="00AC0CFE">
        <w:rPr>
          <w:rFonts w:ascii="Times New Roman" w:hAnsi="Times New Roman" w:cs="Times New Roman"/>
          <w:sz w:val="24"/>
          <w:szCs w:val="24"/>
        </w:rPr>
        <w:t xml:space="preserve">, 2011). The expansion strategy of the company that focuses on forming alliances with globally recognized producers impact significantly on the demand of the company’s movies by broadcasters and exhibitors. Further, the management utilization of </w:t>
      </w:r>
      <w:r w:rsidRPr="00AC0CFE">
        <w:rPr>
          <w:rFonts w:ascii="Times New Roman" w:hAnsi="Times New Roman" w:cs="Times New Roman"/>
          <w:sz w:val="24"/>
          <w:szCs w:val="24"/>
        </w:rPr>
        <w:lastRenderedPageBreak/>
        <w:t>financial resources to engage in both production and distribution activities in the industry’s value chain is a strategic plan of enhancing the company’s profitability, market share and competitive position (</w:t>
      </w:r>
      <w:proofErr w:type="spellStart"/>
      <w:r w:rsidRPr="00AC0CFE">
        <w:rPr>
          <w:rFonts w:ascii="Times New Roman" w:hAnsi="Times New Roman" w:cs="Times New Roman"/>
          <w:sz w:val="24"/>
          <w:szCs w:val="24"/>
        </w:rPr>
        <w:t>Bloore</w:t>
      </w:r>
      <w:proofErr w:type="spellEnd"/>
      <w:r w:rsidRPr="00AC0CFE">
        <w:rPr>
          <w:rFonts w:ascii="Times New Roman" w:hAnsi="Times New Roman" w:cs="Times New Roman"/>
          <w:sz w:val="24"/>
          <w:szCs w:val="24"/>
        </w:rPr>
        <w:t xml:space="preserve">, n.d.). </w:t>
      </w:r>
    </w:p>
    <w:p w:rsidR="00A63C28" w:rsidRPr="00AC0CFE" w:rsidRDefault="00A63C28" w:rsidP="00B762CB">
      <w:pPr>
        <w:pStyle w:val="Heading2"/>
      </w:pPr>
      <w:bookmarkStart w:id="17" w:name="_Toc518627383"/>
      <w:r w:rsidRPr="00AC0CFE">
        <w:t>V</w:t>
      </w:r>
      <w:r w:rsidR="00B762CB">
        <w:t xml:space="preserve">alue </w:t>
      </w:r>
      <w:r w:rsidRPr="00AC0CFE">
        <w:t>C</w:t>
      </w:r>
      <w:r w:rsidR="00B762CB">
        <w:t>hain</w:t>
      </w:r>
      <w:bookmarkEnd w:id="17"/>
      <w:r w:rsidR="00B762CB">
        <w:t xml:space="preserve"> </w:t>
      </w:r>
    </w:p>
    <w:p w:rsidR="00A63C28" w:rsidRPr="00AC0CFE" w:rsidRDefault="00A63C28" w:rsidP="00B762CB">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Value chain refers to a set of activities that interrelate in the creation stage of a product or a service to the final stage of delivering the product or service to a customer. In most organizations, the value chain includes research and development, manufacturing, packaging, distribution, and marketing. However, in the film industry, the value chain encompasses production, distribution, and exhibition as major value chain activities which can be executed from start to end or be carried out by different businesses (</w:t>
      </w:r>
      <w:proofErr w:type="spellStart"/>
      <w:r w:rsidRPr="00AC0CFE">
        <w:rPr>
          <w:rFonts w:ascii="Times New Roman" w:hAnsi="Times New Roman" w:cs="Times New Roman"/>
          <w:sz w:val="24"/>
          <w:szCs w:val="24"/>
        </w:rPr>
        <w:t>Bloore</w:t>
      </w:r>
      <w:proofErr w:type="spellEnd"/>
      <w:r w:rsidRPr="00AC0CFE">
        <w:rPr>
          <w:rFonts w:ascii="Times New Roman" w:hAnsi="Times New Roman" w:cs="Times New Roman"/>
          <w:sz w:val="24"/>
          <w:szCs w:val="24"/>
        </w:rPr>
        <w:t xml:space="preserve">, n.d.).  Entertainment </w:t>
      </w:r>
      <w:proofErr w:type="gramStart"/>
      <w:r w:rsidRPr="00AC0CFE">
        <w:rPr>
          <w:rFonts w:ascii="Times New Roman" w:hAnsi="Times New Roman" w:cs="Times New Roman"/>
          <w:sz w:val="24"/>
          <w:szCs w:val="24"/>
        </w:rPr>
        <w:t>One</w:t>
      </w:r>
      <w:proofErr w:type="gramEnd"/>
      <w:r w:rsidRPr="00AC0CFE">
        <w:rPr>
          <w:rFonts w:ascii="Times New Roman" w:hAnsi="Times New Roman" w:cs="Times New Roman"/>
          <w:sz w:val="24"/>
          <w:szCs w:val="24"/>
        </w:rPr>
        <w:t xml:space="preserve"> engages in both production and distribution of movies in its own territories including the UK, Canada, Benelux, Australia, Spain as well as handling international sales. This is a competitive advantage given that most entertainment firms concentrate on a single value chain minimizing their competitive advantage. Entertainment one, therefore, is able to maximize its profitability by taking advantage of the benefits </w:t>
      </w:r>
      <w:proofErr w:type="gramStart"/>
      <w:r w:rsidRPr="00AC0CFE">
        <w:rPr>
          <w:rFonts w:ascii="Times New Roman" w:hAnsi="Times New Roman" w:cs="Times New Roman"/>
          <w:sz w:val="24"/>
          <w:szCs w:val="24"/>
        </w:rPr>
        <w:t>that</w:t>
      </w:r>
      <w:proofErr w:type="gramEnd"/>
      <w:r w:rsidRPr="00AC0CFE">
        <w:rPr>
          <w:rFonts w:ascii="Times New Roman" w:hAnsi="Times New Roman" w:cs="Times New Roman"/>
          <w:sz w:val="24"/>
          <w:szCs w:val="24"/>
        </w:rPr>
        <w:t xml:space="preserve"> accruals in double engagement in the film value chain. </w:t>
      </w:r>
    </w:p>
    <w:p w:rsidR="00A63C28" w:rsidRPr="00AC0CFE" w:rsidRDefault="00A63C28" w:rsidP="00B762CB">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Engaging in more than one value chain in movie production and sale is costly and require massive investment (</w:t>
      </w:r>
      <w:proofErr w:type="spellStart"/>
      <w:r w:rsidRPr="00AC0CFE">
        <w:rPr>
          <w:rFonts w:ascii="Times New Roman" w:hAnsi="Times New Roman" w:cs="Times New Roman"/>
          <w:sz w:val="24"/>
          <w:szCs w:val="24"/>
        </w:rPr>
        <w:t>Bloore</w:t>
      </w:r>
      <w:proofErr w:type="spellEnd"/>
      <w:r w:rsidRPr="00AC0CFE">
        <w:rPr>
          <w:rFonts w:ascii="Times New Roman" w:hAnsi="Times New Roman" w:cs="Times New Roman"/>
          <w:sz w:val="24"/>
          <w:szCs w:val="24"/>
        </w:rPr>
        <w:t>, n.d.). A competitive advantage in the value chain should be rare, inimitable, and have value together with competitive strategies developed and executed by an organization (</w:t>
      </w:r>
      <w:proofErr w:type="spellStart"/>
      <w:r w:rsidRPr="00AC0CFE">
        <w:rPr>
          <w:rFonts w:ascii="Times New Roman" w:hAnsi="Times New Roman" w:cs="Times New Roman"/>
          <w:sz w:val="24"/>
          <w:szCs w:val="24"/>
        </w:rPr>
        <w:t>Jofre</w:t>
      </w:r>
      <w:proofErr w:type="spellEnd"/>
      <w:r w:rsidRPr="00AC0CFE">
        <w:rPr>
          <w:rFonts w:ascii="Times New Roman" w:hAnsi="Times New Roman" w:cs="Times New Roman"/>
          <w:sz w:val="24"/>
          <w:szCs w:val="24"/>
        </w:rPr>
        <w:t>, 2011). The value chain embraced by the company on production and distribution of films gives Entertainment One competitive advantage given that the chains are capital intensive and thus, competitors find it difficult to imitate due to high cost. Further, the value chain strategy is rare since most competitors in the film industry put more emphasis on a single value chain as opposed to two or more value chains (</w:t>
      </w:r>
      <w:proofErr w:type="spellStart"/>
      <w:r w:rsidRPr="00AC0CFE">
        <w:rPr>
          <w:rFonts w:ascii="Times New Roman" w:hAnsi="Times New Roman" w:cs="Times New Roman"/>
          <w:sz w:val="24"/>
          <w:szCs w:val="24"/>
        </w:rPr>
        <w:t>Bloore</w:t>
      </w:r>
      <w:proofErr w:type="spellEnd"/>
      <w:r w:rsidRPr="00AC0CFE">
        <w:rPr>
          <w:rFonts w:ascii="Times New Roman" w:hAnsi="Times New Roman" w:cs="Times New Roman"/>
          <w:sz w:val="24"/>
          <w:szCs w:val="24"/>
        </w:rPr>
        <w:t xml:space="preserve">, n.d.). Therefore, the company </w:t>
      </w:r>
      <w:r w:rsidRPr="00AC0CFE">
        <w:rPr>
          <w:rFonts w:ascii="Times New Roman" w:hAnsi="Times New Roman" w:cs="Times New Roman"/>
          <w:sz w:val="24"/>
          <w:szCs w:val="24"/>
        </w:rPr>
        <w:lastRenderedPageBreak/>
        <w:t xml:space="preserve">has the significant competitive advantage that causes it to be a market leader in the territories it carries out its operations. </w:t>
      </w:r>
    </w:p>
    <w:p w:rsidR="00A63C28" w:rsidRPr="00AC0CFE" w:rsidRDefault="00A63C28" w:rsidP="00B762CB">
      <w:pPr>
        <w:pStyle w:val="Heading1"/>
      </w:pPr>
      <w:bookmarkStart w:id="18" w:name="_Toc518627384"/>
      <w:r w:rsidRPr="00AC0CFE">
        <w:t>Conclusion</w:t>
      </w:r>
      <w:bookmarkEnd w:id="18"/>
      <w:r w:rsidRPr="00AC0CFE">
        <w:t xml:space="preserve"> </w:t>
      </w:r>
    </w:p>
    <w:p w:rsidR="00045AA0" w:rsidRPr="00AC0CFE" w:rsidRDefault="00A63C28" w:rsidP="00B762CB">
      <w:pPr>
        <w:spacing w:line="480" w:lineRule="auto"/>
        <w:ind w:firstLine="720"/>
        <w:rPr>
          <w:rFonts w:ascii="Times New Roman" w:hAnsi="Times New Roman" w:cs="Times New Roman"/>
          <w:sz w:val="24"/>
          <w:szCs w:val="24"/>
        </w:rPr>
      </w:pPr>
      <w:r w:rsidRPr="00AC0CFE">
        <w:rPr>
          <w:rFonts w:ascii="Times New Roman" w:hAnsi="Times New Roman" w:cs="Times New Roman"/>
          <w:sz w:val="24"/>
          <w:szCs w:val="24"/>
        </w:rPr>
        <w:t xml:space="preserve">The internal and external environments of a business have a significant impact on the operations, performance, and success of an organization. </w:t>
      </w:r>
      <w:proofErr w:type="gramStart"/>
      <w:r w:rsidRPr="00AC0CFE">
        <w:rPr>
          <w:rFonts w:ascii="Times New Roman" w:hAnsi="Times New Roman" w:cs="Times New Roman"/>
          <w:sz w:val="24"/>
          <w:szCs w:val="24"/>
        </w:rPr>
        <w:t>the</w:t>
      </w:r>
      <w:proofErr w:type="gramEnd"/>
      <w:r w:rsidRPr="00AC0CFE">
        <w:rPr>
          <w:rFonts w:ascii="Times New Roman" w:hAnsi="Times New Roman" w:cs="Times New Roman"/>
          <w:sz w:val="24"/>
          <w:szCs w:val="24"/>
        </w:rPr>
        <w:t xml:space="preserve"> success of a company, however, is determined by the company’s ability to optimally utilize the factors of internal environment to take advantage of opportunities in the external environment and minimize the risks posed by the external environment. Entertainment One success in the film industry in the company’s major territories is attributable to the identification, implementation, and execution of competitive strategies such as engagement in two activities of the film value chain, earlier access of movies in the process of their production, the formation of partnerships and alliances. These factors enable the company to have a competitive advantage over the competitors in the main territories.</w:t>
      </w:r>
    </w:p>
    <w:p w:rsidR="00B762CB" w:rsidRDefault="00B762CB" w:rsidP="00AC0CFE">
      <w:pPr>
        <w:spacing w:line="480" w:lineRule="auto"/>
        <w:rPr>
          <w:rFonts w:ascii="Times New Roman" w:hAnsi="Times New Roman" w:cs="Times New Roman"/>
          <w:sz w:val="24"/>
          <w:szCs w:val="24"/>
        </w:rPr>
      </w:pPr>
    </w:p>
    <w:p w:rsidR="00B762CB" w:rsidRDefault="00B762CB" w:rsidP="00AC0CFE">
      <w:pPr>
        <w:spacing w:line="480" w:lineRule="auto"/>
        <w:rPr>
          <w:rFonts w:ascii="Times New Roman" w:hAnsi="Times New Roman" w:cs="Times New Roman"/>
          <w:sz w:val="24"/>
          <w:szCs w:val="24"/>
        </w:rPr>
      </w:pPr>
    </w:p>
    <w:p w:rsidR="00B762CB" w:rsidRDefault="00B762CB" w:rsidP="00AC0CFE">
      <w:pPr>
        <w:spacing w:line="480" w:lineRule="auto"/>
        <w:rPr>
          <w:rFonts w:ascii="Times New Roman" w:hAnsi="Times New Roman" w:cs="Times New Roman"/>
          <w:sz w:val="24"/>
          <w:szCs w:val="24"/>
        </w:rPr>
      </w:pPr>
    </w:p>
    <w:p w:rsidR="00B762CB" w:rsidRDefault="00B762CB" w:rsidP="00AC0CFE">
      <w:pPr>
        <w:spacing w:line="480" w:lineRule="auto"/>
        <w:rPr>
          <w:rFonts w:ascii="Times New Roman" w:hAnsi="Times New Roman" w:cs="Times New Roman"/>
          <w:sz w:val="24"/>
          <w:szCs w:val="24"/>
        </w:rPr>
      </w:pPr>
    </w:p>
    <w:p w:rsidR="00B762CB" w:rsidRDefault="00B762CB" w:rsidP="00AC0CFE">
      <w:pPr>
        <w:spacing w:line="480" w:lineRule="auto"/>
        <w:rPr>
          <w:rFonts w:ascii="Times New Roman" w:hAnsi="Times New Roman" w:cs="Times New Roman"/>
          <w:sz w:val="24"/>
          <w:szCs w:val="24"/>
        </w:rPr>
      </w:pPr>
    </w:p>
    <w:p w:rsidR="00B762CB" w:rsidRDefault="00B762CB" w:rsidP="00AC0CFE">
      <w:pPr>
        <w:spacing w:line="480" w:lineRule="auto"/>
        <w:rPr>
          <w:rFonts w:ascii="Times New Roman" w:hAnsi="Times New Roman" w:cs="Times New Roman"/>
          <w:sz w:val="24"/>
          <w:szCs w:val="24"/>
        </w:rPr>
      </w:pPr>
    </w:p>
    <w:p w:rsidR="00B762CB" w:rsidRDefault="00B762CB" w:rsidP="00AC0CFE">
      <w:pPr>
        <w:spacing w:line="480" w:lineRule="auto"/>
        <w:rPr>
          <w:rFonts w:ascii="Times New Roman" w:hAnsi="Times New Roman" w:cs="Times New Roman"/>
          <w:sz w:val="24"/>
          <w:szCs w:val="24"/>
        </w:rPr>
      </w:pPr>
    </w:p>
    <w:p w:rsidR="00B762CB" w:rsidRDefault="00B762CB" w:rsidP="00AC0CFE">
      <w:pPr>
        <w:spacing w:line="480" w:lineRule="auto"/>
        <w:rPr>
          <w:rFonts w:ascii="Times New Roman" w:hAnsi="Times New Roman" w:cs="Times New Roman"/>
          <w:sz w:val="24"/>
          <w:szCs w:val="24"/>
        </w:rPr>
      </w:pPr>
    </w:p>
    <w:p w:rsidR="00AC0CFE" w:rsidRPr="00AC0CFE" w:rsidRDefault="00AC0CFE" w:rsidP="00FF07BA">
      <w:pPr>
        <w:pStyle w:val="Heading1"/>
      </w:pPr>
      <w:bookmarkStart w:id="19" w:name="_Toc518627385"/>
      <w:r w:rsidRPr="00AC0CFE">
        <w:lastRenderedPageBreak/>
        <w:t>References</w:t>
      </w:r>
      <w:bookmarkEnd w:id="19"/>
      <w:r w:rsidRPr="00AC0CFE">
        <w:t xml:space="preserve"> </w:t>
      </w:r>
    </w:p>
    <w:p w:rsidR="00AB336E" w:rsidRPr="00AC0CFE" w:rsidRDefault="00F4130F" w:rsidP="00AC0CFE">
      <w:pPr>
        <w:spacing w:line="480" w:lineRule="auto"/>
        <w:rPr>
          <w:rFonts w:ascii="Times New Roman" w:hAnsi="Times New Roman" w:cs="Times New Roman"/>
          <w:sz w:val="24"/>
          <w:szCs w:val="24"/>
        </w:rPr>
      </w:pPr>
      <w:proofErr w:type="spellStart"/>
      <w:r w:rsidRPr="00AC0CFE">
        <w:rPr>
          <w:rFonts w:ascii="Times New Roman" w:hAnsi="Times New Roman" w:cs="Times New Roman"/>
          <w:sz w:val="24"/>
          <w:szCs w:val="24"/>
        </w:rPr>
        <w:t>Bloore</w:t>
      </w:r>
      <w:proofErr w:type="spellEnd"/>
      <w:r w:rsidRPr="00AC0CFE">
        <w:rPr>
          <w:rFonts w:ascii="Times New Roman" w:hAnsi="Times New Roman" w:cs="Times New Roman"/>
          <w:sz w:val="24"/>
          <w:szCs w:val="24"/>
        </w:rPr>
        <w:t>, P. (n.d.). </w:t>
      </w:r>
      <w:proofErr w:type="gramStart"/>
      <w:r w:rsidRPr="00413B84">
        <w:rPr>
          <w:rFonts w:ascii="Times New Roman" w:hAnsi="Times New Roman" w:cs="Times New Roman"/>
          <w:i/>
          <w:sz w:val="24"/>
          <w:szCs w:val="24"/>
        </w:rPr>
        <w:t>Re-defining the Independent Film Value Chain.</w:t>
      </w:r>
      <w:proofErr w:type="gramEnd"/>
      <w:r w:rsidR="00413B84">
        <w:rPr>
          <w:rFonts w:ascii="Times New Roman" w:hAnsi="Times New Roman" w:cs="Times New Roman"/>
          <w:sz w:val="24"/>
          <w:szCs w:val="24"/>
        </w:rPr>
        <w:t xml:space="preserve"> [</w:t>
      </w:r>
      <w:proofErr w:type="gramStart"/>
      <w:r w:rsidR="00413B84">
        <w:rPr>
          <w:rFonts w:ascii="Times New Roman" w:hAnsi="Times New Roman" w:cs="Times New Roman"/>
          <w:sz w:val="24"/>
          <w:szCs w:val="24"/>
        </w:rPr>
        <w:t>online</w:t>
      </w:r>
      <w:proofErr w:type="gramEnd"/>
      <w:r w:rsidR="00413B84">
        <w:rPr>
          <w:rFonts w:ascii="Times New Roman" w:hAnsi="Times New Roman" w:cs="Times New Roman"/>
          <w:sz w:val="24"/>
          <w:szCs w:val="24"/>
        </w:rPr>
        <w:t>] Bfi.org.uk. Available</w:t>
      </w:r>
      <w:r w:rsidR="00413B84">
        <w:rPr>
          <w:rFonts w:ascii="Times New Roman" w:hAnsi="Times New Roman" w:cs="Times New Roman"/>
          <w:sz w:val="24"/>
          <w:szCs w:val="24"/>
        </w:rPr>
        <w:tab/>
      </w:r>
      <w:r w:rsidRPr="00AC0CFE">
        <w:rPr>
          <w:rFonts w:ascii="Times New Roman" w:hAnsi="Times New Roman" w:cs="Times New Roman"/>
          <w:sz w:val="24"/>
          <w:szCs w:val="24"/>
        </w:rPr>
        <w:t xml:space="preserve">at: </w:t>
      </w:r>
      <w:hyperlink r:id="rId7" w:history="1">
        <w:r w:rsidR="00413B84" w:rsidRPr="004D1C2B">
          <w:rPr>
            <w:rStyle w:val="Hyperlink"/>
            <w:rFonts w:ascii="Times New Roman" w:hAnsi="Times New Roman" w:cs="Times New Roman"/>
            <w:sz w:val="24"/>
            <w:szCs w:val="24"/>
          </w:rPr>
          <w:t>http://www.bfi.org.uk/sites/bfi.org.uk/files/downloads/redefining-the-independent</w:t>
        </w:r>
      </w:hyperlink>
      <w:r w:rsidR="00413B84">
        <w:rPr>
          <w:rFonts w:ascii="Times New Roman" w:hAnsi="Times New Roman" w:cs="Times New Roman"/>
          <w:sz w:val="24"/>
          <w:szCs w:val="24"/>
        </w:rPr>
        <w:tab/>
      </w:r>
      <w:r w:rsidRPr="00AC0CFE">
        <w:rPr>
          <w:rFonts w:ascii="Times New Roman" w:hAnsi="Times New Roman" w:cs="Times New Roman"/>
          <w:sz w:val="24"/>
          <w:szCs w:val="24"/>
        </w:rPr>
        <w:t>film-value-chain.pdf [Accessed 6 Jul. 2018].</w:t>
      </w:r>
    </w:p>
    <w:p w:rsidR="00F4130F" w:rsidRPr="00AC0CFE" w:rsidRDefault="00413B84" w:rsidP="00AC0CFE">
      <w:pPr>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Bridoux</w:t>
      </w:r>
      <w:proofErr w:type="spellEnd"/>
      <w:r>
        <w:rPr>
          <w:rFonts w:ascii="Times New Roman" w:hAnsi="Times New Roman" w:cs="Times New Roman"/>
          <w:sz w:val="24"/>
          <w:szCs w:val="24"/>
        </w:rPr>
        <w:t>, F. (n.d</w:t>
      </w:r>
      <w:r w:rsidRPr="00AC0CFE">
        <w:rPr>
          <w:rFonts w:ascii="Times New Roman" w:hAnsi="Times New Roman" w:cs="Times New Roman"/>
          <w:sz w:val="24"/>
          <w:szCs w:val="24"/>
        </w:rPr>
        <w:t>.).</w:t>
      </w:r>
      <w:proofErr w:type="gramEnd"/>
      <w:r w:rsidRPr="00AC0CFE">
        <w:rPr>
          <w:rFonts w:ascii="Times New Roman" w:hAnsi="Times New Roman" w:cs="Times New Roman"/>
          <w:sz w:val="24"/>
          <w:szCs w:val="24"/>
        </w:rPr>
        <w:t> </w:t>
      </w:r>
      <w:r w:rsidRPr="00413B84">
        <w:rPr>
          <w:rFonts w:ascii="Times New Roman" w:hAnsi="Times New Roman" w:cs="Times New Roman"/>
          <w:i/>
          <w:sz w:val="24"/>
          <w:szCs w:val="24"/>
        </w:rPr>
        <w:t>A Resource-Based Approach to Performance and Competition</w:t>
      </w:r>
      <w:r>
        <w:rPr>
          <w:rFonts w:ascii="Times New Roman" w:hAnsi="Times New Roman" w:cs="Times New Roman"/>
          <w:i/>
          <w:sz w:val="24"/>
          <w:szCs w:val="24"/>
        </w:rPr>
        <w:t>: An Overview</w:t>
      </w:r>
      <w:r>
        <w:rPr>
          <w:rFonts w:ascii="Times New Roman" w:hAnsi="Times New Roman" w:cs="Times New Roman"/>
          <w:i/>
          <w:sz w:val="24"/>
          <w:szCs w:val="24"/>
        </w:rPr>
        <w:tab/>
      </w:r>
      <w:r w:rsidR="00F4130F" w:rsidRPr="00413B84">
        <w:rPr>
          <w:rFonts w:ascii="Times New Roman" w:hAnsi="Times New Roman" w:cs="Times New Roman"/>
          <w:i/>
          <w:sz w:val="24"/>
          <w:szCs w:val="24"/>
        </w:rPr>
        <w:t xml:space="preserve">of the Connections between Resources and Competition. </w:t>
      </w:r>
      <w:r>
        <w:rPr>
          <w:rFonts w:ascii="Times New Roman" w:hAnsi="Times New Roman" w:cs="Times New Roman"/>
          <w:sz w:val="24"/>
          <w:szCs w:val="24"/>
        </w:rPr>
        <w:t>[</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Cdn.uclouvain.be.</w:t>
      </w:r>
      <w:r>
        <w:rPr>
          <w:rFonts w:ascii="Times New Roman" w:hAnsi="Times New Roman" w:cs="Times New Roman"/>
          <w:sz w:val="24"/>
          <w:szCs w:val="24"/>
        </w:rPr>
        <w:tab/>
      </w:r>
      <w:r w:rsidR="00F4130F" w:rsidRPr="00AC0CFE">
        <w:rPr>
          <w:rFonts w:ascii="Times New Roman" w:hAnsi="Times New Roman" w:cs="Times New Roman"/>
          <w:sz w:val="24"/>
          <w:szCs w:val="24"/>
        </w:rPr>
        <w:t>Availabl</w:t>
      </w:r>
      <w:r>
        <w:rPr>
          <w:rFonts w:ascii="Times New Roman" w:hAnsi="Times New Roman" w:cs="Times New Roman"/>
          <w:sz w:val="24"/>
          <w:szCs w:val="24"/>
        </w:rPr>
        <w:t>e at:</w:t>
      </w:r>
      <w:r>
        <w:rPr>
          <w:rFonts w:ascii="Times New Roman" w:hAnsi="Times New Roman" w:cs="Times New Roman"/>
          <w:sz w:val="24"/>
          <w:szCs w:val="24"/>
        </w:rPr>
        <w:tab/>
      </w:r>
      <w:hyperlink r:id="rId8" w:history="1">
        <w:r w:rsidRPr="004D1C2B">
          <w:rPr>
            <w:rStyle w:val="Hyperlink"/>
            <w:rFonts w:ascii="Times New Roman" w:hAnsi="Times New Roman" w:cs="Times New Roman"/>
            <w:sz w:val="24"/>
            <w:szCs w:val="24"/>
          </w:rPr>
          <w:t>https://cdn.uclouvain.be/public/Exports%20reddot/iag/documents/WP_110_Bridoux.pdf</w:t>
        </w:r>
      </w:hyperlink>
      <w:r>
        <w:rPr>
          <w:rFonts w:ascii="Times New Roman" w:hAnsi="Times New Roman" w:cs="Times New Roman"/>
          <w:sz w:val="24"/>
          <w:szCs w:val="24"/>
        </w:rPr>
        <w:tab/>
      </w:r>
      <w:r w:rsidR="00F4130F" w:rsidRPr="00AC0CFE">
        <w:rPr>
          <w:rFonts w:ascii="Times New Roman" w:hAnsi="Times New Roman" w:cs="Times New Roman"/>
          <w:sz w:val="24"/>
          <w:szCs w:val="24"/>
        </w:rPr>
        <w:t>[Accessed 6 Jul. 2018].</w:t>
      </w:r>
    </w:p>
    <w:p w:rsidR="00267F7C" w:rsidRPr="00AC0CFE" w:rsidRDefault="00413B84" w:rsidP="00AC0CFE">
      <w:pPr>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Cahyono</w:t>
      </w:r>
      <w:proofErr w:type="spellEnd"/>
      <w:r>
        <w:rPr>
          <w:rFonts w:ascii="Times New Roman" w:hAnsi="Times New Roman" w:cs="Times New Roman"/>
          <w:sz w:val="24"/>
          <w:szCs w:val="24"/>
        </w:rPr>
        <w:t>, S. a</w:t>
      </w:r>
      <w:r w:rsidRPr="00AC0CFE">
        <w:rPr>
          <w:rFonts w:ascii="Times New Roman" w:hAnsi="Times New Roman" w:cs="Times New Roman"/>
          <w:sz w:val="24"/>
          <w:szCs w:val="24"/>
        </w:rPr>
        <w:t xml:space="preserve">nd </w:t>
      </w:r>
      <w:proofErr w:type="spellStart"/>
      <w:r w:rsidRPr="00AC0CFE">
        <w:rPr>
          <w:rFonts w:ascii="Times New Roman" w:hAnsi="Times New Roman" w:cs="Times New Roman"/>
          <w:sz w:val="24"/>
          <w:szCs w:val="24"/>
        </w:rPr>
        <w:t>Perdana</w:t>
      </w:r>
      <w:proofErr w:type="spellEnd"/>
      <w:r w:rsidRPr="00AC0CFE">
        <w:rPr>
          <w:rFonts w:ascii="Times New Roman" w:hAnsi="Times New Roman" w:cs="Times New Roman"/>
          <w:sz w:val="24"/>
          <w:szCs w:val="24"/>
        </w:rPr>
        <w:t>, G. (2016).</w:t>
      </w:r>
      <w:proofErr w:type="gramEnd"/>
      <w:r w:rsidRPr="00AC0CFE">
        <w:rPr>
          <w:rFonts w:ascii="Times New Roman" w:hAnsi="Times New Roman" w:cs="Times New Roman"/>
          <w:sz w:val="24"/>
          <w:szCs w:val="24"/>
        </w:rPr>
        <w:t> </w:t>
      </w:r>
      <w:r w:rsidRPr="00413B84">
        <w:rPr>
          <w:rFonts w:ascii="Times New Roman" w:hAnsi="Times New Roman" w:cs="Times New Roman"/>
          <w:i/>
          <w:sz w:val="24"/>
          <w:szCs w:val="24"/>
        </w:rPr>
        <w:t xml:space="preserve">Analysis </w:t>
      </w:r>
      <w:proofErr w:type="gramStart"/>
      <w:r w:rsidRPr="00413B84">
        <w:rPr>
          <w:rFonts w:ascii="Times New Roman" w:hAnsi="Times New Roman" w:cs="Times New Roman"/>
          <w:i/>
          <w:sz w:val="24"/>
          <w:szCs w:val="24"/>
        </w:rPr>
        <w:t>Of</w:t>
      </w:r>
      <w:proofErr w:type="gramEnd"/>
      <w:r w:rsidRPr="00413B84">
        <w:rPr>
          <w:rFonts w:ascii="Times New Roman" w:hAnsi="Times New Roman" w:cs="Times New Roman"/>
          <w:i/>
          <w:sz w:val="24"/>
          <w:szCs w:val="24"/>
        </w:rPr>
        <w:t xml:space="preserve"> External Busines</w:t>
      </w:r>
      <w:r w:rsidR="00FF0DD3">
        <w:rPr>
          <w:rFonts w:ascii="Times New Roman" w:hAnsi="Times New Roman" w:cs="Times New Roman"/>
          <w:i/>
          <w:sz w:val="24"/>
          <w:szCs w:val="24"/>
        </w:rPr>
        <w:t>s Environment’s Impact to</w:t>
      </w:r>
      <w:r w:rsidR="00FF0DD3">
        <w:rPr>
          <w:rFonts w:ascii="Times New Roman" w:hAnsi="Times New Roman" w:cs="Times New Roman"/>
          <w:i/>
          <w:sz w:val="24"/>
          <w:szCs w:val="24"/>
        </w:rPr>
        <w:tab/>
      </w:r>
      <w:r w:rsidRPr="00413B84">
        <w:rPr>
          <w:rFonts w:ascii="Times New Roman" w:hAnsi="Times New Roman" w:cs="Times New Roman"/>
          <w:i/>
          <w:sz w:val="24"/>
          <w:szCs w:val="24"/>
        </w:rPr>
        <w:t>Telecommunication Company Performance System</w:t>
      </w:r>
      <w:r w:rsidR="00FF0DD3">
        <w:rPr>
          <w:rFonts w:ascii="Times New Roman" w:hAnsi="Times New Roman" w:cs="Times New Roman"/>
          <w:i/>
          <w:sz w:val="24"/>
          <w:szCs w:val="24"/>
        </w:rPr>
        <w:t xml:space="preserve"> Using Analytic Network Process</w:t>
      </w:r>
      <w:r w:rsidR="00FF0DD3">
        <w:rPr>
          <w:rFonts w:ascii="Times New Roman" w:hAnsi="Times New Roman" w:cs="Times New Roman"/>
          <w:i/>
          <w:sz w:val="24"/>
          <w:szCs w:val="24"/>
        </w:rPr>
        <w:tab/>
      </w:r>
      <w:r w:rsidR="00267F7C" w:rsidRPr="00413B84">
        <w:rPr>
          <w:rFonts w:ascii="Times New Roman" w:hAnsi="Times New Roman" w:cs="Times New Roman"/>
          <w:i/>
          <w:sz w:val="24"/>
          <w:szCs w:val="24"/>
        </w:rPr>
        <w:t>(ANP)</w:t>
      </w:r>
      <w:r w:rsidR="00267F7C" w:rsidRPr="00AC0CFE">
        <w:rPr>
          <w:rFonts w:ascii="Times New Roman" w:hAnsi="Times New Roman" w:cs="Times New Roman"/>
          <w:sz w:val="24"/>
          <w:szCs w:val="24"/>
        </w:rPr>
        <w:t>. [</w:t>
      </w:r>
      <w:proofErr w:type="gramStart"/>
      <w:r w:rsidR="00267F7C" w:rsidRPr="00AC0CFE">
        <w:rPr>
          <w:rFonts w:ascii="Times New Roman" w:hAnsi="Times New Roman" w:cs="Times New Roman"/>
          <w:sz w:val="24"/>
          <w:szCs w:val="24"/>
        </w:rPr>
        <w:t>online</w:t>
      </w:r>
      <w:proofErr w:type="gramEnd"/>
      <w:r w:rsidR="00267F7C" w:rsidRPr="00AC0CFE">
        <w:rPr>
          <w:rFonts w:ascii="Times New Roman" w:hAnsi="Times New Roman" w:cs="Times New Roman"/>
          <w:sz w:val="24"/>
          <w:szCs w:val="24"/>
        </w:rPr>
        <w:t>] Apiar.org.au. Availa</w:t>
      </w:r>
      <w:r w:rsidR="00FF0DD3">
        <w:rPr>
          <w:rFonts w:ascii="Times New Roman" w:hAnsi="Times New Roman" w:cs="Times New Roman"/>
          <w:sz w:val="24"/>
          <w:szCs w:val="24"/>
        </w:rPr>
        <w:t xml:space="preserve">ble at: </w:t>
      </w:r>
      <w:hyperlink r:id="rId9" w:history="1">
        <w:r w:rsidR="00FF0DD3" w:rsidRPr="004D1C2B">
          <w:rPr>
            <w:rStyle w:val="Hyperlink"/>
            <w:rFonts w:ascii="Times New Roman" w:hAnsi="Times New Roman" w:cs="Times New Roman"/>
            <w:sz w:val="24"/>
            <w:szCs w:val="24"/>
          </w:rPr>
          <w:t>https://apiar.org.au/wp</w:t>
        </w:r>
      </w:hyperlink>
      <w:r w:rsidR="00FF0DD3">
        <w:rPr>
          <w:rFonts w:ascii="Times New Roman" w:hAnsi="Times New Roman" w:cs="Times New Roman"/>
          <w:sz w:val="24"/>
          <w:szCs w:val="24"/>
        </w:rPr>
        <w:tab/>
      </w:r>
      <w:r w:rsidR="00267F7C" w:rsidRPr="00AC0CFE">
        <w:rPr>
          <w:rFonts w:ascii="Times New Roman" w:hAnsi="Times New Roman" w:cs="Times New Roman"/>
          <w:sz w:val="24"/>
          <w:szCs w:val="24"/>
        </w:rPr>
        <w:t>content/uploads/2016/04/ICABSS_BRR747_BIZ-163-176-.pdf [Accessed 6 Jul. 2018].</w:t>
      </w:r>
    </w:p>
    <w:p w:rsidR="00267F7C" w:rsidRPr="00AC0CFE" w:rsidRDefault="00267F7C" w:rsidP="00AC0CFE">
      <w:pPr>
        <w:spacing w:line="480" w:lineRule="auto"/>
        <w:rPr>
          <w:rFonts w:ascii="Times New Roman" w:hAnsi="Times New Roman" w:cs="Times New Roman"/>
          <w:sz w:val="24"/>
          <w:szCs w:val="24"/>
        </w:rPr>
      </w:pPr>
      <w:proofErr w:type="spellStart"/>
      <w:r w:rsidRPr="00AC0CFE">
        <w:rPr>
          <w:rFonts w:ascii="Times New Roman" w:hAnsi="Times New Roman" w:cs="Times New Roman"/>
          <w:sz w:val="24"/>
          <w:szCs w:val="24"/>
        </w:rPr>
        <w:t>Cardeal</w:t>
      </w:r>
      <w:proofErr w:type="spellEnd"/>
      <w:r w:rsidRPr="00AC0CFE">
        <w:rPr>
          <w:rFonts w:ascii="Times New Roman" w:hAnsi="Times New Roman" w:cs="Times New Roman"/>
          <w:sz w:val="24"/>
          <w:szCs w:val="24"/>
        </w:rPr>
        <w:t>, N. (2012). Valuable</w:t>
      </w:r>
      <w:r w:rsidR="00FF0DD3">
        <w:rPr>
          <w:rFonts w:ascii="Times New Roman" w:hAnsi="Times New Roman" w:cs="Times New Roman"/>
          <w:sz w:val="24"/>
          <w:szCs w:val="24"/>
        </w:rPr>
        <w:t>, Rare, Inimitable Resources a</w:t>
      </w:r>
      <w:r w:rsidR="00FF0DD3" w:rsidRPr="00AC0CFE">
        <w:rPr>
          <w:rFonts w:ascii="Times New Roman" w:hAnsi="Times New Roman" w:cs="Times New Roman"/>
          <w:sz w:val="24"/>
          <w:szCs w:val="24"/>
        </w:rPr>
        <w:t>nd Organization (</w:t>
      </w:r>
      <w:r w:rsidRPr="00AC0CFE">
        <w:rPr>
          <w:rFonts w:ascii="Times New Roman" w:hAnsi="Times New Roman" w:cs="Times New Roman"/>
          <w:sz w:val="24"/>
          <w:szCs w:val="24"/>
        </w:rPr>
        <w:t>VRIO</w:t>
      </w:r>
      <w:r w:rsidR="00FF0DD3">
        <w:rPr>
          <w:rFonts w:ascii="Times New Roman" w:hAnsi="Times New Roman" w:cs="Times New Roman"/>
          <w:sz w:val="24"/>
          <w:szCs w:val="24"/>
        </w:rPr>
        <w:t>) Resources or</w:t>
      </w:r>
      <w:r w:rsidR="00FF0DD3">
        <w:rPr>
          <w:rFonts w:ascii="Times New Roman" w:hAnsi="Times New Roman" w:cs="Times New Roman"/>
          <w:sz w:val="24"/>
          <w:szCs w:val="24"/>
        </w:rPr>
        <w:tab/>
      </w:r>
      <w:r w:rsidR="00FF0DD3" w:rsidRPr="00AC0CFE">
        <w:rPr>
          <w:rFonts w:ascii="Times New Roman" w:hAnsi="Times New Roman" w:cs="Times New Roman"/>
          <w:sz w:val="24"/>
          <w:szCs w:val="24"/>
        </w:rPr>
        <w:t>Valuable, Rare, Inimitable Resources (</w:t>
      </w:r>
      <w:r w:rsidRPr="00AC0CFE">
        <w:rPr>
          <w:rFonts w:ascii="Times New Roman" w:hAnsi="Times New Roman" w:cs="Times New Roman"/>
          <w:sz w:val="24"/>
          <w:szCs w:val="24"/>
        </w:rPr>
        <w:t>VRI</w:t>
      </w:r>
      <w:r w:rsidR="00FF0DD3" w:rsidRPr="00AC0CFE">
        <w:rPr>
          <w:rFonts w:ascii="Times New Roman" w:hAnsi="Times New Roman" w:cs="Times New Roman"/>
          <w:sz w:val="24"/>
          <w:szCs w:val="24"/>
        </w:rPr>
        <w:t xml:space="preserve">) Capabilities: </w:t>
      </w:r>
      <w:r w:rsidRPr="00AC0CFE">
        <w:rPr>
          <w:rFonts w:ascii="Times New Roman" w:hAnsi="Times New Roman" w:cs="Times New Roman"/>
          <w:sz w:val="24"/>
          <w:szCs w:val="24"/>
        </w:rPr>
        <w:t xml:space="preserve">What </w:t>
      </w:r>
      <w:r w:rsidR="00FF0DD3">
        <w:rPr>
          <w:rFonts w:ascii="Times New Roman" w:hAnsi="Times New Roman" w:cs="Times New Roman"/>
          <w:sz w:val="24"/>
          <w:szCs w:val="24"/>
        </w:rPr>
        <w:t>Leads to Competitive</w:t>
      </w:r>
      <w:r w:rsidR="00FF0DD3">
        <w:rPr>
          <w:rFonts w:ascii="Times New Roman" w:hAnsi="Times New Roman" w:cs="Times New Roman"/>
          <w:sz w:val="24"/>
          <w:szCs w:val="24"/>
        </w:rPr>
        <w:tab/>
      </w:r>
      <w:r w:rsidR="00FF0DD3" w:rsidRPr="00AC0CFE">
        <w:rPr>
          <w:rFonts w:ascii="Times New Roman" w:hAnsi="Times New Roman" w:cs="Times New Roman"/>
          <w:sz w:val="24"/>
          <w:szCs w:val="24"/>
        </w:rPr>
        <w:t>Advantage</w:t>
      </w:r>
      <w:proofErr w:type="gramStart"/>
      <w:r w:rsidRPr="00AC0CFE">
        <w:rPr>
          <w:rFonts w:ascii="Times New Roman" w:hAnsi="Times New Roman" w:cs="Times New Roman"/>
          <w:sz w:val="24"/>
          <w:szCs w:val="24"/>
        </w:rPr>
        <w:t>?.</w:t>
      </w:r>
      <w:proofErr w:type="gramEnd"/>
      <w:r w:rsidRPr="00AC0CFE">
        <w:rPr>
          <w:rFonts w:ascii="Times New Roman" w:hAnsi="Times New Roman" w:cs="Times New Roman"/>
          <w:sz w:val="24"/>
          <w:szCs w:val="24"/>
        </w:rPr>
        <w:t> </w:t>
      </w:r>
      <w:proofErr w:type="gramStart"/>
      <w:r w:rsidR="00FF0DD3" w:rsidRPr="00FF0DD3">
        <w:rPr>
          <w:rFonts w:ascii="Times New Roman" w:hAnsi="Times New Roman" w:cs="Times New Roman"/>
          <w:i/>
          <w:sz w:val="24"/>
          <w:szCs w:val="24"/>
        </w:rPr>
        <w:t>African Journal of Business Management</w:t>
      </w:r>
      <w:r w:rsidRPr="00FF0DD3">
        <w:rPr>
          <w:rFonts w:ascii="Times New Roman" w:hAnsi="Times New Roman" w:cs="Times New Roman"/>
          <w:i/>
          <w:sz w:val="24"/>
          <w:szCs w:val="24"/>
        </w:rPr>
        <w:t>,</w:t>
      </w:r>
      <w:r w:rsidR="00FF0DD3">
        <w:rPr>
          <w:rFonts w:ascii="Times New Roman" w:hAnsi="Times New Roman" w:cs="Times New Roman"/>
          <w:sz w:val="24"/>
          <w:szCs w:val="24"/>
        </w:rPr>
        <w:t xml:space="preserve"> [online] 6(37).</w:t>
      </w:r>
      <w:proofErr w:type="gramEnd"/>
      <w:r w:rsidR="00FF0DD3">
        <w:rPr>
          <w:rFonts w:ascii="Times New Roman" w:hAnsi="Times New Roman" w:cs="Times New Roman"/>
          <w:sz w:val="24"/>
          <w:szCs w:val="24"/>
        </w:rPr>
        <w:t xml:space="preserve"> Available at:</w:t>
      </w:r>
      <w:r w:rsidR="00FF0DD3">
        <w:rPr>
          <w:rFonts w:ascii="Times New Roman" w:hAnsi="Times New Roman" w:cs="Times New Roman"/>
          <w:sz w:val="24"/>
          <w:szCs w:val="24"/>
        </w:rPr>
        <w:tab/>
      </w:r>
      <w:r w:rsidRPr="00AC0CFE">
        <w:rPr>
          <w:rFonts w:ascii="Times New Roman" w:hAnsi="Times New Roman" w:cs="Times New Roman"/>
          <w:sz w:val="24"/>
          <w:szCs w:val="24"/>
        </w:rPr>
        <w:t>https://www.researchgate.net/profile/Nuno_Cardeal/pu</w:t>
      </w:r>
      <w:r w:rsidR="00FF0DD3">
        <w:rPr>
          <w:rFonts w:ascii="Times New Roman" w:hAnsi="Times New Roman" w:cs="Times New Roman"/>
          <w:sz w:val="24"/>
          <w:szCs w:val="24"/>
        </w:rPr>
        <w:t>blication/236221830_Valuable_ra</w:t>
      </w:r>
      <w:r w:rsidRPr="00AC0CFE">
        <w:rPr>
          <w:rFonts w:ascii="Times New Roman" w:hAnsi="Times New Roman" w:cs="Times New Roman"/>
          <w:sz w:val="24"/>
          <w:szCs w:val="24"/>
        </w:rPr>
        <w:t>e_inimitable_resources_and_organization_VRIO_resources_or_valuable_rare_inimitable_resources_VRI_capabilities_What_leads_to_competitive_advantage/links/02e7e51da9d17b2d6a000000/Valuable-rare-inimitable-resources-and-organization-VRIO-resources-or-valuable-rare-inimitable-resources-VRI-capabilities-What-leads-to-competitive-advantage.pdf [Accessed 6 Jul. 2018].</w:t>
      </w:r>
    </w:p>
    <w:p w:rsidR="00A246C9" w:rsidRPr="00AC0CFE" w:rsidRDefault="00A246C9" w:rsidP="00AC0CFE">
      <w:pPr>
        <w:spacing w:line="480" w:lineRule="auto"/>
        <w:rPr>
          <w:rFonts w:ascii="Times New Roman" w:hAnsi="Times New Roman" w:cs="Times New Roman"/>
          <w:sz w:val="24"/>
          <w:szCs w:val="24"/>
        </w:rPr>
      </w:pPr>
      <w:proofErr w:type="gramStart"/>
      <w:r w:rsidRPr="00AC0CFE">
        <w:rPr>
          <w:rFonts w:ascii="Times New Roman" w:hAnsi="Times New Roman" w:cs="Times New Roman"/>
          <w:sz w:val="24"/>
          <w:szCs w:val="24"/>
        </w:rPr>
        <w:lastRenderedPageBreak/>
        <w:t>Entertainmentone.com. (2017).</w:t>
      </w:r>
      <w:proofErr w:type="gramEnd"/>
      <w:r w:rsidRPr="00AC0CFE">
        <w:rPr>
          <w:rFonts w:ascii="Times New Roman" w:hAnsi="Times New Roman" w:cs="Times New Roman"/>
          <w:sz w:val="24"/>
          <w:szCs w:val="24"/>
        </w:rPr>
        <w:t> </w:t>
      </w:r>
      <w:r w:rsidRPr="004668AA">
        <w:rPr>
          <w:rFonts w:ascii="Times New Roman" w:hAnsi="Times New Roman" w:cs="Times New Roman"/>
          <w:i/>
          <w:sz w:val="24"/>
          <w:szCs w:val="24"/>
        </w:rPr>
        <w:t>Entertainment for Everyone: 2016 Annual Report and Accounts</w:t>
      </w:r>
      <w:r w:rsidR="004668AA">
        <w:rPr>
          <w:rFonts w:ascii="Times New Roman" w:hAnsi="Times New Roman" w:cs="Times New Roman"/>
          <w:sz w:val="24"/>
          <w:szCs w:val="24"/>
        </w:rPr>
        <w:t>.</w:t>
      </w:r>
      <w:r w:rsidR="004668AA">
        <w:rPr>
          <w:rFonts w:ascii="Times New Roman" w:hAnsi="Times New Roman" w:cs="Times New Roman"/>
          <w:sz w:val="24"/>
          <w:szCs w:val="24"/>
        </w:rPr>
        <w:tab/>
        <w:t>[</w:t>
      </w:r>
      <w:proofErr w:type="gramStart"/>
      <w:r w:rsidR="004668AA">
        <w:rPr>
          <w:rFonts w:ascii="Times New Roman" w:hAnsi="Times New Roman" w:cs="Times New Roman"/>
          <w:sz w:val="24"/>
          <w:szCs w:val="24"/>
        </w:rPr>
        <w:t>online</w:t>
      </w:r>
      <w:proofErr w:type="gramEnd"/>
      <w:r w:rsidR="004668AA">
        <w:rPr>
          <w:rFonts w:ascii="Times New Roman" w:hAnsi="Times New Roman" w:cs="Times New Roman"/>
          <w:sz w:val="24"/>
          <w:szCs w:val="24"/>
        </w:rPr>
        <w:t>] Available at:</w:t>
      </w:r>
      <w:r w:rsidR="004668AA">
        <w:rPr>
          <w:rFonts w:ascii="Times New Roman" w:hAnsi="Times New Roman" w:cs="Times New Roman"/>
          <w:sz w:val="24"/>
          <w:szCs w:val="24"/>
        </w:rPr>
        <w:tab/>
      </w:r>
      <w:hyperlink r:id="rId10" w:history="1">
        <w:r w:rsidR="004668AA" w:rsidRPr="004D1C2B">
          <w:rPr>
            <w:rStyle w:val="Hyperlink"/>
            <w:rFonts w:ascii="Times New Roman" w:hAnsi="Times New Roman" w:cs="Times New Roman"/>
            <w:sz w:val="24"/>
            <w:szCs w:val="24"/>
          </w:rPr>
          <w:t>https://www.entertainmentone.com/ar2016/sources/projet/Entertainment-One---Annual</w:t>
        </w:r>
      </w:hyperlink>
      <w:r w:rsidR="004668AA">
        <w:rPr>
          <w:rFonts w:ascii="Times New Roman" w:hAnsi="Times New Roman" w:cs="Times New Roman"/>
          <w:sz w:val="24"/>
          <w:szCs w:val="24"/>
        </w:rPr>
        <w:tab/>
      </w:r>
      <w:r w:rsidRPr="00AC0CFE">
        <w:rPr>
          <w:rFonts w:ascii="Times New Roman" w:hAnsi="Times New Roman" w:cs="Times New Roman"/>
          <w:sz w:val="24"/>
          <w:szCs w:val="24"/>
        </w:rPr>
        <w:t>Report-2016.pdf [Accessed 6 Jul. 2018].</w:t>
      </w:r>
    </w:p>
    <w:p w:rsidR="00A246C9" w:rsidRPr="00AC0CFE" w:rsidRDefault="00A246C9" w:rsidP="00AC0CFE">
      <w:pPr>
        <w:spacing w:line="480" w:lineRule="auto"/>
        <w:rPr>
          <w:rFonts w:ascii="Times New Roman" w:hAnsi="Times New Roman" w:cs="Times New Roman"/>
          <w:sz w:val="24"/>
          <w:szCs w:val="24"/>
        </w:rPr>
      </w:pPr>
      <w:proofErr w:type="spellStart"/>
      <w:proofErr w:type="gramStart"/>
      <w:r w:rsidRPr="00AC0CFE">
        <w:rPr>
          <w:rFonts w:ascii="Times New Roman" w:hAnsi="Times New Roman" w:cs="Times New Roman"/>
          <w:sz w:val="24"/>
          <w:szCs w:val="24"/>
        </w:rPr>
        <w:t>Fraioli</w:t>
      </w:r>
      <w:proofErr w:type="spellEnd"/>
      <w:r w:rsidRPr="00AC0CFE">
        <w:rPr>
          <w:rFonts w:ascii="Times New Roman" w:hAnsi="Times New Roman" w:cs="Times New Roman"/>
          <w:sz w:val="24"/>
          <w:szCs w:val="24"/>
        </w:rPr>
        <w:t xml:space="preserve">, C., </w:t>
      </w:r>
      <w:proofErr w:type="spellStart"/>
      <w:r w:rsidRPr="00AC0CFE">
        <w:rPr>
          <w:rFonts w:ascii="Times New Roman" w:hAnsi="Times New Roman" w:cs="Times New Roman"/>
          <w:sz w:val="24"/>
          <w:szCs w:val="24"/>
        </w:rPr>
        <w:t>Grinshpun</w:t>
      </w:r>
      <w:proofErr w:type="spellEnd"/>
      <w:r w:rsidRPr="00AC0CFE">
        <w:rPr>
          <w:rFonts w:ascii="Times New Roman" w:hAnsi="Times New Roman" w:cs="Times New Roman"/>
          <w:sz w:val="24"/>
          <w:szCs w:val="24"/>
        </w:rPr>
        <w:t xml:space="preserve">, S. and </w:t>
      </w:r>
      <w:proofErr w:type="spellStart"/>
      <w:r w:rsidRPr="00AC0CFE">
        <w:rPr>
          <w:rFonts w:ascii="Times New Roman" w:hAnsi="Times New Roman" w:cs="Times New Roman"/>
          <w:sz w:val="24"/>
          <w:szCs w:val="24"/>
        </w:rPr>
        <w:t>Quock</w:t>
      </w:r>
      <w:proofErr w:type="spellEnd"/>
      <w:r w:rsidRPr="00AC0CFE">
        <w:rPr>
          <w:rFonts w:ascii="Times New Roman" w:hAnsi="Times New Roman" w:cs="Times New Roman"/>
          <w:sz w:val="24"/>
          <w:szCs w:val="24"/>
        </w:rPr>
        <w:t>, S. (n.d.).</w:t>
      </w:r>
      <w:proofErr w:type="gramEnd"/>
      <w:r w:rsidRPr="00AC0CFE">
        <w:rPr>
          <w:rFonts w:ascii="Times New Roman" w:hAnsi="Times New Roman" w:cs="Times New Roman"/>
          <w:sz w:val="24"/>
          <w:szCs w:val="24"/>
        </w:rPr>
        <w:t> </w:t>
      </w:r>
      <w:proofErr w:type="gramStart"/>
      <w:r w:rsidRPr="004668AA">
        <w:rPr>
          <w:rFonts w:ascii="Times New Roman" w:hAnsi="Times New Roman" w:cs="Times New Roman"/>
          <w:i/>
          <w:sz w:val="24"/>
          <w:szCs w:val="24"/>
        </w:rPr>
        <w:t>The Movie Industry</w:t>
      </w:r>
      <w:r w:rsidR="004668AA">
        <w:rPr>
          <w:rFonts w:ascii="Times New Roman" w:hAnsi="Times New Roman" w:cs="Times New Roman"/>
          <w:sz w:val="24"/>
          <w:szCs w:val="24"/>
        </w:rPr>
        <w:t>.</w:t>
      </w:r>
      <w:proofErr w:type="gramEnd"/>
      <w:r w:rsidR="004668AA">
        <w:rPr>
          <w:rFonts w:ascii="Times New Roman" w:hAnsi="Times New Roman" w:cs="Times New Roman"/>
          <w:sz w:val="24"/>
          <w:szCs w:val="24"/>
        </w:rPr>
        <w:t xml:space="preserve"> [</w:t>
      </w:r>
      <w:proofErr w:type="gramStart"/>
      <w:r w:rsidR="004668AA">
        <w:rPr>
          <w:rFonts w:ascii="Times New Roman" w:hAnsi="Times New Roman" w:cs="Times New Roman"/>
          <w:sz w:val="24"/>
          <w:szCs w:val="24"/>
        </w:rPr>
        <w:t>online</w:t>
      </w:r>
      <w:proofErr w:type="gramEnd"/>
      <w:r w:rsidR="004668AA">
        <w:rPr>
          <w:rFonts w:ascii="Times New Roman" w:hAnsi="Times New Roman" w:cs="Times New Roman"/>
          <w:sz w:val="24"/>
          <w:szCs w:val="24"/>
        </w:rPr>
        <w:t>]</w:t>
      </w:r>
      <w:r w:rsidR="004668AA">
        <w:rPr>
          <w:rFonts w:ascii="Times New Roman" w:hAnsi="Times New Roman" w:cs="Times New Roman"/>
          <w:sz w:val="24"/>
          <w:szCs w:val="24"/>
        </w:rPr>
        <w:tab/>
      </w:r>
      <w:r w:rsidRPr="00AC0CFE">
        <w:rPr>
          <w:rFonts w:ascii="Times New Roman" w:hAnsi="Times New Roman" w:cs="Times New Roman"/>
          <w:sz w:val="24"/>
          <w:szCs w:val="24"/>
        </w:rPr>
        <w:t>Courses</w:t>
      </w:r>
      <w:r w:rsidR="004668AA">
        <w:rPr>
          <w:rFonts w:ascii="Times New Roman" w:hAnsi="Times New Roman" w:cs="Times New Roman"/>
          <w:sz w:val="24"/>
          <w:szCs w:val="24"/>
        </w:rPr>
        <w:t>.cit.cornell.edu. Available at:</w:t>
      </w:r>
      <w:r w:rsidR="004668AA">
        <w:rPr>
          <w:rFonts w:ascii="Times New Roman" w:hAnsi="Times New Roman" w:cs="Times New Roman"/>
          <w:sz w:val="24"/>
          <w:szCs w:val="24"/>
        </w:rPr>
        <w:tab/>
      </w:r>
      <w:r w:rsidRPr="00AC0CFE">
        <w:rPr>
          <w:rFonts w:ascii="Times New Roman" w:hAnsi="Times New Roman" w:cs="Times New Roman"/>
          <w:sz w:val="24"/>
          <w:szCs w:val="24"/>
        </w:rPr>
        <w:t>https://courses.cit.cornell.edu/jl2545/4160/materials/Movies.pdf [Accessed 6 Jul. 2018].</w:t>
      </w:r>
    </w:p>
    <w:p w:rsidR="00A246C9" w:rsidRPr="00AC0CFE" w:rsidRDefault="00A246C9" w:rsidP="00AC0CFE">
      <w:pPr>
        <w:spacing w:line="480" w:lineRule="auto"/>
        <w:rPr>
          <w:rFonts w:ascii="Times New Roman" w:hAnsi="Times New Roman" w:cs="Times New Roman"/>
          <w:sz w:val="24"/>
          <w:szCs w:val="24"/>
        </w:rPr>
      </w:pPr>
      <w:r w:rsidRPr="00AC0CFE">
        <w:rPr>
          <w:rFonts w:ascii="Times New Roman" w:hAnsi="Times New Roman" w:cs="Times New Roman"/>
          <w:sz w:val="24"/>
          <w:szCs w:val="24"/>
        </w:rPr>
        <w:t>Gupta, A. (2013). </w:t>
      </w:r>
      <w:r w:rsidR="004668AA">
        <w:rPr>
          <w:rFonts w:ascii="Times New Roman" w:hAnsi="Times New Roman" w:cs="Times New Roman"/>
          <w:sz w:val="24"/>
          <w:szCs w:val="24"/>
        </w:rPr>
        <w:t>Environmental and PEST Analysis: An approach to External Business</w:t>
      </w:r>
      <w:r w:rsidR="004668AA">
        <w:rPr>
          <w:rFonts w:ascii="Times New Roman" w:hAnsi="Times New Roman" w:cs="Times New Roman"/>
          <w:sz w:val="24"/>
          <w:szCs w:val="24"/>
        </w:rPr>
        <w:tab/>
        <w:t>E</w:t>
      </w:r>
      <w:r w:rsidRPr="00AC0CFE">
        <w:rPr>
          <w:rFonts w:ascii="Times New Roman" w:hAnsi="Times New Roman" w:cs="Times New Roman"/>
          <w:sz w:val="24"/>
          <w:szCs w:val="24"/>
        </w:rPr>
        <w:t>nvironment. [</w:t>
      </w:r>
      <w:proofErr w:type="gramStart"/>
      <w:r w:rsidRPr="00AC0CFE">
        <w:rPr>
          <w:rFonts w:ascii="Times New Roman" w:hAnsi="Times New Roman" w:cs="Times New Roman"/>
          <w:sz w:val="24"/>
          <w:szCs w:val="24"/>
        </w:rPr>
        <w:t>online</w:t>
      </w:r>
      <w:proofErr w:type="gramEnd"/>
      <w:r w:rsidRPr="00AC0CFE">
        <w:rPr>
          <w:rFonts w:ascii="Times New Roman" w:hAnsi="Times New Roman" w:cs="Times New Roman"/>
          <w:sz w:val="24"/>
          <w:szCs w:val="24"/>
        </w:rPr>
        <w:t>] Pdfs.semanticscholar.org. A</w:t>
      </w:r>
      <w:r w:rsidR="004668AA">
        <w:rPr>
          <w:rFonts w:ascii="Times New Roman" w:hAnsi="Times New Roman" w:cs="Times New Roman"/>
          <w:sz w:val="24"/>
          <w:szCs w:val="24"/>
        </w:rPr>
        <w:t>vailable at:</w:t>
      </w:r>
      <w:r w:rsidR="004668AA">
        <w:rPr>
          <w:rFonts w:ascii="Times New Roman" w:hAnsi="Times New Roman" w:cs="Times New Roman"/>
          <w:sz w:val="24"/>
          <w:szCs w:val="24"/>
        </w:rPr>
        <w:tab/>
      </w:r>
      <w:hyperlink r:id="rId11" w:history="1">
        <w:r w:rsidR="004668AA" w:rsidRPr="004D1C2B">
          <w:rPr>
            <w:rStyle w:val="Hyperlink"/>
            <w:rFonts w:ascii="Times New Roman" w:hAnsi="Times New Roman" w:cs="Times New Roman"/>
            <w:sz w:val="24"/>
            <w:szCs w:val="24"/>
          </w:rPr>
          <w:t>https://pdfs.semanticscholar.org/7fde/e2395679e8d930d3ebf601faa84313098af6.pdf</w:t>
        </w:r>
      </w:hyperlink>
      <w:r w:rsidR="004668AA">
        <w:rPr>
          <w:rFonts w:ascii="Times New Roman" w:hAnsi="Times New Roman" w:cs="Times New Roman"/>
          <w:sz w:val="24"/>
          <w:szCs w:val="24"/>
        </w:rPr>
        <w:tab/>
      </w:r>
      <w:r w:rsidRPr="00AC0CFE">
        <w:rPr>
          <w:rFonts w:ascii="Times New Roman" w:hAnsi="Times New Roman" w:cs="Times New Roman"/>
          <w:sz w:val="24"/>
          <w:szCs w:val="24"/>
        </w:rPr>
        <w:t>[Accessed 6 Jul. 2018].</w:t>
      </w:r>
    </w:p>
    <w:p w:rsidR="00E05F8D" w:rsidRPr="00AC0CFE" w:rsidRDefault="00E05F8D" w:rsidP="00AC0CFE">
      <w:pPr>
        <w:spacing w:line="480" w:lineRule="auto"/>
        <w:rPr>
          <w:rFonts w:ascii="Times New Roman" w:hAnsi="Times New Roman" w:cs="Times New Roman"/>
          <w:sz w:val="24"/>
          <w:szCs w:val="24"/>
        </w:rPr>
      </w:pPr>
      <w:proofErr w:type="gramStart"/>
      <w:r w:rsidRPr="00AC0CFE">
        <w:rPr>
          <w:rFonts w:ascii="Times New Roman" w:hAnsi="Times New Roman" w:cs="Times New Roman"/>
          <w:sz w:val="24"/>
          <w:szCs w:val="24"/>
        </w:rPr>
        <w:t xml:space="preserve">Kehoe, K. and </w:t>
      </w:r>
      <w:proofErr w:type="spellStart"/>
      <w:r w:rsidRPr="00AC0CFE">
        <w:rPr>
          <w:rFonts w:ascii="Times New Roman" w:hAnsi="Times New Roman" w:cs="Times New Roman"/>
          <w:sz w:val="24"/>
          <w:szCs w:val="24"/>
        </w:rPr>
        <w:t>Mateer</w:t>
      </w:r>
      <w:proofErr w:type="spellEnd"/>
      <w:r w:rsidRPr="00AC0CFE">
        <w:rPr>
          <w:rFonts w:ascii="Times New Roman" w:hAnsi="Times New Roman" w:cs="Times New Roman"/>
          <w:sz w:val="24"/>
          <w:szCs w:val="24"/>
        </w:rPr>
        <w:t>, J. (2015).</w:t>
      </w:r>
      <w:proofErr w:type="gramEnd"/>
      <w:r w:rsidRPr="00AC0CFE">
        <w:rPr>
          <w:rFonts w:ascii="Times New Roman" w:hAnsi="Times New Roman" w:cs="Times New Roman"/>
          <w:sz w:val="24"/>
          <w:szCs w:val="24"/>
        </w:rPr>
        <w:t xml:space="preserve"> </w:t>
      </w:r>
      <w:proofErr w:type="gramStart"/>
      <w:r w:rsidRPr="004668AA">
        <w:rPr>
          <w:rFonts w:ascii="Times New Roman" w:hAnsi="Times New Roman" w:cs="Times New Roman"/>
          <w:i/>
          <w:sz w:val="24"/>
          <w:szCs w:val="24"/>
        </w:rPr>
        <w:t>The Impact of Digital Techn</w:t>
      </w:r>
      <w:r w:rsidR="004668AA">
        <w:rPr>
          <w:rFonts w:ascii="Times New Roman" w:hAnsi="Times New Roman" w:cs="Times New Roman"/>
          <w:i/>
          <w:sz w:val="24"/>
          <w:szCs w:val="24"/>
        </w:rPr>
        <w:t>ology on the Distribution Value</w:t>
      </w:r>
      <w:r w:rsidR="004668AA">
        <w:rPr>
          <w:rFonts w:ascii="Times New Roman" w:hAnsi="Times New Roman" w:cs="Times New Roman"/>
          <w:i/>
          <w:sz w:val="24"/>
          <w:szCs w:val="24"/>
        </w:rPr>
        <w:tab/>
      </w:r>
      <w:r w:rsidRPr="004668AA">
        <w:rPr>
          <w:rFonts w:ascii="Times New Roman" w:hAnsi="Times New Roman" w:cs="Times New Roman"/>
          <w:i/>
          <w:sz w:val="24"/>
          <w:szCs w:val="24"/>
        </w:rPr>
        <w:t>Chain Model of Independent Feature Films in the UK.</w:t>
      </w:r>
      <w:proofErr w:type="gramEnd"/>
      <w:r w:rsidRPr="004668AA">
        <w:rPr>
          <w:rFonts w:ascii="Times New Roman" w:hAnsi="Times New Roman" w:cs="Times New Roman"/>
          <w:i/>
          <w:sz w:val="24"/>
          <w:szCs w:val="24"/>
        </w:rPr>
        <w:t> </w:t>
      </w:r>
      <w:proofErr w:type="gramStart"/>
      <w:r w:rsidR="004668AA">
        <w:rPr>
          <w:rFonts w:ascii="Times New Roman" w:hAnsi="Times New Roman" w:cs="Times New Roman"/>
          <w:i/>
          <w:sz w:val="24"/>
          <w:szCs w:val="24"/>
        </w:rPr>
        <w:t>International Journal on Media</w:t>
      </w:r>
      <w:r w:rsidR="004668AA">
        <w:rPr>
          <w:rFonts w:ascii="Times New Roman" w:hAnsi="Times New Roman" w:cs="Times New Roman"/>
          <w:i/>
          <w:sz w:val="24"/>
          <w:szCs w:val="24"/>
        </w:rPr>
        <w:tab/>
      </w:r>
      <w:r w:rsidRPr="004668AA">
        <w:rPr>
          <w:rFonts w:ascii="Times New Roman" w:hAnsi="Times New Roman" w:cs="Times New Roman"/>
          <w:i/>
          <w:sz w:val="24"/>
          <w:szCs w:val="24"/>
        </w:rPr>
        <w:t>Management</w:t>
      </w:r>
      <w:r w:rsidRPr="00AC0CFE">
        <w:rPr>
          <w:rFonts w:ascii="Times New Roman" w:hAnsi="Times New Roman" w:cs="Times New Roman"/>
          <w:sz w:val="24"/>
          <w:szCs w:val="24"/>
        </w:rPr>
        <w:t xml:space="preserve">, [online] </w:t>
      </w:r>
      <w:r w:rsidR="004668AA">
        <w:rPr>
          <w:rFonts w:ascii="Times New Roman" w:hAnsi="Times New Roman" w:cs="Times New Roman"/>
          <w:sz w:val="24"/>
          <w:szCs w:val="24"/>
        </w:rPr>
        <w:t>17(2), pp.93-108.</w:t>
      </w:r>
      <w:proofErr w:type="gramEnd"/>
      <w:r w:rsidR="004668AA">
        <w:rPr>
          <w:rFonts w:ascii="Times New Roman" w:hAnsi="Times New Roman" w:cs="Times New Roman"/>
          <w:sz w:val="24"/>
          <w:szCs w:val="24"/>
        </w:rPr>
        <w:t xml:space="preserve"> Available at:</w:t>
      </w:r>
      <w:r w:rsidR="004668AA">
        <w:rPr>
          <w:rFonts w:ascii="Times New Roman" w:hAnsi="Times New Roman" w:cs="Times New Roman"/>
          <w:sz w:val="24"/>
          <w:szCs w:val="24"/>
        </w:rPr>
        <w:tab/>
      </w:r>
      <w:r w:rsidRPr="00AC0CFE">
        <w:rPr>
          <w:rFonts w:ascii="Times New Roman" w:hAnsi="Times New Roman" w:cs="Times New Roman"/>
          <w:sz w:val="24"/>
          <w:szCs w:val="24"/>
        </w:rPr>
        <w:t>http://cc.au.dk/fileadmin/user_upload/The_Impact_of_</w:t>
      </w:r>
      <w:r w:rsidR="004668AA">
        <w:rPr>
          <w:rFonts w:ascii="Times New Roman" w:hAnsi="Times New Roman" w:cs="Times New Roman"/>
          <w:sz w:val="24"/>
          <w:szCs w:val="24"/>
        </w:rPr>
        <w:t>Digital_Technology_on_the_Distr</w:t>
      </w:r>
      <w:r w:rsidRPr="00AC0CFE">
        <w:rPr>
          <w:rFonts w:ascii="Times New Roman" w:hAnsi="Times New Roman" w:cs="Times New Roman"/>
          <w:sz w:val="24"/>
          <w:szCs w:val="24"/>
        </w:rPr>
        <w:t>bution_Value_Chain_Model_of_Independent_Feature_Films_in_the_UK.pdf [Accessed 6 Jul. 2018].</w:t>
      </w:r>
    </w:p>
    <w:p w:rsidR="00E05F8D" w:rsidRPr="00AC0CFE" w:rsidRDefault="00E05F8D" w:rsidP="00AC0CFE">
      <w:pPr>
        <w:spacing w:line="480" w:lineRule="auto"/>
        <w:rPr>
          <w:rFonts w:ascii="Times New Roman" w:hAnsi="Times New Roman" w:cs="Times New Roman"/>
          <w:sz w:val="24"/>
          <w:szCs w:val="24"/>
        </w:rPr>
      </w:pPr>
      <w:r w:rsidRPr="00AC0CFE">
        <w:rPr>
          <w:rFonts w:ascii="Times New Roman" w:hAnsi="Times New Roman" w:cs="Times New Roman"/>
          <w:sz w:val="24"/>
          <w:szCs w:val="24"/>
        </w:rPr>
        <w:t>Prasad, K. (2015). </w:t>
      </w:r>
      <w:proofErr w:type="gramStart"/>
      <w:r w:rsidR="004668AA" w:rsidRPr="004668AA">
        <w:rPr>
          <w:rFonts w:ascii="Times New Roman" w:hAnsi="Times New Roman" w:cs="Times New Roman"/>
          <w:i/>
          <w:sz w:val="24"/>
          <w:szCs w:val="24"/>
        </w:rPr>
        <w:t>Strategic Management</w:t>
      </w:r>
      <w:r w:rsidRPr="004668AA">
        <w:rPr>
          <w:rFonts w:ascii="Times New Roman" w:hAnsi="Times New Roman" w:cs="Times New Roman"/>
          <w:i/>
          <w:sz w:val="24"/>
          <w:szCs w:val="24"/>
        </w:rPr>
        <w:t>.</w:t>
      </w:r>
      <w:proofErr w:type="gramEnd"/>
      <w:r w:rsidRPr="00AC0CFE">
        <w:rPr>
          <w:rFonts w:ascii="Times New Roman" w:hAnsi="Times New Roman" w:cs="Times New Roman"/>
          <w:sz w:val="24"/>
          <w:szCs w:val="24"/>
        </w:rPr>
        <w:t xml:space="preserve"> [</w:t>
      </w:r>
      <w:proofErr w:type="gramStart"/>
      <w:r w:rsidRPr="00AC0CFE">
        <w:rPr>
          <w:rFonts w:ascii="Times New Roman" w:hAnsi="Times New Roman" w:cs="Times New Roman"/>
          <w:sz w:val="24"/>
          <w:szCs w:val="24"/>
        </w:rPr>
        <w:t>onli</w:t>
      </w:r>
      <w:r w:rsidR="004668AA">
        <w:rPr>
          <w:rFonts w:ascii="Times New Roman" w:hAnsi="Times New Roman" w:cs="Times New Roman"/>
          <w:sz w:val="24"/>
          <w:szCs w:val="24"/>
        </w:rPr>
        <w:t>ne</w:t>
      </w:r>
      <w:proofErr w:type="gramEnd"/>
      <w:r w:rsidR="004668AA">
        <w:rPr>
          <w:rFonts w:ascii="Times New Roman" w:hAnsi="Times New Roman" w:cs="Times New Roman"/>
          <w:sz w:val="24"/>
          <w:szCs w:val="24"/>
        </w:rPr>
        <w:t xml:space="preserve">] </w:t>
      </w:r>
      <w:proofErr w:type="gramStart"/>
      <w:r w:rsidR="004668AA">
        <w:rPr>
          <w:rFonts w:ascii="Times New Roman" w:hAnsi="Times New Roman" w:cs="Times New Roman"/>
          <w:sz w:val="24"/>
          <w:szCs w:val="24"/>
        </w:rPr>
        <w:t>Google Books.</w:t>
      </w:r>
      <w:proofErr w:type="gramEnd"/>
      <w:r w:rsidR="004668AA">
        <w:rPr>
          <w:rFonts w:ascii="Times New Roman" w:hAnsi="Times New Roman" w:cs="Times New Roman"/>
          <w:sz w:val="24"/>
          <w:szCs w:val="24"/>
        </w:rPr>
        <w:t xml:space="preserve"> Available at:</w:t>
      </w:r>
      <w:r w:rsidR="004668AA">
        <w:rPr>
          <w:rFonts w:ascii="Times New Roman" w:hAnsi="Times New Roman" w:cs="Times New Roman"/>
          <w:sz w:val="24"/>
          <w:szCs w:val="24"/>
        </w:rPr>
        <w:tab/>
      </w:r>
      <w:hyperlink r:id="rId12" w:history="1">
        <w:r w:rsidR="004668AA" w:rsidRPr="004D1C2B">
          <w:rPr>
            <w:rStyle w:val="Hyperlink"/>
            <w:rFonts w:ascii="Times New Roman" w:hAnsi="Times New Roman" w:cs="Times New Roman"/>
            <w:sz w:val="24"/>
            <w:szCs w:val="24"/>
          </w:rPr>
          <w:t>https://books.google.co.ke/books?id=fPN6CgAAQBAJ&amp;printsec=frontcover&amp;dq=strate</w:t>
        </w:r>
      </w:hyperlink>
      <w:r w:rsidR="004668AA">
        <w:rPr>
          <w:rFonts w:ascii="Times New Roman" w:hAnsi="Times New Roman" w:cs="Times New Roman"/>
          <w:sz w:val="24"/>
          <w:szCs w:val="24"/>
        </w:rPr>
        <w:tab/>
      </w:r>
      <w:proofErr w:type="gramStart"/>
      <w:r w:rsidRPr="00AC0CFE">
        <w:rPr>
          <w:rFonts w:ascii="Times New Roman" w:hAnsi="Times New Roman" w:cs="Times New Roman"/>
          <w:sz w:val="24"/>
          <w:szCs w:val="24"/>
        </w:rPr>
        <w:t>ic+</w:t>
      </w:r>
      <w:proofErr w:type="gramEnd"/>
      <w:r w:rsidRPr="00AC0CFE">
        <w:rPr>
          <w:rFonts w:ascii="Times New Roman" w:hAnsi="Times New Roman" w:cs="Times New Roman"/>
          <w:sz w:val="24"/>
          <w:szCs w:val="24"/>
        </w:rPr>
        <w:t>management+text+and+cases&amp;hl=en&amp;sa=X&amp;</w:t>
      </w:r>
      <w:r w:rsidR="004668AA">
        <w:rPr>
          <w:rFonts w:ascii="Times New Roman" w:hAnsi="Times New Roman" w:cs="Times New Roman"/>
          <w:sz w:val="24"/>
          <w:szCs w:val="24"/>
        </w:rPr>
        <w:t>ved=0ahUKEwjv97HRjffbAhVsCsA</w:t>
      </w:r>
      <w:r w:rsidR="004668AA">
        <w:rPr>
          <w:rFonts w:ascii="Times New Roman" w:hAnsi="Times New Roman" w:cs="Times New Roman"/>
          <w:sz w:val="24"/>
          <w:szCs w:val="24"/>
        </w:rPr>
        <w:tab/>
      </w:r>
      <w:r w:rsidRPr="00AC0CFE">
        <w:rPr>
          <w:rFonts w:ascii="Times New Roman" w:hAnsi="Times New Roman" w:cs="Times New Roman"/>
          <w:sz w:val="24"/>
          <w:szCs w:val="24"/>
        </w:rPr>
        <w:t>Hf2dCJ4Q6AEIMzAC#v=onepage&amp;q=strategi</w:t>
      </w:r>
      <w:r w:rsidR="004668AA">
        <w:rPr>
          <w:rFonts w:ascii="Times New Roman" w:hAnsi="Times New Roman" w:cs="Times New Roman"/>
          <w:sz w:val="24"/>
          <w:szCs w:val="24"/>
        </w:rPr>
        <w:t>c%20management%20text%20and%20c</w:t>
      </w:r>
      <w:r w:rsidR="004668AA">
        <w:rPr>
          <w:rFonts w:ascii="Times New Roman" w:hAnsi="Times New Roman" w:cs="Times New Roman"/>
          <w:sz w:val="24"/>
          <w:szCs w:val="24"/>
        </w:rPr>
        <w:tab/>
      </w:r>
      <w:proofErr w:type="spellStart"/>
      <w:r w:rsidRPr="00AC0CFE">
        <w:rPr>
          <w:rFonts w:ascii="Times New Roman" w:hAnsi="Times New Roman" w:cs="Times New Roman"/>
          <w:sz w:val="24"/>
          <w:szCs w:val="24"/>
        </w:rPr>
        <w:t>ses&amp;f</w:t>
      </w:r>
      <w:proofErr w:type="spellEnd"/>
      <w:r w:rsidRPr="00AC0CFE">
        <w:rPr>
          <w:rFonts w:ascii="Times New Roman" w:hAnsi="Times New Roman" w:cs="Times New Roman"/>
          <w:sz w:val="24"/>
          <w:szCs w:val="24"/>
        </w:rPr>
        <w:t>=false [Accessed 6 Jul. 2018].</w:t>
      </w:r>
    </w:p>
    <w:p w:rsidR="00E05F8D" w:rsidRPr="00AC0CFE" w:rsidRDefault="00AC0CFE" w:rsidP="00AC0CFE">
      <w:pPr>
        <w:spacing w:line="480" w:lineRule="auto"/>
        <w:rPr>
          <w:rFonts w:ascii="Times New Roman" w:hAnsi="Times New Roman" w:cs="Times New Roman"/>
          <w:sz w:val="24"/>
          <w:szCs w:val="24"/>
        </w:rPr>
      </w:pPr>
      <w:proofErr w:type="spellStart"/>
      <w:r w:rsidRPr="00AC0CFE">
        <w:rPr>
          <w:rFonts w:ascii="Times New Roman" w:hAnsi="Times New Roman" w:cs="Times New Roman"/>
          <w:sz w:val="24"/>
          <w:szCs w:val="24"/>
        </w:rPr>
        <w:lastRenderedPageBreak/>
        <w:t>Rahimi</w:t>
      </w:r>
      <w:proofErr w:type="spellEnd"/>
      <w:r w:rsidRPr="00AC0CFE">
        <w:rPr>
          <w:rFonts w:ascii="Times New Roman" w:hAnsi="Times New Roman" w:cs="Times New Roman"/>
          <w:sz w:val="24"/>
          <w:szCs w:val="24"/>
        </w:rPr>
        <w:t xml:space="preserve">, A., </w:t>
      </w:r>
      <w:proofErr w:type="spellStart"/>
      <w:r w:rsidRPr="00AC0CFE">
        <w:rPr>
          <w:rFonts w:ascii="Times New Roman" w:hAnsi="Times New Roman" w:cs="Times New Roman"/>
          <w:sz w:val="24"/>
          <w:szCs w:val="24"/>
        </w:rPr>
        <w:t>Mousai</w:t>
      </w:r>
      <w:proofErr w:type="spellEnd"/>
      <w:r w:rsidRPr="00AC0CFE">
        <w:rPr>
          <w:rFonts w:ascii="Times New Roman" w:hAnsi="Times New Roman" w:cs="Times New Roman"/>
          <w:sz w:val="24"/>
          <w:szCs w:val="24"/>
        </w:rPr>
        <w:t xml:space="preserve">, M., Azad, N. and </w:t>
      </w:r>
      <w:proofErr w:type="spellStart"/>
      <w:r w:rsidRPr="00AC0CFE">
        <w:rPr>
          <w:rFonts w:ascii="Times New Roman" w:hAnsi="Times New Roman" w:cs="Times New Roman"/>
          <w:sz w:val="24"/>
          <w:szCs w:val="24"/>
        </w:rPr>
        <w:t>Syedaliakbar</w:t>
      </w:r>
      <w:proofErr w:type="spellEnd"/>
      <w:r w:rsidRPr="00AC0CFE">
        <w:rPr>
          <w:rFonts w:ascii="Times New Roman" w:hAnsi="Times New Roman" w:cs="Times New Roman"/>
          <w:sz w:val="24"/>
          <w:szCs w:val="24"/>
        </w:rPr>
        <w:t>, S. (2014). </w:t>
      </w:r>
      <w:r w:rsidR="004668AA">
        <w:rPr>
          <w:rFonts w:ascii="Times New Roman" w:hAnsi="Times New Roman" w:cs="Times New Roman"/>
          <w:i/>
          <w:sz w:val="24"/>
          <w:szCs w:val="24"/>
        </w:rPr>
        <w:t>Impacts of Economic, Cultural,</w:t>
      </w:r>
      <w:r w:rsidR="004668AA">
        <w:rPr>
          <w:rFonts w:ascii="Times New Roman" w:hAnsi="Times New Roman" w:cs="Times New Roman"/>
          <w:i/>
          <w:sz w:val="24"/>
          <w:szCs w:val="24"/>
        </w:rPr>
        <w:tab/>
      </w:r>
      <w:r w:rsidRPr="004668AA">
        <w:rPr>
          <w:rFonts w:ascii="Times New Roman" w:hAnsi="Times New Roman" w:cs="Times New Roman"/>
          <w:i/>
          <w:sz w:val="24"/>
          <w:szCs w:val="24"/>
        </w:rPr>
        <w:t>Social, Individual and Environmental Factors on D</w:t>
      </w:r>
      <w:r w:rsidR="004668AA">
        <w:rPr>
          <w:rFonts w:ascii="Times New Roman" w:hAnsi="Times New Roman" w:cs="Times New Roman"/>
          <w:i/>
          <w:sz w:val="24"/>
          <w:szCs w:val="24"/>
        </w:rPr>
        <w:t>emand for Cinema: Case Study of</w:t>
      </w:r>
      <w:r w:rsidR="004668AA">
        <w:rPr>
          <w:rFonts w:ascii="Times New Roman" w:hAnsi="Times New Roman" w:cs="Times New Roman"/>
          <w:i/>
          <w:sz w:val="24"/>
          <w:szCs w:val="24"/>
        </w:rPr>
        <w:tab/>
      </w:r>
      <w:r w:rsidRPr="004668AA">
        <w:rPr>
          <w:rFonts w:ascii="Times New Roman" w:hAnsi="Times New Roman" w:cs="Times New Roman"/>
          <w:i/>
          <w:sz w:val="24"/>
          <w:szCs w:val="24"/>
        </w:rPr>
        <w:t>Tehran</w:t>
      </w:r>
      <w:r w:rsidRPr="00AC0CFE">
        <w:rPr>
          <w:rFonts w:ascii="Times New Roman" w:hAnsi="Times New Roman" w:cs="Times New Roman"/>
          <w:sz w:val="24"/>
          <w:szCs w:val="24"/>
        </w:rPr>
        <w:t>. [</w:t>
      </w:r>
      <w:proofErr w:type="gramStart"/>
      <w:r w:rsidRPr="00AC0CFE">
        <w:rPr>
          <w:rFonts w:ascii="Times New Roman" w:hAnsi="Times New Roman" w:cs="Times New Roman"/>
          <w:sz w:val="24"/>
          <w:szCs w:val="24"/>
        </w:rPr>
        <w:t>online</w:t>
      </w:r>
      <w:proofErr w:type="gramEnd"/>
      <w:r w:rsidRPr="00AC0CFE">
        <w:rPr>
          <w:rFonts w:ascii="Times New Roman" w:hAnsi="Times New Roman" w:cs="Times New Roman"/>
          <w:sz w:val="24"/>
          <w:szCs w:val="24"/>
        </w:rPr>
        <w:t>] Acad</w:t>
      </w:r>
      <w:r w:rsidR="004668AA">
        <w:rPr>
          <w:rFonts w:ascii="Times New Roman" w:hAnsi="Times New Roman" w:cs="Times New Roman"/>
          <w:sz w:val="24"/>
          <w:szCs w:val="24"/>
        </w:rPr>
        <w:t>emicjournals.org. Available at:</w:t>
      </w:r>
      <w:r w:rsidR="004668AA">
        <w:rPr>
          <w:rFonts w:ascii="Times New Roman" w:hAnsi="Times New Roman" w:cs="Times New Roman"/>
          <w:sz w:val="24"/>
          <w:szCs w:val="24"/>
        </w:rPr>
        <w:tab/>
      </w:r>
      <w:hyperlink r:id="rId13" w:history="1">
        <w:r w:rsidR="004668AA" w:rsidRPr="004D1C2B">
          <w:rPr>
            <w:rStyle w:val="Hyperlink"/>
            <w:rFonts w:ascii="Times New Roman" w:hAnsi="Times New Roman" w:cs="Times New Roman"/>
            <w:sz w:val="24"/>
            <w:szCs w:val="24"/>
          </w:rPr>
          <w:t>http://www.academicjournals.org/journal/AJBM/article-full-text-pdf/9C7593145828</w:t>
        </w:r>
      </w:hyperlink>
      <w:r w:rsidR="004668AA">
        <w:rPr>
          <w:rFonts w:ascii="Times New Roman" w:hAnsi="Times New Roman" w:cs="Times New Roman"/>
          <w:sz w:val="24"/>
          <w:szCs w:val="24"/>
        </w:rPr>
        <w:tab/>
      </w:r>
      <w:r w:rsidRPr="00AC0CFE">
        <w:rPr>
          <w:rFonts w:ascii="Times New Roman" w:hAnsi="Times New Roman" w:cs="Times New Roman"/>
          <w:sz w:val="24"/>
          <w:szCs w:val="24"/>
        </w:rPr>
        <w:t>[Accessed 6 Jul. 2018].</w:t>
      </w:r>
    </w:p>
    <w:p w:rsidR="00AC0CFE" w:rsidRPr="00AC0CFE" w:rsidRDefault="00AC0CFE" w:rsidP="00AC0CFE">
      <w:pPr>
        <w:spacing w:line="480" w:lineRule="auto"/>
        <w:rPr>
          <w:rFonts w:ascii="Times New Roman" w:hAnsi="Times New Roman" w:cs="Times New Roman"/>
          <w:sz w:val="24"/>
          <w:szCs w:val="24"/>
        </w:rPr>
      </w:pPr>
      <w:proofErr w:type="spellStart"/>
      <w:proofErr w:type="gramStart"/>
      <w:r w:rsidRPr="00AC0CFE">
        <w:rPr>
          <w:rFonts w:ascii="Times New Roman" w:hAnsi="Times New Roman" w:cs="Times New Roman"/>
          <w:sz w:val="24"/>
          <w:szCs w:val="24"/>
        </w:rPr>
        <w:t>Vinck</w:t>
      </w:r>
      <w:proofErr w:type="spellEnd"/>
      <w:r w:rsidRPr="00AC0CFE">
        <w:rPr>
          <w:rFonts w:ascii="Times New Roman" w:hAnsi="Times New Roman" w:cs="Times New Roman"/>
          <w:sz w:val="24"/>
          <w:szCs w:val="24"/>
        </w:rPr>
        <w:t xml:space="preserve">, S. and </w:t>
      </w:r>
      <w:proofErr w:type="spellStart"/>
      <w:r w:rsidRPr="00AC0CFE">
        <w:rPr>
          <w:rFonts w:ascii="Times New Roman" w:hAnsi="Times New Roman" w:cs="Times New Roman"/>
          <w:sz w:val="24"/>
          <w:szCs w:val="24"/>
        </w:rPr>
        <w:t>Lindmark</w:t>
      </w:r>
      <w:proofErr w:type="spellEnd"/>
      <w:r w:rsidRPr="00AC0CFE">
        <w:rPr>
          <w:rFonts w:ascii="Times New Roman" w:hAnsi="Times New Roman" w:cs="Times New Roman"/>
          <w:sz w:val="24"/>
          <w:szCs w:val="24"/>
        </w:rPr>
        <w:t>, S. (2012).</w:t>
      </w:r>
      <w:proofErr w:type="gramEnd"/>
      <w:r w:rsidRPr="00AC0CFE">
        <w:rPr>
          <w:rFonts w:ascii="Times New Roman" w:hAnsi="Times New Roman" w:cs="Times New Roman"/>
          <w:sz w:val="24"/>
          <w:szCs w:val="24"/>
        </w:rPr>
        <w:t> </w:t>
      </w:r>
      <w:r w:rsidRPr="001D362D">
        <w:rPr>
          <w:rFonts w:ascii="Times New Roman" w:hAnsi="Times New Roman" w:cs="Times New Roman"/>
          <w:i/>
          <w:sz w:val="24"/>
          <w:szCs w:val="24"/>
        </w:rPr>
        <w:t xml:space="preserve">Statistical, Ecosystems and </w:t>
      </w:r>
      <w:r w:rsidR="001D362D">
        <w:rPr>
          <w:rFonts w:ascii="Times New Roman" w:hAnsi="Times New Roman" w:cs="Times New Roman"/>
          <w:i/>
          <w:sz w:val="24"/>
          <w:szCs w:val="24"/>
        </w:rPr>
        <w:t>Competitiveness Analysis of the</w:t>
      </w:r>
      <w:r w:rsidR="001D362D">
        <w:rPr>
          <w:rFonts w:ascii="Times New Roman" w:hAnsi="Times New Roman" w:cs="Times New Roman"/>
          <w:i/>
          <w:sz w:val="24"/>
          <w:szCs w:val="24"/>
        </w:rPr>
        <w:tab/>
      </w:r>
      <w:r w:rsidRPr="001D362D">
        <w:rPr>
          <w:rFonts w:ascii="Times New Roman" w:hAnsi="Times New Roman" w:cs="Times New Roman"/>
          <w:i/>
          <w:sz w:val="24"/>
          <w:szCs w:val="24"/>
        </w:rPr>
        <w:t>Media and Content Industries: The Film Sector</w:t>
      </w:r>
      <w:r w:rsidRPr="00AC0CFE">
        <w:rPr>
          <w:rFonts w:ascii="Times New Roman" w:hAnsi="Times New Roman" w:cs="Times New Roman"/>
          <w:sz w:val="24"/>
          <w:szCs w:val="24"/>
        </w:rPr>
        <w:t>. [</w:t>
      </w:r>
      <w:proofErr w:type="gramStart"/>
      <w:r w:rsidRPr="00AC0CFE">
        <w:rPr>
          <w:rFonts w:ascii="Times New Roman" w:hAnsi="Times New Roman" w:cs="Times New Roman"/>
          <w:sz w:val="24"/>
          <w:szCs w:val="24"/>
        </w:rPr>
        <w:t>online</w:t>
      </w:r>
      <w:proofErr w:type="gramEnd"/>
      <w:r w:rsidRPr="00AC0CFE">
        <w:rPr>
          <w:rFonts w:ascii="Times New Roman" w:hAnsi="Times New Roman" w:cs="Times New Roman"/>
          <w:sz w:val="24"/>
          <w:szCs w:val="24"/>
        </w:rPr>
        <w:t>] Is.</w:t>
      </w:r>
      <w:r w:rsidR="001D362D">
        <w:rPr>
          <w:rFonts w:ascii="Times New Roman" w:hAnsi="Times New Roman" w:cs="Times New Roman"/>
          <w:sz w:val="24"/>
          <w:szCs w:val="24"/>
        </w:rPr>
        <w:t>jrc.ec.europa.eu. Available at:</w:t>
      </w:r>
      <w:r w:rsidR="001D362D">
        <w:rPr>
          <w:rFonts w:ascii="Times New Roman" w:hAnsi="Times New Roman" w:cs="Times New Roman"/>
          <w:sz w:val="24"/>
          <w:szCs w:val="24"/>
        </w:rPr>
        <w:tab/>
      </w:r>
      <w:r w:rsidRPr="00AC0CFE">
        <w:rPr>
          <w:rFonts w:ascii="Times New Roman" w:hAnsi="Times New Roman" w:cs="Times New Roman"/>
          <w:sz w:val="24"/>
          <w:szCs w:val="24"/>
        </w:rPr>
        <w:t>http://is.jrc.ec.europa.eu/pages/ISG/documents/FINALCinemareportformattedwit</w:t>
      </w:r>
      <w:r w:rsidR="001D362D">
        <w:rPr>
          <w:rFonts w:ascii="Times New Roman" w:hAnsi="Times New Roman" w:cs="Times New Roman"/>
          <w:sz w:val="24"/>
          <w:szCs w:val="24"/>
        </w:rPr>
        <w:t>hcovers</w:t>
      </w:r>
      <w:r w:rsidRPr="00AC0CFE">
        <w:rPr>
          <w:rFonts w:ascii="Times New Roman" w:hAnsi="Times New Roman" w:cs="Times New Roman"/>
          <w:sz w:val="24"/>
          <w:szCs w:val="24"/>
        </w:rPr>
        <w:t>pdf [Accessed 6 Jul. 2018].</w:t>
      </w:r>
    </w:p>
    <w:p w:rsidR="00AC0CFE" w:rsidRPr="00AC0CFE" w:rsidRDefault="00AC0CFE" w:rsidP="00AC0CFE">
      <w:pPr>
        <w:spacing w:line="480" w:lineRule="auto"/>
        <w:rPr>
          <w:rFonts w:ascii="Times New Roman" w:hAnsi="Times New Roman" w:cs="Times New Roman"/>
          <w:sz w:val="24"/>
          <w:szCs w:val="24"/>
        </w:rPr>
      </w:pPr>
    </w:p>
    <w:sectPr w:rsidR="00AC0CFE" w:rsidRPr="00AC0CFE" w:rsidSect="005732EE">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5E2" w:rsidRDefault="001245E2" w:rsidP="00AC0CFE">
      <w:pPr>
        <w:spacing w:after="0" w:line="240" w:lineRule="auto"/>
      </w:pPr>
      <w:r>
        <w:separator/>
      </w:r>
    </w:p>
  </w:endnote>
  <w:endnote w:type="continuationSeparator" w:id="0">
    <w:p w:rsidR="001245E2" w:rsidRDefault="001245E2" w:rsidP="00AC0C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5E2" w:rsidRDefault="001245E2" w:rsidP="00AC0CFE">
      <w:pPr>
        <w:spacing w:after="0" w:line="240" w:lineRule="auto"/>
      </w:pPr>
      <w:r>
        <w:separator/>
      </w:r>
    </w:p>
  </w:footnote>
  <w:footnote w:type="continuationSeparator" w:id="0">
    <w:p w:rsidR="001245E2" w:rsidRDefault="001245E2" w:rsidP="00AC0C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CFE" w:rsidRPr="00236F83" w:rsidRDefault="00236F83" w:rsidP="00236F83">
    <w:pPr>
      <w:pStyle w:val="Header"/>
      <w:jc w:val="right"/>
      <w:rPr>
        <w:rFonts w:ascii="Times New Roman" w:hAnsi="Times New Roman" w:cs="Times New Roman"/>
        <w:sz w:val="24"/>
        <w:szCs w:val="24"/>
      </w:rPr>
    </w:pPr>
    <w:r w:rsidRPr="00236F83">
      <w:rPr>
        <w:rFonts w:ascii="Times New Roman" w:hAnsi="Times New Roman" w:cs="Times New Roman"/>
        <w:sz w:val="24"/>
        <w:szCs w:val="24"/>
      </w:rPr>
      <w:t>BUSINESS ENVIRONM</w:t>
    </w:r>
    <w:r w:rsidR="00AC0CFE" w:rsidRPr="00236F83">
      <w:rPr>
        <w:rFonts w:ascii="Times New Roman" w:hAnsi="Times New Roman" w:cs="Times New Roman"/>
        <w:sz w:val="24"/>
        <w:szCs w:val="24"/>
      </w:rPr>
      <w:t>E</w:t>
    </w:r>
    <w:r w:rsidRPr="00236F83">
      <w:rPr>
        <w:rFonts w:ascii="Times New Roman" w:hAnsi="Times New Roman" w:cs="Times New Roman"/>
        <w:sz w:val="24"/>
        <w:szCs w:val="24"/>
      </w:rPr>
      <w:t>N</w:t>
    </w:r>
    <w:r w:rsidR="00AC0CFE" w:rsidRPr="00236F83">
      <w:rPr>
        <w:rFonts w:ascii="Times New Roman" w:hAnsi="Times New Roman" w:cs="Times New Roman"/>
        <w:sz w:val="24"/>
        <w:szCs w:val="24"/>
      </w:rPr>
      <w:t>T ANALYSIS –</w:t>
    </w:r>
    <w:r w:rsidR="005C407E">
      <w:rPr>
        <w:rFonts w:ascii="Times New Roman" w:hAnsi="Times New Roman" w:cs="Times New Roman"/>
        <w:sz w:val="24"/>
        <w:szCs w:val="24"/>
      </w:rPr>
      <w:t xml:space="preserve"> ENTERTAINMEN</w:t>
    </w:r>
    <w:r w:rsidR="00AC0CFE" w:rsidRPr="00236F83">
      <w:rPr>
        <w:rFonts w:ascii="Times New Roman" w:hAnsi="Times New Roman" w:cs="Times New Roman"/>
        <w:sz w:val="24"/>
        <w:szCs w:val="24"/>
      </w:rPr>
      <w:t xml:space="preserve">T ONE </w:t>
    </w:r>
    <w:r w:rsidRPr="00236F83">
      <w:rPr>
        <w:rFonts w:ascii="Times New Roman" w:hAnsi="Times New Roman" w:cs="Times New Roman"/>
        <w:sz w:val="24"/>
        <w:szCs w:val="24"/>
      </w:rPr>
      <w:t xml:space="preserve">COMPANY </w:t>
    </w:r>
    <w:r w:rsidRPr="00236F83">
      <w:rPr>
        <w:rFonts w:ascii="Times New Roman" w:hAnsi="Times New Roman" w:cs="Times New Roman"/>
        <w:sz w:val="24"/>
        <w:szCs w:val="24"/>
      </w:rPr>
      <w:fldChar w:fldCharType="begin"/>
    </w:r>
    <w:r w:rsidRPr="00236F83">
      <w:rPr>
        <w:rFonts w:ascii="Times New Roman" w:hAnsi="Times New Roman" w:cs="Times New Roman"/>
        <w:sz w:val="24"/>
        <w:szCs w:val="24"/>
      </w:rPr>
      <w:instrText xml:space="preserve"> PAGE   \* MERGEFORMAT </w:instrText>
    </w:r>
    <w:r w:rsidRPr="00236F83">
      <w:rPr>
        <w:rFonts w:ascii="Times New Roman" w:hAnsi="Times New Roman" w:cs="Times New Roman"/>
        <w:sz w:val="24"/>
        <w:szCs w:val="24"/>
      </w:rPr>
      <w:fldChar w:fldCharType="separate"/>
    </w:r>
    <w:r w:rsidR="00FF07BA">
      <w:rPr>
        <w:rFonts w:ascii="Times New Roman" w:hAnsi="Times New Roman" w:cs="Times New Roman"/>
        <w:noProof/>
        <w:sz w:val="24"/>
        <w:szCs w:val="24"/>
      </w:rPr>
      <w:t>19</w:t>
    </w:r>
    <w:r w:rsidRPr="00236F8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66BC6"/>
    <w:rsid w:val="00003235"/>
    <w:rsid w:val="00045AA0"/>
    <w:rsid w:val="001245E2"/>
    <w:rsid w:val="0012506A"/>
    <w:rsid w:val="00175AB8"/>
    <w:rsid w:val="001B7A39"/>
    <w:rsid w:val="001C0B84"/>
    <w:rsid w:val="001D362D"/>
    <w:rsid w:val="001F13AF"/>
    <w:rsid w:val="00236F83"/>
    <w:rsid w:val="00267F7C"/>
    <w:rsid w:val="00366BC6"/>
    <w:rsid w:val="00413B84"/>
    <w:rsid w:val="004668AA"/>
    <w:rsid w:val="005732EE"/>
    <w:rsid w:val="005C407E"/>
    <w:rsid w:val="005E1424"/>
    <w:rsid w:val="006A1E14"/>
    <w:rsid w:val="006A3980"/>
    <w:rsid w:val="006F5180"/>
    <w:rsid w:val="00765FB2"/>
    <w:rsid w:val="0076729B"/>
    <w:rsid w:val="007A77B6"/>
    <w:rsid w:val="007F7E83"/>
    <w:rsid w:val="00910620"/>
    <w:rsid w:val="00960BC8"/>
    <w:rsid w:val="009971B7"/>
    <w:rsid w:val="00A246C9"/>
    <w:rsid w:val="00A63C28"/>
    <w:rsid w:val="00A83606"/>
    <w:rsid w:val="00AB336E"/>
    <w:rsid w:val="00AC0CFE"/>
    <w:rsid w:val="00AC7943"/>
    <w:rsid w:val="00B24FA7"/>
    <w:rsid w:val="00B34058"/>
    <w:rsid w:val="00B762CB"/>
    <w:rsid w:val="00B87190"/>
    <w:rsid w:val="00BE14E3"/>
    <w:rsid w:val="00C56F63"/>
    <w:rsid w:val="00C6693D"/>
    <w:rsid w:val="00C865C5"/>
    <w:rsid w:val="00CD0F1D"/>
    <w:rsid w:val="00D57E8F"/>
    <w:rsid w:val="00E05F8D"/>
    <w:rsid w:val="00E21226"/>
    <w:rsid w:val="00E32BB9"/>
    <w:rsid w:val="00F4130F"/>
    <w:rsid w:val="00F66E2C"/>
    <w:rsid w:val="00F97362"/>
    <w:rsid w:val="00FD0194"/>
    <w:rsid w:val="00FF07BA"/>
    <w:rsid w:val="00FF0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2EE"/>
  </w:style>
  <w:style w:type="paragraph" w:styleId="Heading1">
    <w:name w:val="heading 1"/>
    <w:basedOn w:val="Normal"/>
    <w:next w:val="Normal"/>
    <w:link w:val="Heading1Char"/>
    <w:uiPriority w:val="9"/>
    <w:qFormat/>
    <w:rsid w:val="005C40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C40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1E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F51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0C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CFE"/>
  </w:style>
  <w:style w:type="paragraph" w:styleId="Footer">
    <w:name w:val="footer"/>
    <w:basedOn w:val="Normal"/>
    <w:link w:val="FooterChar"/>
    <w:uiPriority w:val="99"/>
    <w:semiHidden/>
    <w:unhideWhenUsed/>
    <w:rsid w:val="00AC0C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0CFE"/>
  </w:style>
  <w:style w:type="character" w:customStyle="1" w:styleId="Heading1Char">
    <w:name w:val="Heading 1 Char"/>
    <w:basedOn w:val="DefaultParagraphFont"/>
    <w:link w:val="Heading1"/>
    <w:uiPriority w:val="9"/>
    <w:rsid w:val="005C40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C40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A1E1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F518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413B84"/>
    <w:rPr>
      <w:color w:val="0000FF" w:themeColor="hyperlink"/>
      <w:u w:val="single"/>
    </w:rPr>
  </w:style>
  <w:style w:type="paragraph" w:styleId="TOCHeading">
    <w:name w:val="TOC Heading"/>
    <w:basedOn w:val="Heading1"/>
    <w:next w:val="Normal"/>
    <w:uiPriority w:val="39"/>
    <w:semiHidden/>
    <w:unhideWhenUsed/>
    <w:qFormat/>
    <w:rsid w:val="001C0B84"/>
    <w:pPr>
      <w:outlineLvl w:val="9"/>
    </w:pPr>
  </w:style>
  <w:style w:type="paragraph" w:styleId="TOC1">
    <w:name w:val="toc 1"/>
    <w:basedOn w:val="Normal"/>
    <w:next w:val="Normal"/>
    <w:autoRedefine/>
    <w:uiPriority w:val="39"/>
    <w:unhideWhenUsed/>
    <w:rsid w:val="001C0B84"/>
    <w:pPr>
      <w:spacing w:after="100"/>
    </w:pPr>
  </w:style>
  <w:style w:type="paragraph" w:styleId="TOC2">
    <w:name w:val="toc 2"/>
    <w:basedOn w:val="Normal"/>
    <w:next w:val="Normal"/>
    <w:autoRedefine/>
    <w:uiPriority w:val="39"/>
    <w:unhideWhenUsed/>
    <w:rsid w:val="001C0B84"/>
    <w:pPr>
      <w:spacing w:after="100"/>
      <w:ind w:left="220"/>
    </w:pPr>
  </w:style>
  <w:style w:type="paragraph" w:styleId="TOC3">
    <w:name w:val="toc 3"/>
    <w:basedOn w:val="Normal"/>
    <w:next w:val="Normal"/>
    <w:autoRedefine/>
    <w:uiPriority w:val="39"/>
    <w:unhideWhenUsed/>
    <w:rsid w:val="001C0B84"/>
    <w:pPr>
      <w:spacing w:after="100"/>
      <w:ind w:left="440"/>
    </w:pPr>
  </w:style>
  <w:style w:type="paragraph" w:styleId="BalloonText">
    <w:name w:val="Balloon Text"/>
    <w:basedOn w:val="Normal"/>
    <w:link w:val="BalloonTextChar"/>
    <w:uiPriority w:val="99"/>
    <w:semiHidden/>
    <w:unhideWhenUsed/>
    <w:rsid w:val="001C0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B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cdn.uclouvain.be/public/Exports%20reddot/iag/documents/WP_110_Bridoux.pdf" TargetMode="External"/><Relationship Id="rId13" Type="http://schemas.openxmlformats.org/officeDocument/2006/relationships/hyperlink" Target="http://www.academicjournals.org/journal/AJBM/article-full-text-pdf/9C7593145828" TargetMode="External"/><Relationship Id="rId3" Type="http://schemas.openxmlformats.org/officeDocument/2006/relationships/settings" Target="settings.xml"/><Relationship Id="rId7" Type="http://schemas.openxmlformats.org/officeDocument/2006/relationships/hyperlink" Target="http://www.bfi.org.uk/sites/bfi.org.uk/files/downloads/redefining-the-independent" TargetMode="External"/><Relationship Id="rId12" Type="http://schemas.openxmlformats.org/officeDocument/2006/relationships/hyperlink" Target="https://books.google.co.ke/books?id=fPN6CgAAQBAJ&amp;printsec=frontcover&amp;dq=stra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dfs.semanticscholar.org/7fde/e2395679e8d930d3ebf601faa84313098af6.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ntertainmentone.com/ar2016/sources/projet/Entertainment-One---Annual" TargetMode="External"/><Relationship Id="rId4" Type="http://schemas.openxmlformats.org/officeDocument/2006/relationships/webSettings" Target="webSettings.xml"/><Relationship Id="rId9" Type="http://schemas.openxmlformats.org/officeDocument/2006/relationships/hyperlink" Target="https://apiar.org.au/w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0F73A54A-945C-40A4-9208-8801210A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5316</Words>
  <Characters>30304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2018-07-06T05:01:00Z</dcterms:created>
  <dcterms:modified xsi:type="dcterms:W3CDTF">2018-07-06T05:01:00Z</dcterms:modified>
</cp:coreProperties>
</file>