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71" w:rsidRDefault="00264771" w:rsidP="00E93489">
      <w:pPr>
        <w:spacing w:line="480" w:lineRule="auto"/>
        <w:rPr>
          <w:rFonts w:ascii="Times New Roman" w:hAnsi="Times New Roman" w:cs="Times New Roman"/>
          <w:sz w:val="24"/>
          <w:szCs w:val="24"/>
        </w:rPr>
      </w:pPr>
    </w:p>
    <w:p w:rsidR="00264771" w:rsidRDefault="00264771" w:rsidP="00E93489">
      <w:pPr>
        <w:spacing w:line="480" w:lineRule="auto"/>
        <w:rPr>
          <w:rFonts w:ascii="Times New Roman" w:hAnsi="Times New Roman" w:cs="Times New Roman"/>
          <w:sz w:val="24"/>
          <w:szCs w:val="24"/>
        </w:rPr>
      </w:pPr>
    </w:p>
    <w:p w:rsidR="00264771" w:rsidRDefault="00264771" w:rsidP="00E93489">
      <w:pPr>
        <w:spacing w:line="480" w:lineRule="auto"/>
        <w:rPr>
          <w:rFonts w:ascii="Times New Roman" w:hAnsi="Times New Roman" w:cs="Times New Roman"/>
          <w:sz w:val="24"/>
          <w:szCs w:val="24"/>
        </w:rPr>
      </w:pPr>
    </w:p>
    <w:p w:rsidR="00264771" w:rsidRDefault="00264771" w:rsidP="00E93489">
      <w:pPr>
        <w:spacing w:line="480" w:lineRule="auto"/>
        <w:rPr>
          <w:rFonts w:ascii="Times New Roman" w:hAnsi="Times New Roman" w:cs="Times New Roman"/>
          <w:sz w:val="24"/>
          <w:szCs w:val="24"/>
        </w:rPr>
      </w:pP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MASTERCLASSES REFLECTION</w:t>
      </w: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264771" w:rsidRDefault="00264771" w:rsidP="00264771">
      <w:pPr>
        <w:spacing w:line="480" w:lineRule="auto"/>
        <w:rPr>
          <w:rFonts w:ascii="Times New Roman" w:hAnsi="Times New Roman" w:cs="Times New Roman"/>
          <w:sz w:val="24"/>
          <w:szCs w:val="24"/>
        </w:rPr>
      </w:pPr>
    </w:p>
    <w:p w:rsidR="00264771" w:rsidRDefault="00264771" w:rsidP="00264771">
      <w:pPr>
        <w:spacing w:line="480" w:lineRule="auto"/>
        <w:rPr>
          <w:rFonts w:ascii="Times New Roman" w:hAnsi="Times New Roman" w:cs="Times New Roman"/>
          <w:sz w:val="24"/>
          <w:szCs w:val="24"/>
        </w:rPr>
      </w:pPr>
    </w:p>
    <w:p w:rsidR="00264771" w:rsidRDefault="00264771" w:rsidP="00264771">
      <w:pPr>
        <w:spacing w:line="480" w:lineRule="auto"/>
        <w:rPr>
          <w:rFonts w:ascii="Times New Roman" w:hAnsi="Times New Roman" w:cs="Times New Roman"/>
          <w:sz w:val="24"/>
          <w:szCs w:val="24"/>
        </w:rPr>
      </w:pPr>
    </w:p>
    <w:p w:rsidR="00264771" w:rsidRDefault="00264771" w:rsidP="00264771">
      <w:pPr>
        <w:spacing w:line="480" w:lineRule="auto"/>
        <w:rPr>
          <w:rFonts w:ascii="Times New Roman" w:hAnsi="Times New Roman" w:cs="Times New Roman"/>
          <w:sz w:val="24"/>
          <w:szCs w:val="24"/>
        </w:rPr>
      </w:pP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264771" w:rsidRDefault="00264771" w:rsidP="0026477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64771" w:rsidRDefault="00264771" w:rsidP="00E93489">
      <w:pPr>
        <w:spacing w:line="480" w:lineRule="auto"/>
        <w:rPr>
          <w:rFonts w:ascii="Times New Roman" w:hAnsi="Times New Roman" w:cs="Times New Roman"/>
          <w:sz w:val="24"/>
          <w:szCs w:val="24"/>
        </w:rPr>
      </w:pPr>
    </w:p>
    <w:p w:rsidR="00264771" w:rsidRDefault="00264771" w:rsidP="00E93489">
      <w:pPr>
        <w:spacing w:line="480" w:lineRule="auto"/>
        <w:rPr>
          <w:rFonts w:ascii="Times New Roman" w:hAnsi="Times New Roman" w:cs="Times New Roman"/>
          <w:sz w:val="24"/>
          <w:szCs w:val="24"/>
        </w:rPr>
      </w:pPr>
    </w:p>
    <w:p w:rsidR="00F261AE" w:rsidRPr="00264771" w:rsidRDefault="00F261AE" w:rsidP="00264771">
      <w:pPr>
        <w:spacing w:line="480" w:lineRule="auto"/>
        <w:jc w:val="center"/>
        <w:rPr>
          <w:rFonts w:ascii="Times New Roman" w:hAnsi="Times New Roman" w:cs="Times New Roman"/>
          <w:b/>
          <w:sz w:val="24"/>
          <w:szCs w:val="24"/>
        </w:rPr>
      </w:pPr>
      <w:r w:rsidRPr="00264771">
        <w:rPr>
          <w:rFonts w:ascii="Times New Roman" w:hAnsi="Times New Roman" w:cs="Times New Roman"/>
          <w:b/>
          <w:sz w:val="24"/>
          <w:szCs w:val="24"/>
        </w:rPr>
        <w:lastRenderedPageBreak/>
        <w:t>Introduction</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Usually, the university organizes various “master classes” that involves professionals in various fields who share their experiences with us. Their experiences are aimed at refocusing on our career path and streamlining our current activities and studies towards achieving our career dreams. This article gives a reflection from two “master classes” that aligns with my future aspirations in the corporate world. The article reflects on David Stringer </w:t>
      </w:r>
      <w:proofErr w:type="spellStart"/>
      <w:r w:rsidRPr="00E93489">
        <w:rPr>
          <w:rFonts w:ascii="Times New Roman" w:hAnsi="Times New Roman" w:cs="Times New Roman"/>
          <w:sz w:val="24"/>
          <w:szCs w:val="24"/>
        </w:rPr>
        <w:t>Lamarre</w:t>
      </w:r>
      <w:proofErr w:type="spellEnd"/>
      <w:r w:rsidRPr="00E93489">
        <w:rPr>
          <w:rFonts w:ascii="Times New Roman" w:hAnsi="Times New Roman" w:cs="Times New Roman"/>
          <w:sz w:val="24"/>
          <w:szCs w:val="24"/>
        </w:rPr>
        <w:t xml:space="preserve"> and Marc Crouch experiences and what I learned from them. </w:t>
      </w:r>
    </w:p>
    <w:p w:rsidR="00F261AE" w:rsidRPr="00264771" w:rsidRDefault="00F261AE" w:rsidP="00264771">
      <w:pPr>
        <w:spacing w:line="480" w:lineRule="auto"/>
        <w:jc w:val="center"/>
        <w:rPr>
          <w:rFonts w:ascii="Times New Roman" w:hAnsi="Times New Roman" w:cs="Times New Roman"/>
          <w:b/>
          <w:sz w:val="24"/>
          <w:szCs w:val="24"/>
        </w:rPr>
      </w:pPr>
      <w:proofErr w:type="spellStart"/>
      <w:r w:rsidRPr="00264771">
        <w:rPr>
          <w:rFonts w:ascii="Times New Roman" w:hAnsi="Times New Roman" w:cs="Times New Roman"/>
          <w:b/>
          <w:sz w:val="24"/>
          <w:szCs w:val="24"/>
        </w:rPr>
        <w:t>Masterclass</w:t>
      </w:r>
      <w:proofErr w:type="spellEnd"/>
      <w:r w:rsidRPr="00264771">
        <w:rPr>
          <w:rFonts w:ascii="Times New Roman" w:hAnsi="Times New Roman" w:cs="Times New Roman"/>
          <w:b/>
          <w:sz w:val="24"/>
          <w:szCs w:val="24"/>
        </w:rPr>
        <w:t xml:space="preserve"> with David Stringer </w:t>
      </w:r>
      <w:proofErr w:type="spellStart"/>
      <w:r w:rsidRPr="00264771">
        <w:rPr>
          <w:rFonts w:ascii="Times New Roman" w:hAnsi="Times New Roman" w:cs="Times New Roman"/>
          <w:b/>
          <w:sz w:val="24"/>
          <w:szCs w:val="24"/>
        </w:rPr>
        <w:t>Lamarre</w:t>
      </w:r>
      <w:proofErr w:type="spellEnd"/>
    </w:p>
    <w:p w:rsidR="00F261AE" w:rsidRPr="00E93489" w:rsidRDefault="00F261AE" w:rsidP="00264771">
      <w:pPr>
        <w:spacing w:line="480" w:lineRule="auto"/>
        <w:ind w:firstLine="720"/>
        <w:rPr>
          <w:rFonts w:ascii="Times New Roman" w:hAnsi="Times New Roman" w:cs="Times New Roman"/>
          <w:sz w:val="24"/>
          <w:szCs w:val="24"/>
        </w:rPr>
      </w:pPr>
      <w:proofErr w:type="spellStart"/>
      <w:r w:rsidRPr="00E93489">
        <w:rPr>
          <w:rFonts w:ascii="Times New Roman" w:hAnsi="Times New Roman" w:cs="Times New Roman"/>
          <w:sz w:val="24"/>
          <w:szCs w:val="24"/>
        </w:rPr>
        <w:t>Lamarre</w:t>
      </w:r>
      <w:proofErr w:type="spellEnd"/>
      <w:r w:rsidRPr="00E93489">
        <w:rPr>
          <w:rFonts w:ascii="Times New Roman" w:hAnsi="Times New Roman" w:cs="Times New Roman"/>
          <w:sz w:val="24"/>
          <w:szCs w:val="24"/>
        </w:rPr>
        <w:t xml:space="preserve"> offers consultancy and management development services to organizations. He is also a chairman of the Institute of directors and offers the consultancy services to central government, diplomats, business leaders and the City of London Corporation. </w:t>
      </w:r>
      <w:proofErr w:type="spellStart"/>
      <w:r w:rsidRPr="00E93489">
        <w:rPr>
          <w:rFonts w:ascii="Times New Roman" w:hAnsi="Times New Roman" w:cs="Times New Roman"/>
          <w:sz w:val="24"/>
          <w:szCs w:val="24"/>
        </w:rPr>
        <w:t>Lamarre</w:t>
      </w:r>
      <w:proofErr w:type="spellEnd"/>
      <w:r w:rsidRPr="00E93489">
        <w:rPr>
          <w:rFonts w:ascii="Times New Roman" w:hAnsi="Times New Roman" w:cs="Times New Roman"/>
          <w:sz w:val="24"/>
          <w:szCs w:val="24"/>
        </w:rPr>
        <w:t xml:space="preserve"> was an energetic and inspirational orator with an excellent experience in management development and consultancy. His approach to organizational management focuses on organizational performance, effective engagement, and innovation. He is result oriented with a special focus on business performance. The speaker talked about effective cross-culture engagement, international presentation, and international negotiation. </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The speaker argued that a business culture of an organization dictates the negotiation process, a leadership style, communication, approach to time and attitude and risk. His arguments align with the definition of culture as a system of norms and values shared by individuals working together (Wilson, 2002). Therefore, the culture adopted by an organization influences the approaches to the leadership style, negotiation, communication system, and attitude to risk and the approach to time. His arguments added insights to my understanding of </w:t>
      </w:r>
      <w:r w:rsidRPr="00E93489">
        <w:rPr>
          <w:rFonts w:ascii="Times New Roman" w:hAnsi="Times New Roman" w:cs="Times New Roman"/>
          <w:sz w:val="24"/>
          <w:szCs w:val="24"/>
        </w:rPr>
        <w:lastRenderedPageBreak/>
        <w:t xml:space="preserve">the existence different cultures exhibited by organizations. Organizations have different cultures that define their operations and competitiveness in the markets they operate. Further, I learned that international organizations face different business culture and thus, adoption of the appropriate business culture that serves a given market plays a crucial role in an organization’s performance. </w:t>
      </w:r>
    </w:p>
    <w:p w:rsidR="00264771"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The speaker also talked of international presentation where he pointed out various factors including attention span, preference when communicating, the degree of engagement in communication by different audiences, and people like to receive information among other factors relating to the international presentation. I learned that culture plays a crucial role in the global presentation. International presentation requires a thorough investigation in determining an efficient mode of commu</w:t>
      </w:r>
      <w:r w:rsidR="00F247FF">
        <w:rPr>
          <w:rFonts w:ascii="Times New Roman" w:hAnsi="Times New Roman" w:cs="Times New Roman"/>
          <w:sz w:val="24"/>
          <w:szCs w:val="24"/>
        </w:rPr>
        <w:t>nication (</w:t>
      </w:r>
      <w:proofErr w:type="spellStart"/>
      <w:r w:rsidR="00F247FF">
        <w:rPr>
          <w:rFonts w:ascii="Times New Roman" w:hAnsi="Times New Roman" w:cs="Times New Roman"/>
          <w:sz w:val="24"/>
          <w:szCs w:val="24"/>
        </w:rPr>
        <w:t>Peleckis</w:t>
      </w:r>
      <w:proofErr w:type="spellEnd"/>
      <w:r w:rsidR="00F247FF">
        <w:rPr>
          <w:rFonts w:ascii="Times New Roman" w:hAnsi="Times New Roman" w:cs="Times New Roman"/>
          <w:sz w:val="24"/>
          <w:szCs w:val="24"/>
        </w:rPr>
        <w:t xml:space="preserve">, </w:t>
      </w:r>
      <w:proofErr w:type="spellStart"/>
      <w:r w:rsidR="00F247FF">
        <w:rPr>
          <w:rFonts w:ascii="Times New Roman" w:hAnsi="Times New Roman" w:cs="Times New Roman"/>
          <w:sz w:val="24"/>
          <w:szCs w:val="24"/>
        </w:rPr>
        <w:t>Peleckienė</w:t>
      </w:r>
      <w:proofErr w:type="spellEnd"/>
      <w:r w:rsidR="00F247FF">
        <w:rPr>
          <w:rFonts w:ascii="Times New Roman" w:hAnsi="Times New Roman" w:cs="Times New Roman"/>
          <w:sz w:val="24"/>
          <w:szCs w:val="24"/>
        </w:rPr>
        <w:t xml:space="preserve"> and</w:t>
      </w:r>
      <w:r w:rsidRPr="00E93489">
        <w:rPr>
          <w:rFonts w:ascii="Times New Roman" w:hAnsi="Times New Roman" w:cs="Times New Roman"/>
          <w:sz w:val="24"/>
          <w:szCs w:val="24"/>
        </w:rPr>
        <w:t xml:space="preserve"> </w:t>
      </w:r>
      <w:proofErr w:type="spellStart"/>
      <w:r w:rsidRPr="00E93489">
        <w:rPr>
          <w:rFonts w:ascii="Times New Roman" w:hAnsi="Times New Roman" w:cs="Times New Roman"/>
          <w:sz w:val="24"/>
          <w:szCs w:val="24"/>
        </w:rPr>
        <w:t>Mažeikienė</w:t>
      </w:r>
      <w:proofErr w:type="spellEnd"/>
      <w:r w:rsidRPr="00E93489">
        <w:rPr>
          <w:rFonts w:ascii="Times New Roman" w:hAnsi="Times New Roman" w:cs="Times New Roman"/>
          <w:sz w:val="24"/>
          <w:szCs w:val="24"/>
        </w:rPr>
        <w:t>, 2013). A presentation can efficiently work for a particular audience but become ineffective to another audience.</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 I learned that it is crucial to study the audience before making a presentation. It involves determining how a specific audience likes to receive information, whether they require information in detail, the degree of engaging them in a presentation among other aspects. The speaker's assertion on the influence of cultural differences on presentation aligns with other theories that explain the mode of official communication and face to face interaction with different groups internationally as as</w:t>
      </w:r>
      <w:r w:rsidR="00F247FF">
        <w:rPr>
          <w:rFonts w:ascii="Times New Roman" w:hAnsi="Times New Roman" w:cs="Times New Roman"/>
          <w:sz w:val="24"/>
          <w:szCs w:val="24"/>
        </w:rPr>
        <w:t xml:space="preserve">serted by </w:t>
      </w:r>
      <w:proofErr w:type="spellStart"/>
      <w:r w:rsidR="00F247FF">
        <w:rPr>
          <w:rFonts w:ascii="Times New Roman" w:hAnsi="Times New Roman" w:cs="Times New Roman"/>
          <w:sz w:val="24"/>
          <w:szCs w:val="24"/>
        </w:rPr>
        <w:t>Peleckis</w:t>
      </w:r>
      <w:proofErr w:type="spellEnd"/>
      <w:r w:rsidR="00F247FF">
        <w:rPr>
          <w:rFonts w:ascii="Times New Roman" w:hAnsi="Times New Roman" w:cs="Times New Roman"/>
          <w:sz w:val="24"/>
          <w:szCs w:val="24"/>
        </w:rPr>
        <w:t xml:space="preserve">, </w:t>
      </w:r>
      <w:proofErr w:type="spellStart"/>
      <w:r w:rsidR="00F247FF">
        <w:rPr>
          <w:rFonts w:ascii="Times New Roman" w:hAnsi="Times New Roman" w:cs="Times New Roman"/>
          <w:sz w:val="24"/>
          <w:szCs w:val="24"/>
        </w:rPr>
        <w:t>Peleckienė</w:t>
      </w:r>
      <w:proofErr w:type="spellEnd"/>
      <w:r w:rsidR="00F247FF">
        <w:rPr>
          <w:rFonts w:ascii="Times New Roman" w:hAnsi="Times New Roman" w:cs="Times New Roman"/>
          <w:sz w:val="24"/>
          <w:szCs w:val="24"/>
        </w:rPr>
        <w:t xml:space="preserve"> and</w:t>
      </w:r>
      <w:r w:rsidRPr="00E93489">
        <w:rPr>
          <w:rFonts w:ascii="Times New Roman" w:hAnsi="Times New Roman" w:cs="Times New Roman"/>
          <w:sz w:val="24"/>
          <w:szCs w:val="24"/>
        </w:rPr>
        <w:t xml:space="preserve"> </w:t>
      </w:r>
      <w:proofErr w:type="spellStart"/>
      <w:r w:rsidRPr="00E93489">
        <w:rPr>
          <w:rFonts w:ascii="Times New Roman" w:hAnsi="Times New Roman" w:cs="Times New Roman"/>
          <w:sz w:val="24"/>
          <w:szCs w:val="24"/>
        </w:rPr>
        <w:t>Mažeikienė</w:t>
      </w:r>
      <w:proofErr w:type="spellEnd"/>
      <w:r w:rsidRPr="00E93489">
        <w:rPr>
          <w:rFonts w:ascii="Times New Roman" w:hAnsi="Times New Roman" w:cs="Times New Roman"/>
          <w:sz w:val="24"/>
          <w:szCs w:val="24"/>
        </w:rPr>
        <w:t xml:space="preserve"> (2013). Before the speaker’s contribution o international presentation I thought that a single presentation criterion would work in every conversation or communication. However, the master class </w:t>
      </w:r>
      <w:proofErr w:type="gramStart"/>
      <w:r w:rsidRPr="00E93489">
        <w:rPr>
          <w:rFonts w:ascii="Times New Roman" w:hAnsi="Times New Roman" w:cs="Times New Roman"/>
          <w:sz w:val="24"/>
          <w:szCs w:val="24"/>
        </w:rPr>
        <w:t>prepared</w:t>
      </w:r>
      <w:proofErr w:type="gramEnd"/>
      <w:r w:rsidRPr="00E93489">
        <w:rPr>
          <w:rFonts w:ascii="Times New Roman" w:hAnsi="Times New Roman" w:cs="Times New Roman"/>
          <w:sz w:val="24"/>
          <w:szCs w:val="24"/>
        </w:rPr>
        <w:t xml:space="preserve"> me to develop various presentation mechanisms to specific audiences by putting a significant emphasis on their culture and their preference mechanism of communication. </w:t>
      </w:r>
    </w:p>
    <w:p w:rsidR="00264771"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lastRenderedPageBreak/>
        <w:t xml:space="preserve">The speaker also emphasized the importance of negotiation approach internationally. Businesses engage both local and international parties in business dealings. A business participates in negotiations with an objective of obtaining acceptable </w:t>
      </w:r>
      <w:r w:rsidR="00F247FF">
        <w:rPr>
          <w:rFonts w:ascii="Times New Roman" w:hAnsi="Times New Roman" w:cs="Times New Roman"/>
          <w:sz w:val="24"/>
          <w:szCs w:val="24"/>
        </w:rPr>
        <w:t>grounds between parties (Odell and</w:t>
      </w:r>
      <w:r w:rsidRPr="00E93489">
        <w:rPr>
          <w:rFonts w:ascii="Times New Roman" w:hAnsi="Times New Roman" w:cs="Times New Roman"/>
          <w:sz w:val="24"/>
          <w:szCs w:val="24"/>
        </w:rPr>
        <w:t xml:space="preserve"> </w:t>
      </w:r>
      <w:proofErr w:type="spellStart"/>
      <w:r w:rsidRPr="00E93489">
        <w:rPr>
          <w:rFonts w:ascii="Times New Roman" w:hAnsi="Times New Roman" w:cs="Times New Roman"/>
          <w:sz w:val="24"/>
          <w:szCs w:val="24"/>
        </w:rPr>
        <w:t>Tingley</w:t>
      </w:r>
      <w:proofErr w:type="spellEnd"/>
      <w:r w:rsidRPr="00E93489">
        <w:rPr>
          <w:rFonts w:ascii="Times New Roman" w:hAnsi="Times New Roman" w:cs="Times New Roman"/>
          <w:sz w:val="24"/>
          <w:szCs w:val="24"/>
        </w:rPr>
        <w:t xml:space="preserve">, n.d.).  The concept of globalization opens avenues for organizations to negotiate internationally and win projects. Therefore, the speaker took his time in explaining the approach to intentional negotiation. He described the importance of a strategy to the discussion to international counterparts. International organizations have a diverse approach to discussion, and he emphasized the importance of conducting a preliminary study on the party to the negotiation. The research would enable an organization to determine the suitable approach to discussion.  The master class also provided me with insights of dealing with differences in the process of negotiation. </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Conflict management is aimed at creating a win-win situation through agreement (</w:t>
      </w:r>
      <w:proofErr w:type="spellStart"/>
      <w:r w:rsidRPr="00E93489">
        <w:rPr>
          <w:rFonts w:ascii="Times New Roman" w:hAnsi="Times New Roman" w:cs="Times New Roman"/>
          <w:sz w:val="24"/>
          <w:szCs w:val="24"/>
        </w:rPr>
        <w:t>Avruch</w:t>
      </w:r>
      <w:proofErr w:type="spellEnd"/>
      <w:r w:rsidRPr="00E93489">
        <w:rPr>
          <w:rFonts w:ascii="Times New Roman" w:hAnsi="Times New Roman" w:cs="Times New Roman"/>
          <w:sz w:val="24"/>
          <w:szCs w:val="24"/>
        </w:rPr>
        <w:t>, n.d.). Winning a contract or a bid has a positive impact on the performance of an organization as a result of revenue generated from such projects. Therefore, having a strategy to deal with differences gives enhances the chances of obtaining a contract. Further, the speaker discussed the importance of establishing the appropriate approach to pricing in the process of negotiation. I learned that preliminary research helps in determining the suitable approach to pricing. The pre-negotiation analysis helps in identifying the ability of the negotiating party to pay and assist in developin</w:t>
      </w:r>
      <w:r w:rsidR="00F247FF">
        <w:rPr>
          <w:rFonts w:ascii="Times New Roman" w:hAnsi="Times New Roman" w:cs="Times New Roman"/>
          <w:sz w:val="24"/>
          <w:szCs w:val="24"/>
        </w:rPr>
        <w:t>g the terms of payments (Odell and</w:t>
      </w:r>
      <w:r w:rsidRPr="00E93489">
        <w:rPr>
          <w:rFonts w:ascii="Times New Roman" w:hAnsi="Times New Roman" w:cs="Times New Roman"/>
          <w:sz w:val="24"/>
          <w:szCs w:val="24"/>
        </w:rPr>
        <w:t xml:space="preserve"> </w:t>
      </w:r>
      <w:proofErr w:type="spellStart"/>
      <w:r w:rsidRPr="00E93489">
        <w:rPr>
          <w:rFonts w:ascii="Times New Roman" w:hAnsi="Times New Roman" w:cs="Times New Roman"/>
          <w:sz w:val="24"/>
          <w:szCs w:val="24"/>
        </w:rPr>
        <w:t>Tingley</w:t>
      </w:r>
      <w:proofErr w:type="spellEnd"/>
      <w:r w:rsidRPr="00E93489">
        <w:rPr>
          <w:rFonts w:ascii="Times New Roman" w:hAnsi="Times New Roman" w:cs="Times New Roman"/>
          <w:sz w:val="24"/>
          <w:szCs w:val="24"/>
        </w:rPr>
        <w:t xml:space="preserve">, n.d.). I learned that the negotiation process requires setting the first position in various elements of negotiations and the minimum acceptable prepositions. I also learned that negotiation is not only meant a win situation for the negotiator but an agreement that creates a win-win situation. Previously I thought that a negotiation process involved a win-lose position. </w:t>
      </w:r>
    </w:p>
    <w:p w:rsidR="00F261AE" w:rsidRPr="00264771" w:rsidRDefault="00F261AE" w:rsidP="00264771">
      <w:pPr>
        <w:spacing w:line="480" w:lineRule="auto"/>
        <w:jc w:val="center"/>
        <w:rPr>
          <w:rFonts w:ascii="Times New Roman" w:hAnsi="Times New Roman" w:cs="Times New Roman"/>
          <w:b/>
          <w:sz w:val="24"/>
          <w:szCs w:val="24"/>
        </w:rPr>
      </w:pPr>
      <w:proofErr w:type="spellStart"/>
      <w:r w:rsidRPr="00264771">
        <w:rPr>
          <w:rFonts w:ascii="Times New Roman" w:hAnsi="Times New Roman" w:cs="Times New Roman"/>
          <w:b/>
          <w:sz w:val="24"/>
          <w:szCs w:val="24"/>
        </w:rPr>
        <w:lastRenderedPageBreak/>
        <w:t>Masterclass</w:t>
      </w:r>
      <w:proofErr w:type="spellEnd"/>
      <w:r w:rsidRPr="00264771">
        <w:rPr>
          <w:rFonts w:ascii="Times New Roman" w:hAnsi="Times New Roman" w:cs="Times New Roman"/>
          <w:b/>
          <w:sz w:val="24"/>
          <w:szCs w:val="24"/>
        </w:rPr>
        <w:t xml:space="preserve"> with Marc Crouch</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Crouch is the founder and CEO of </w:t>
      </w:r>
      <w:proofErr w:type="spellStart"/>
      <w:r w:rsidRPr="00E93489">
        <w:rPr>
          <w:rFonts w:ascii="Times New Roman" w:hAnsi="Times New Roman" w:cs="Times New Roman"/>
          <w:sz w:val="24"/>
          <w:szCs w:val="24"/>
        </w:rPr>
        <w:t>Firedrop</w:t>
      </w:r>
      <w:proofErr w:type="spellEnd"/>
      <w:r w:rsidRPr="00E93489">
        <w:rPr>
          <w:rFonts w:ascii="Times New Roman" w:hAnsi="Times New Roman" w:cs="Times New Roman"/>
          <w:sz w:val="24"/>
          <w:szCs w:val="24"/>
        </w:rPr>
        <w:t xml:space="preserve"> Al. The entrepreneur helps developed a technology that helps companies develop their websites cheaply and quickly. Crouch has an experience of over twenty years in the field of technology and small business trade and therefore is more conversant with the development of technology. Further, the author discusses entrepreneurship, especially on technological development. </w:t>
      </w:r>
    </w:p>
    <w:p w:rsidR="00F247FF"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The speaker added insights to becoming a successful entrepreneur by coming with new products or services in a market. The uniqueness of a product creates a constant demand before competitors imitate the technology. The speaker mentioned the importance of identifying the gap between the existing products or services and customers ‘expectations, man </w:t>
      </w:r>
      <w:r w:rsidR="00AC4B77">
        <w:rPr>
          <w:rFonts w:ascii="Times New Roman" w:hAnsi="Times New Roman" w:cs="Times New Roman"/>
          <w:sz w:val="24"/>
          <w:szCs w:val="24"/>
        </w:rPr>
        <w:t>argument sup</w:t>
      </w:r>
      <w:r w:rsidR="00F247FF">
        <w:rPr>
          <w:rFonts w:ascii="Times New Roman" w:hAnsi="Times New Roman" w:cs="Times New Roman"/>
          <w:sz w:val="24"/>
          <w:szCs w:val="24"/>
        </w:rPr>
        <w:t xml:space="preserve">ported </w:t>
      </w:r>
      <w:proofErr w:type="gramStart"/>
      <w:r w:rsidR="00F247FF">
        <w:rPr>
          <w:rFonts w:ascii="Times New Roman" w:hAnsi="Times New Roman" w:cs="Times New Roman"/>
          <w:sz w:val="24"/>
          <w:szCs w:val="24"/>
        </w:rPr>
        <w:t>by  Barton</w:t>
      </w:r>
      <w:proofErr w:type="gramEnd"/>
      <w:r w:rsidR="00F247FF">
        <w:rPr>
          <w:rFonts w:ascii="Times New Roman" w:hAnsi="Times New Roman" w:cs="Times New Roman"/>
          <w:sz w:val="24"/>
          <w:szCs w:val="24"/>
        </w:rPr>
        <w:t xml:space="preserve"> and</w:t>
      </w:r>
      <w:r w:rsidRPr="00E93489">
        <w:rPr>
          <w:rFonts w:ascii="Times New Roman" w:hAnsi="Times New Roman" w:cs="Times New Roman"/>
          <w:sz w:val="24"/>
          <w:szCs w:val="24"/>
        </w:rPr>
        <w:t xml:space="preserve"> Kraus (2018). Further, determining a special need that potential customers face gives the best avenue of develops entrepreneurial </w:t>
      </w:r>
      <w:r w:rsidR="00264771" w:rsidRPr="00E93489">
        <w:rPr>
          <w:rFonts w:ascii="Times New Roman" w:hAnsi="Times New Roman" w:cs="Times New Roman"/>
          <w:sz w:val="24"/>
          <w:szCs w:val="24"/>
        </w:rPr>
        <w:t xml:space="preserve">strategies </w:t>
      </w:r>
      <w:r w:rsidR="00264771" w:rsidRPr="00264771">
        <w:rPr>
          <w:rFonts w:ascii="Times New Roman" w:hAnsi="Times New Roman" w:cs="Times New Roman"/>
          <w:sz w:val="24"/>
          <w:szCs w:val="24"/>
        </w:rPr>
        <w:t>(</w:t>
      </w:r>
      <w:proofErr w:type="spellStart"/>
      <w:r w:rsidR="00F247FF" w:rsidRPr="00264771">
        <w:rPr>
          <w:rFonts w:ascii="Times New Roman" w:hAnsi="Times New Roman" w:cs="Times New Roman"/>
          <w:sz w:val="24"/>
          <w:szCs w:val="24"/>
        </w:rPr>
        <w:t>Ghobakhloo</w:t>
      </w:r>
      <w:proofErr w:type="spellEnd"/>
      <w:r w:rsidR="00F247FF" w:rsidRPr="00264771">
        <w:rPr>
          <w:rFonts w:ascii="Times New Roman" w:hAnsi="Times New Roman" w:cs="Times New Roman"/>
          <w:sz w:val="24"/>
          <w:szCs w:val="24"/>
        </w:rPr>
        <w:t xml:space="preserve"> et al., 2012)</w:t>
      </w:r>
    </w:p>
    <w:p w:rsidR="00F261AE" w:rsidRPr="00E93489" w:rsidRDefault="00F261AE" w:rsidP="00264771">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Marc Crouch discovered the importance of a website to the business needs. A business website enhances the awareness to the consumers of the existence of a company’s products or services. Further, the development of technology calls the business to move its pace to remain relevant in the markets and to ensure their survival. Further, the stiff competition in the business environment requires firms to establish competitive advantages to competitively position themselves in a </w:t>
      </w:r>
      <w:r w:rsidR="00AC4B77" w:rsidRPr="00E93489">
        <w:rPr>
          <w:rFonts w:ascii="Times New Roman" w:hAnsi="Times New Roman" w:cs="Times New Roman"/>
          <w:sz w:val="24"/>
          <w:szCs w:val="24"/>
        </w:rPr>
        <w:t xml:space="preserve">market </w:t>
      </w:r>
      <w:r w:rsidR="00AC4B77" w:rsidRPr="00AC4B77">
        <w:rPr>
          <w:rFonts w:ascii="Times New Roman" w:hAnsi="Times New Roman" w:cs="Times New Roman"/>
          <w:sz w:val="24"/>
          <w:szCs w:val="24"/>
        </w:rPr>
        <w:t>(</w:t>
      </w:r>
      <w:proofErr w:type="spellStart"/>
      <w:r w:rsidR="00F247FF" w:rsidRPr="00AC4B77">
        <w:rPr>
          <w:rFonts w:ascii="Times New Roman" w:hAnsi="Times New Roman" w:cs="Times New Roman"/>
          <w:sz w:val="24"/>
          <w:szCs w:val="24"/>
        </w:rPr>
        <w:t>Ghobakhloo</w:t>
      </w:r>
      <w:proofErr w:type="spellEnd"/>
      <w:r w:rsidR="00F247FF" w:rsidRPr="00AC4B77">
        <w:rPr>
          <w:rFonts w:ascii="Times New Roman" w:hAnsi="Times New Roman" w:cs="Times New Roman"/>
          <w:sz w:val="24"/>
          <w:szCs w:val="24"/>
        </w:rPr>
        <w:t xml:space="preserve"> et al., 2012).</w:t>
      </w:r>
      <w:r w:rsidR="00F247FF">
        <w:rPr>
          <w:rFonts w:ascii="Times New Roman" w:hAnsi="Times New Roman" w:cs="Times New Roman"/>
          <w:sz w:val="24"/>
          <w:szCs w:val="24"/>
        </w:rPr>
        <w:t xml:space="preserve"> </w:t>
      </w:r>
      <w:r w:rsidRPr="00E93489">
        <w:rPr>
          <w:rFonts w:ascii="Times New Roman" w:hAnsi="Times New Roman" w:cs="Times New Roman"/>
          <w:sz w:val="24"/>
          <w:szCs w:val="24"/>
        </w:rPr>
        <w:t xml:space="preserve">Therefore, the speaker identified this need and developed an affordable approach for businesses in developing their websites. </w:t>
      </w:r>
    </w:p>
    <w:p w:rsidR="00F261AE" w:rsidRPr="00E93489" w:rsidRDefault="00F261AE" w:rsidP="00AC4B77">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The speaker emphasized the importance of carrying out a cost-benefit analysis before implementing technology in business. Further, it is essential to consider whether the existing task force is capable of running the tech. Initially, I thought adoption of information technology </w:t>
      </w:r>
      <w:r w:rsidRPr="00E93489">
        <w:rPr>
          <w:rFonts w:ascii="Times New Roman" w:hAnsi="Times New Roman" w:cs="Times New Roman"/>
          <w:sz w:val="24"/>
          <w:szCs w:val="24"/>
        </w:rPr>
        <w:lastRenderedPageBreak/>
        <w:t xml:space="preserve">among organizations is done similarly. However, the speaker’s discussion helped me understand that there are cheaper websites for small businesses and expensive sites for large companies. Therefore, a business chooses the affordable technology to implement by considering the resource constraints in both finance and human resources.  </w:t>
      </w:r>
    </w:p>
    <w:p w:rsidR="00F261AE" w:rsidRPr="00E93489" w:rsidRDefault="00F261AE" w:rsidP="00AC4B77">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The speaker also mentioned the importance of identifying the target market and relevant audiences for the website. The target market dictates whether the business should implement a site or not. For instance, if a business deal with products meant for older people in a market</w:t>
      </w:r>
      <w:proofErr w:type="gramStart"/>
      <w:r w:rsidRPr="00E93489">
        <w:rPr>
          <w:rFonts w:ascii="Times New Roman" w:hAnsi="Times New Roman" w:cs="Times New Roman"/>
          <w:sz w:val="24"/>
          <w:szCs w:val="24"/>
        </w:rPr>
        <w:t>,  a</w:t>
      </w:r>
      <w:proofErr w:type="gramEnd"/>
      <w:r w:rsidRPr="00E93489">
        <w:rPr>
          <w:rFonts w:ascii="Times New Roman" w:hAnsi="Times New Roman" w:cs="Times New Roman"/>
          <w:sz w:val="24"/>
          <w:szCs w:val="24"/>
        </w:rPr>
        <w:t xml:space="preserve"> website would not yield the maximum benefits since this group of customers does not usually use the internet. However, if the products are meant for a youthful group, a website would yield significant yield to business since this group typically use the internet. Further, busy people are more likely to use the internet to source products rather than visiting the physical establishment of business due to lack of </w:t>
      </w:r>
      <w:r w:rsidR="00AC4B77" w:rsidRPr="00E93489">
        <w:rPr>
          <w:rFonts w:ascii="Times New Roman" w:hAnsi="Times New Roman" w:cs="Times New Roman"/>
          <w:sz w:val="24"/>
          <w:szCs w:val="24"/>
        </w:rPr>
        <w:t xml:space="preserve">time </w:t>
      </w:r>
      <w:r w:rsidR="00AC4B77" w:rsidRPr="00AC4B77">
        <w:rPr>
          <w:rFonts w:ascii="Times New Roman" w:hAnsi="Times New Roman" w:cs="Times New Roman"/>
          <w:sz w:val="24"/>
          <w:szCs w:val="24"/>
        </w:rPr>
        <w:t>(</w:t>
      </w:r>
      <w:proofErr w:type="spellStart"/>
      <w:r w:rsidR="00F247FF" w:rsidRPr="00AC4B77">
        <w:rPr>
          <w:rFonts w:ascii="Times New Roman" w:hAnsi="Times New Roman" w:cs="Times New Roman"/>
          <w:sz w:val="24"/>
          <w:szCs w:val="24"/>
        </w:rPr>
        <w:t>Ghobakhloo</w:t>
      </w:r>
      <w:proofErr w:type="spellEnd"/>
      <w:r w:rsidR="00F247FF" w:rsidRPr="00AC4B77">
        <w:rPr>
          <w:rFonts w:ascii="Times New Roman" w:hAnsi="Times New Roman" w:cs="Times New Roman"/>
          <w:sz w:val="24"/>
          <w:szCs w:val="24"/>
        </w:rPr>
        <w:t xml:space="preserve"> et al., 2012).</w:t>
      </w:r>
      <w:r w:rsidR="00F247FF">
        <w:rPr>
          <w:rFonts w:ascii="Times New Roman" w:hAnsi="Times New Roman" w:cs="Times New Roman"/>
          <w:sz w:val="24"/>
          <w:szCs w:val="24"/>
        </w:rPr>
        <w:t xml:space="preserve"> </w:t>
      </w:r>
      <w:r w:rsidRPr="00E93489">
        <w:rPr>
          <w:rFonts w:ascii="Times New Roman" w:hAnsi="Times New Roman" w:cs="Times New Roman"/>
          <w:sz w:val="24"/>
          <w:szCs w:val="24"/>
        </w:rPr>
        <w:t xml:space="preserve">I learned that a target market has a significant influence on the success of a business using a website. Therefore, ‘you can do not mean you should’ is a remarkable view given by the speaker when deciding whether to implement a website in a business or not. </w:t>
      </w:r>
    </w:p>
    <w:p w:rsidR="00F261AE" w:rsidRPr="00E93489" w:rsidRDefault="00F261AE" w:rsidP="00AC4B77">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After establishing the need for the implementation of a website, it is essential to determine the baseline concerning the applications, minimal products and other simplest things that can be done the technology. Applications are critical especially to </w:t>
      </w:r>
      <w:r w:rsidR="00F247FF" w:rsidRPr="00E93489">
        <w:rPr>
          <w:rFonts w:ascii="Times New Roman" w:hAnsi="Times New Roman" w:cs="Times New Roman"/>
          <w:sz w:val="24"/>
          <w:szCs w:val="24"/>
        </w:rPr>
        <w:t>Smartphone</w:t>
      </w:r>
      <w:r w:rsidRPr="00E93489">
        <w:rPr>
          <w:rFonts w:ascii="Times New Roman" w:hAnsi="Times New Roman" w:cs="Times New Roman"/>
          <w:sz w:val="24"/>
          <w:szCs w:val="24"/>
        </w:rPr>
        <w:t xml:space="preserve"> users when placing an order or searching the company’s products. The use of computers is rapidly replaced by Smartphones where the </w:t>
      </w:r>
      <w:r w:rsidR="00AC4B77" w:rsidRPr="00E93489">
        <w:rPr>
          <w:rFonts w:ascii="Times New Roman" w:hAnsi="Times New Roman" w:cs="Times New Roman"/>
          <w:sz w:val="24"/>
          <w:szCs w:val="24"/>
        </w:rPr>
        <w:t>number of Smartphone users is</w:t>
      </w:r>
      <w:r w:rsidRPr="00E93489">
        <w:rPr>
          <w:rFonts w:ascii="Times New Roman" w:hAnsi="Times New Roman" w:cs="Times New Roman"/>
          <w:sz w:val="24"/>
          <w:szCs w:val="24"/>
        </w:rPr>
        <w:t xml:space="preserve"> more than the computer users (Barton </w:t>
      </w:r>
      <w:r w:rsidR="00F247FF">
        <w:rPr>
          <w:rFonts w:ascii="Times New Roman" w:hAnsi="Times New Roman" w:cs="Times New Roman"/>
          <w:sz w:val="24"/>
          <w:szCs w:val="24"/>
        </w:rPr>
        <w:t>and</w:t>
      </w:r>
      <w:r w:rsidRPr="00E93489">
        <w:rPr>
          <w:rFonts w:ascii="Times New Roman" w:hAnsi="Times New Roman" w:cs="Times New Roman"/>
          <w:sz w:val="24"/>
          <w:szCs w:val="24"/>
        </w:rPr>
        <w:t xml:space="preserve"> Kraus, 2018). Therefore, developing an application for phone use would achieve the desired results of a stronger customer base. The speaker </w:t>
      </w:r>
      <w:r w:rsidR="00AC4B77">
        <w:rPr>
          <w:rFonts w:ascii="Times New Roman" w:hAnsi="Times New Roman" w:cs="Times New Roman"/>
          <w:sz w:val="24"/>
          <w:szCs w:val="24"/>
        </w:rPr>
        <w:t xml:space="preserve">gave a </w:t>
      </w:r>
      <w:r w:rsidRPr="00E93489">
        <w:rPr>
          <w:rFonts w:ascii="Times New Roman" w:hAnsi="Times New Roman" w:cs="Times New Roman"/>
          <w:sz w:val="24"/>
          <w:szCs w:val="24"/>
        </w:rPr>
        <w:t xml:space="preserve">more in-depth discussion on the </w:t>
      </w:r>
      <w:r w:rsidRPr="00E93489">
        <w:rPr>
          <w:rFonts w:ascii="Times New Roman" w:hAnsi="Times New Roman" w:cs="Times New Roman"/>
          <w:sz w:val="24"/>
          <w:szCs w:val="24"/>
        </w:rPr>
        <w:lastRenderedPageBreak/>
        <w:t xml:space="preserve">importance of app-enhanced my understanding of the role of the app in the performance of a business website. </w:t>
      </w:r>
    </w:p>
    <w:p w:rsidR="00AC4B77" w:rsidRDefault="00F261AE" w:rsidP="00AC4B77">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 xml:space="preserve">The speaker also discussed the impact of automation technology. He didn’t hesitate to point out that automation results in unemployment. From a business perspective automation costs, the operational costs of business since less human capital is required. However, from the employees’ perspective, automation deprives them of their jobs and results in unemployment. The speaker’s discussion aligned with my entrepreneurial goals which I intend to accomplish soon. What I learned of importance is identifying the gap that exists between the customers’ expectation and what is provided in the market. </w:t>
      </w:r>
    </w:p>
    <w:p w:rsidR="0005010F" w:rsidRPr="00E93489" w:rsidRDefault="00F261AE" w:rsidP="00AC4B77">
      <w:pPr>
        <w:spacing w:line="480" w:lineRule="auto"/>
        <w:ind w:firstLine="720"/>
        <w:rPr>
          <w:rFonts w:ascii="Times New Roman" w:hAnsi="Times New Roman" w:cs="Times New Roman"/>
          <w:sz w:val="24"/>
          <w:szCs w:val="24"/>
        </w:rPr>
      </w:pPr>
      <w:r w:rsidRPr="00E93489">
        <w:rPr>
          <w:rFonts w:ascii="Times New Roman" w:hAnsi="Times New Roman" w:cs="Times New Roman"/>
          <w:sz w:val="24"/>
          <w:szCs w:val="24"/>
        </w:rPr>
        <w:t>Besides, I learned that determining the current challenges facing society and developing a framework for solving them lays a strong foundation of entrepreneurship. The contemporary business world is competitive and coming up with unique designs and ideas plays a crucial role in the business world. Technology such as website plays a pivotal role in connecting busin</w:t>
      </w:r>
      <w:r w:rsidR="00F247FF">
        <w:rPr>
          <w:rFonts w:ascii="Times New Roman" w:hAnsi="Times New Roman" w:cs="Times New Roman"/>
          <w:sz w:val="24"/>
          <w:szCs w:val="24"/>
        </w:rPr>
        <w:t>ess with the customers (Barton and</w:t>
      </w:r>
      <w:r w:rsidRPr="00E93489">
        <w:rPr>
          <w:rFonts w:ascii="Times New Roman" w:hAnsi="Times New Roman" w:cs="Times New Roman"/>
          <w:sz w:val="24"/>
          <w:szCs w:val="24"/>
        </w:rPr>
        <w:t xml:space="preserve"> Kraus, 2018). A business captures attention from every part of the world and consequently enhance</w:t>
      </w:r>
      <w:r w:rsidR="00AC4B77">
        <w:rPr>
          <w:rFonts w:ascii="Times New Roman" w:hAnsi="Times New Roman" w:cs="Times New Roman"/>
          <w:sz w:val="24"/>
          <w:szCs w:val="24"/>
        </w:rPr>
        <w:t>s</w:t>
      </w:r>
      <w:r w:rsidRPr="00E93489">
        <w:rPr>
          <w:rFonts w:ascii="Times New Roman" w:hAnsi="Times New Roman" w:cs="Times New Roman"/>
          <w:sz w:val="24"/>
          <w:szCs w:val="24"/>
        </w:rPr>
        <w:t xml:space="preserve"> the demand for its products or services.</w:t>
      </w:r>
    </w:p>
    <w:p w:rsidR="0005010F" w:rsidRPr="00AC4B77" w:rsidRDefault="00AC4B77" w:rsidP="003D3597">
      <w:pPr>
        <w:spacing w:line="480" w:lineRule="auto"/>
        <w:jc w:val="center"/>
        <w:rPr>
          <w:rFonts w:ascii="Times New Roman" w:hAnsi="Times New Roman" w:cs="Times New Roman"/>
          <w:b/>
          <w:sz w:val="24"/>
          <w:szCs w:val="24"/>
        </w:rPr>
      </w:pPr>
      <w:r w:rsidRPr="00AC4B77">
        <w:rPr>
          <w:rFonts w:ascii="Times New Roman" w:hAnsi="Times New Roman" w:cs="Times New Roman"/>
          <w:b/>
          <w:sz w:val="24"/>
          <w:szCs w:val="24"/>
        </w:rPr>
        <w:t>Conclusion</w:t>
      </w:r>
    </w:p>
    <w:p w:rsidR="0005010F" w:rsidRPr="00E93489" w:rsidRDefault="003D3597" w:rsidP="003D3597">
      <w:pPr>
        <w:spacing w:line="480" w:lineRule="auto"/>
        <w:ind w:firstLine="720"/>
        <w:rPr>
          <w:rFonts w:ascii="Times New Roman" w:hAnsi="Times New Roman" w:cs="Times New Roman"/>
          <w:sz w:val="24"/>
          <w:szCs w:val="24"/>
        </w:rPr>
      </w:pPr>
      <w:r w:rsidRPr="003D3597">
        <w:rPr>
          <w:rFonts w:ascii="Times New Roman" w:hAnsi="Times New Roman" w:cs="Times New Roman"/>
          <w:sz w:val="24"/>
          <w:szCs w:val="24"/>
        </w:rPr>
        <w:t>In general, the master classes were resourceful in gaining knowledge as discussed above. Further, they relate to the field of business that aligns with my career ambition and entrepreneurial vision. I wish similar classes would be held in the forthcoming year.</w:t>
      </w:r>
    </w:p>
    <w:p w:rsidR="0005010F" w:rsidRPr="00E93489" w:rsidRDefault="0005010F" w:rsidP="00E93489">
      <w:pPr>
        <w:spacing w:line="480" w:lineRule="auto"/>
        <w:rPr>
          <w:rFonts w:ascii="Times New Roman" w:hAnsi="Times New Roman" w:cs="Times New Roman"/>
          <w:sz w:val="24"/>
          <w:szCs w:val="24"/>
        </w:rPr>
      </w:pPr>
    </w:p>
    <w:p w:rsidR="0005010F" w:rsidRPr="00E93489" w:rsidRDefault="0005010F" w:rsidP="00E93489">
      <w:pPr>
        <w:spacing w:line="480" w:lineRule="auto"/>
        <w:rPr>
          <w:rFonts w:ascii="Times New Roman" w:hAnsi="Times New Roman" w:cs="Times New Roman"/>
          <w:sz w:val="24"/>
          <w:szCs w:val="24"/>
        </w:rPr>
      </w:pPr>
    </w:p>
    <w:p w:rsidR="00F90DF7" w:rsidRPr="003D3597" w:rsidRDefault="008105D1" w:rsidP="003D3597">
      <w:pPr>
        <w:spacing w:line="480" w:lineRule="auto"/>
        <w:jc w:val="center"/>
        <w:rPr>
          <w:rFonts w:ascii="Times New Roman" w:hAnsi="Times New Roman" w:cs="Times New Roman"/>
          <w:b/>
          <w:sz w:val="24"/>
          <w:szCs w:val="24"/>
        </w:rPr>
      </w:pPr>
      <w:r w:rsidRPr="003D3597">
        <w:rPr>
          <w:rFonts w:ascii="Times New Roman" w:hAnsi="Times New Roman" w:cs="Times New Roman"/>
          <w:b/>
          <w:sz w:val="24"/>
          <w:szCs w:val="24"/>
        </w:rPr>
        <w:lastRenderedPageBreak/>
        <w:t>R</w:t>
      </w:r>
      <w:r w:rsidR="000B4FB2" w:rsidRPr="003D3597">
        <w:rPr>
          <w:rFonts w:ascii="Times New Roman" w:hAnsi="Times New Roman" w:cs="Times New Roman"/>
          <w:b/>
          <w:sz w:val="24"/>
          <w:szCs w:val="24"/>
        </w:rPr>
        <w:t>eference</w:t>
      </w:r>
    </w:p>
    <w:p w:rsidR="00F247FF" w:rsidRPr="003D3597" w:rsidRDefault="00F247FF" w:rsidP="003D3597">
      <w:pPr>
        <w:spacing w:line="480" w:lineRule="auto"/>
        <w:rPr>
          <w:rFonts w:ascii="Times New Roman" w:hAnsi="Times New Roman" w:cs="Times New Roman"/>
          <w:sz w:val="24"/>
          <w:szCs w:val="24"/>
        </w:rPr>
      </w:pPr>
      <w:proofErr w:type="spellStart"/>
      <w:r w:rsidRPr="003D3597">
        <w:rPr>
          <w:rFonts w:ascii="Times New Roman" w:hAnsi="Times New Roman" w:cs="Times New Roman"/>
          <w:sz w:val="24"/>
          <w:szCs w:val="24"/>
        </w:rPr>
        <w:t>Avruch</w:t>
      </w:r>
      <w:proofErr w:type="spellEnd"/>
      <w:r w:rsidRPr="003D3597">
        <w:rPr>
          <w:rFonts w:ascii="Times New Roman" w:hAnsi="Times New Roman" w:cs="Times New Roman"/>
          <w:sz w:val="24"/>
          <w:szCs w:val="24"/>
        </w:rPr>
        <w:t>, K. (n.d.). </w:t>
      </w:r>
      <w:r w:rsidRPr="003D3597">
        <w:rPr>
          <w:rFonts w:ascii="Times New Roman" w:hAnsi="Times New Roman" w:cs="Times New Roman"/>
          <w:i/>
          <w:sz w:val="24"/>
          <w:szCs w:val="24"/>
        </w:rPr>
        <w:t xml:space="preserve">Conflict resolution: </w:t>
      </w:r>
      <w:r w:rsidR="003D3597" w:rsidRPr="003D3597">
        <w:rPr>
          <w:rFonts w:ascii="Times New Roman" w:hAnsi="Times New Roman" w:cs="Times New Roman"/>
          <w:i/>
          <w:sz w:val="24"/>
          <w:szCs w:val="24"/>
        </w:rPr>
        <w:t>Cross-Cultural Conflict</w:t>
      </w:r>
      <w:r w:rsidR="003D3597">
        <w:rPr>
          <w:rFonts w:ascii="Times New Roman" w:hAnsi="Times New Roman" w:cs="Times New Roman"/>
          <w:sz w:val="24"/>
          <w:szCs w:val="24"/>
        </w:rPr>
        <w:t>. [</w:t>
      </w:r>
      <w:proofErr w:type="gramStart"/>
      <w:r w:rsidR="003D3597">
        <w:rPr>
          <w:rFonts w:ascii="Times New Roman" w:hAnsi="Times New Roman" w:cs="Times New Roman"/>
          <w:sz w:val="24"/>
          <w:szCs w:val="24"/>
        </w:rPr>
        <w:t>online</w:t>
      </w:r>
      <w:proofErr w:type="gramEnd"/>
      <w:r w:rsidR="003D3597">
        <w:rPr>
          <w:rFonts w:ascii="Times New Roman" w:hAnsi="Times New Roman" w:cs="Times New Roman"/>
          <w:sz w:val="24"/>
          <w:szCs w:val="24"/>
        </w:rPr>
        <w:t>] Nottingham.ac.uk.</w:t>
      </w:r>
      <w:r w:rsidR="003D3597">
        <w:rPr>
          <w:rFonts w:ascii="Times New Roman" w:hAnsi="Times New Roman" w:cs="Times New Roman"/>
          <w:sz w:val="24"/>
          <w:szCs w:val="24"/>
        </w:rPr>
        <w:tab/>
      </w:r>
      <w:r w:rsidRPr="003D3597">
        <w:rPr>
          <w:rFonts w:ascii="Times New Roman" w:hAnsi="Times New Roman" w:cs="Times New Roman"/>
          <w:sz w:val="24"/>
          <w:szCs w:val="24"/>
        </w:rPr>
        <w:t xml:space="preserve">Available at: </w:t>
      </w:r>
      <w:hyperlink r:id="rId6" w:history="1">
        <w:r w:rsidR="003D3597" w:rsidRPr="00F06AE7">
          <w:rPr>
            <w:rStyle w:val="Hyperlink"/>
            <w:rFonts w:ascii="Times New Roman" w:hAnsi="Times New Roman" w:cs="Times New Roman"/>
            <w:sz w:val="24"/>
            <w:szCs w:val="24"/>
          </w:rPr>
          <w:t>https://www.nottingham.ac.uk/research/groups/ctccs/projects/translating</w:t>
        </w:r>
      </w:hyperlink>
      <w:r w:rsidR="003D3597">
        <w:rPr>
          <w:rFonts w:ascii="Times New Roman" w:hAnsi="Times New Roman" w:cs="Times New Roman"/>
          <w:sz w:val="24"/>
          <w:szCs w:val="24"/>
        </w:rPr>
        <w:tab/>
      </w:r>
      <w:r w:rsidRPr="003D3597">
        <w:rPr>
          <w:rFonts w:ascii="Times New Roman" w:hAnsi="Times New Roman" w:cs="Times New Roman"/>
          <w:sz w:val="24"/>
          <w:szCs w:val="24"/>
        </w:rPr>
        <w:t>cultures/documents/journals/cross-cultural-conflict.pdf [Accessed 3 Mar. 2018].</w:t>
      </w:r>
    </w:p>
    <w:p w:rsidR="00F247FF" w:rsidRPr="003D3597" w:rsidRDefault="00F247FF" w:rsidP="003D3597">
      <w:pPr>
        <w:spacing w:line="480" w:lineRule="auto"/>
        <w:rPr>
          <w:rFonts w:ascii="Times New Roman" w:hAnsi="Times New Roman" w:cs="Times New Roman"/>
          <w:sz w:val="24"/>
          <w:szCs w:val="24"/>
        </w:rPr>
      </w:pPr>
      <w:proofErr w:type="gramStart"/>
      <w:r w:rsidRPr="003D3597">
        <w:rPr>
          <w:rFonts w:ascii="Times New Roman" w:hAnsi="Times New Roman" w:cs="Times New Roman"/>
          <w:sz w:val="24"/>
          <w:szCs w:val="24"/>
        </w:rPr>
        <w:t>Barton, D. and Kraus, W. (2018).</w:t>
      </w:r>
      <w:proofErr w:type="gramEnd"/>
      <w:r w:rsidRPr="003D3597">
        <w:rPr>
          <w:rFonts w:ascii="Times New Roman" w:hAnsi="Times New Roman" w:cs="Times New Roman"/>
          <w:sz w:val="24"/>
          <w:szCs w:val="24"/>
        </w:rPr>
        <w:t> </w:t>
      </w:r>
      <w:proofErr w:type="gramStart"/>
      <w:r w:rsidRPr="003D3597">
        <w:rPr>
          <w:rFonts w:ascii="Times New Roman" w:hAnsi="Times New Roman" w:cs="Times New Roman"/>
          <w:i/>
          <w:sz w:val="24"/>
          <w:szCs w:val="24"/>
        </w:rPr>
        <w:t>Implementing New Technology.</w:t>
      </w:r>
      <w:proofErr w:type="gramEnd"/>
      <w:r w:rsidR="003D3597">
        <w:rPr>
          <w:rFonts w:ascii="Times New Roman" w:hAnsi="Times New Roman" w:cs="Times New Roman"/>
          <w:sz w:val="24"/>
          <w:szCs w:val="24"/>
        </w:rPr>
        <w:t xml:space="preserve"> [</w:t>
      </w:r>
      <w:proofErr w:type="gramStart"/>
      <w:r w:rsidR="003D3597">
        <w:rPr>
          <w:rFonts w:ascii="Times New Roman" w:hAnsi="Times New Roman" w:cs="Times New Roman"/>
          <w:sz w:val="24"/>
          <w:szCs w:val="24"/>
        </w:rPr>
        <w:t>online</w:t>
      </w:r>
      <w:proofErr w:type="gramEnd"/>
      <w:r w:rsidR="003D3597">
        <w:rPr>
          <w:rFonts w:ascii="Times New Roman" w:hAnsi="Times New Roman" w:cs="Times New Roman"/>
          <w:sz w:val="24"/>
          <w:szCs w:val="24"/>
        </w:rPr>
        <w:t>] Harvard Business</w:t>
      </w:r>
      <w:r w:rsidR="003D3597">
        <w:rPr>
          <w:rFonts w:ascii="Times New Roman" w:hAnsi="Times New Roman" w:cs="Times New Roman"/>
          <w:sz w:val="24"/>
          <w:szCs w:val="24"/>
        </w:rPr>
        <w:tab/>
      </w:r>
      <w:r w:rsidRPr="003D3597">
        <w:rPr>
          <w:rFonts w:ascii="Times New Roman" w:hAnsi="Times New Roman" w:cs="Times New Roman"/>
          <w:sz w:val="24"/>
          <w:szCs w:val="24"/>
        </w:rPr>
        <w:t>Review. Available at: https://hbr.org/1985/11/implemen</w:t>
      </w:r>
      <w:r w:rsidR="003D3597">
        <w:rPr>
          <w:rFonts w:ascii="Times New Roman" w:hAnsi="Times New Roman" w:cs="Times New Roman"/>
          <w:sz w:val="24"/>
          <w:szCs w:val="24"/>
        </w:rPr>
        <w:t>ting-new-technology [Accessed 4</w:t>
      </w:r>
      <w:r w:rsidR="003D3597">
        <w:rPr>
          <w:rFonts w:ascii="Times New Roman" w:hAnsi="Times New Roman" w:cs="Times New Roman"/>
          <w:sz w:val="24"/>
          <w:szCs w:val="24"/>
        </w:rPr>
        <w:tab/>
      </w:r>
      <w:r w:rsidRPr="003D3597">
        <w:rPr>
          <w:rFonts w:ascii="Times New Roman" w:hAnsi="Times New Roman" w:cs="Times New Roman"/>
          <w:sz w:val="24"/>
          <w:szCs w:val="24"/>
        </w:rPr>
        <w:t>Mar. 2018].</w:t>
      </w:r>
    </w:p>
    <w:p w:rsidR="00F247FF" w:rsidRPr="003D3597" w:rsidRDefault="00F247FF" w:rsidP="003D3597">
      <w:pPr>
        <w:spacing w:line="480" w:lineRule="auto"/>
        <w:rPr>
          <w:rFonts w:ascii="Times New Roman" w:hAnsi="Times New Roman" w:cs="Times New Roman"/>
          <w:sz w:val="24"/>
          <w:szCs w:val="24"/>
        </w:rPr>
      </w:pPr>
      <w:proofErr w:type="spellStart"/>
      <w:proofErr w:type="gramStart"/>
      <w:r w:rsidRPr="003D3597">
        <w:rPr>
          <w:rFonts w:ascii="Times New Roman" w:hAnsi="Times New Roman" w:cs="Times New Roman"/>
          <w:sz w:val="24"/>
          <w:szCs w:val="24"/>
        </w:rPr>
        <w:t>Ghobakhloo</w:t>
      </w:r>
      <w:proofErr w:type="spellEnd"/>
      <w:r w:rsidRPr="003D3597">
        <w:rPr>
          <w:rFonts w:ascii="Times New Roman" w:hAnsi="Times New Roman" w:cs="Times New Roman"/>
          <w:sz w:val="24"/>
          <w:szCs w:val="24"/>
        </w:rPr>
        <w:t xml:space="preserve">, M., Hong, T., </w:t>
      </w:r>
      <w:proofErr w:type="spellStart"/>
      <w:r w:rsidRPr="003D3597">
        <w:rPr>
          <w:rFonts w:ascii="Times New Roman" w:hAnsi="Times New Roman" w:cs="Times New Roman"/>
          <w:sz w:val="24"/>
          <w:szCs w:val="24"/>
        </w:rPr>
        <w:t>Sabouri</w:t>
      </w:r>
      <w:proofErr w:type="spellEnd"/>
      <w:r w:rsidRPr="003D3597">
        <w:rPr>
          <w:rFonts w:ascii="Times New Roman" w:hAnsi="Times New Roman" w:cs="Times New Roman"/>
          <w:sz w:val="24"/>
          <w:szCs w:val="24"/>
        </w:rPr>
        <w:t xml:space="preserve">, M. and </w:t>
      </w:r>
      <w:proofErr w:type="spellStart"/>
      <w:r w:rsidRPr="003D3597">
        <w:rPr>
          <w:rFonts w:ascii="Times New Roman" w:hAnsi="Times New Roman" w:cs="Times New Roman"/>
          <w:sz w:val="24"/>
          <w:szCs w:val="24"/>
        </w:rPr>
        <w:t>Zulkifli</w:t>
      </w:r>
      <w:proofErr w:type="spellEnd"/>
      <w:r w:rsidRPr="003D3597">
        <w:rPr>
          <w:rFonts w:ascii="Times New Roman" w:hAnsi="Times New Roman" w:cs="Times New Roman"/>
          <w:sz w:val="24"/>
          <w:szCs w:val="24"/>
        </w:rPr>
        <w:t>, N. (2</w:t>
      </w:r>
      <w:r w:rsidR="003D3597">
        <w:rPr>
          <w:rFonts w:ascii="Times New Roman" w:hAnsi="Times New Roman" w:cs="Times New Roman"/>
          <w:sz w:val="24"/>
          <w:szCs w:val="24"/>
        </w:rPr>
        <w:t>012).</w:t>
      </w:r>
      <w:proofErr w:type="gramEnd"/>
      <w:r w:rsidR="003D3597">
        <w:rPr>
          <w:rFonts w:ascii="Times New Roman" w:hAnsi="Times New Roman" w:cs="Times New Roman"/>
          <w:sz w:val="24"/>
          <w:szCs w:val="24"/>
        </w:rPr>
        <w:t xml:space="preserve"> </w:t>
      </w:r>
      <w:proofErr w:type="gramStart"/>
      <w:r w:rsidR="003D3597">
        <w:rPr>
          <w:rFonts w:ascii="Times New Roman" w:hAnsi="Times New Roman" w:cs="Times New Roman"/>
          <w:sz w:val="24"/>
          <w:szCs w:val="24"/>
        </w:rPr>
        <w:t>Strategies for Successful</w:t>
      </w:r>
      <w:r w:rsidR="003D3597">
        <w:rPr>
          <w:rFonts w:ascii="Times New Roman" w:hAnsi="Times New Roman" w:cs="Times New Roman"/>
          <w:sz w:val="24"/>
          <w:szCs w:val="24"/>
        </w:rPr>
        <w:tab/>
      </w:r>
      <w:r w:rsidRPr="003D3597">
        <w:rPr>
          <w:rFonts w:ascii="Times New Roman" w:hAnsi="Times New Roman" w:cs="Times New Roman"/>
          <w:sz w:val="24"/>
          <w:szCs w:val="24"/>
        </w:rPr>
        <w:t>Information Technology Adoption in Small and Medium-sized Enterprises.</w:t>
      </w:r>
      <w:proofErr w:type="gramEnd"/>
      <w:r w:rsidRPr="003D3597">
        <w:rPr>
          <w:rFonts w:ascii="Times New Roman" w:hAnsi="Times New Roman" w:cs="Times New Roman"/>
          <w:sz w:val="24"/>
          <w:szCs w:val="24"/>
        </w:rPr>
        <w:t> </w:t>
      </w:r>
      <w:proofErr w:type="gramStart"/>
      <w:r w:rsidRPr="003D3597">
        <w:rPr>
          <w:rFonts w:ascii="Times New Roman" w:hAnsi="Times New Roman" w:cs="Times New Roman"/>
          <w:i/>
          <w:sz w:val="24"/>
          <w:szCs w:val="24"/>
        </w:rPr>
        <w:t>Information</w:t>
      </w:r>
      <w:r w:rsidR="003D3597">
        <w:rPr>
          <w:rFonts w:ascii="Times New Roman" w:hAnsi="Times New Roman" w:cs="Times New Roman"/>
          <w:sz w:val="24"/>
          <w:szCs w:val="24"/>
        </w:rPr>
        <w:t>,</w:t>
      </w:r>
      <w:r w:rsidR="003D3597">
        <w:rPr>
          <w:rFonts w:ascii="Times New Roman" w:hAnsi="Times New Roman" w:cs="Times New Roman"/>
          <w:sz w:val="24"/>
          <w:szCs w:val="24"/>
        </w:rPr>
        <w:tab/>
      </w:r>
      <w:r w:rsidRPr="003D3597">
        <w:rPr>
          <w:rFonts w:ascii="Times New Roman" w:hAnsi="Times New Roman" w:cs="Times New Roman"/>
          <w:sz w:val="24"/>
          <w:szCs w:val="24"/>
        </w:rPr>
        <w:t>3(4), pp.36-67.</w:t>
      </w:r>
      <w:proofErr w:type="gramEnd"/>
    </w:p>
    <w:p w:rsidR="000B4FB2" w:rsidRPr="003D3597" w:rsidRDefault="00F247FF" w:rsidP="003D3597">
      <w:pPr>
        <w:spacing w:line="480" w:lineRule="auto"/>
        <w:rPr>
          <w:rFonts w:ascii="Times New Roman" w:hAnsi="Times New Roman" w:cs="Times New Roman"/>
          <w:sz w:val="24"/>
          <w:szCs w:val="24"/>
        </w:rPr>
      </w:pPr>
      <w:proofErr w:type="gramStart"/>
      <w:r w:rsidRPr="003D3597">
        <w:rPr>
          <w:rFonts w:ascii="Times New Roman" w:hAnsi="Times New Roman" w:cs="Times New Roman"/>
          <w:sz w:val="24"/>
          <w:szCs w:val="24"/>
        </w:rPr>
        <w:t xml:space="preserve">Odell, J. and </w:t>
      </w:r>
      <w:proofErr w:type="spellStart"/>
      <w:r w:rsidRPr="003D3597">
        <w:rPr>
          <w:rFonts w:ascii="Times New Roman" w:hAnsi="Times New Roman" w:cs="Times New Roman"/>
          <w:sz w:val="24"/>
          <w:szCs w:val="24"/>
        </w:rPr>
        <w:t>Tingley</w:t>
      </w:r>
      <w:proofErr w:type="spellEnd"/>
      <w:r w:rsidRPr="003D3597">
        <w:rPr>
          <w:rFonts w:ascii="Times New Roman" w:hAnsi="Times New Roman" w:cs="Times New Roman"/>
          <w:sz w:val="24"/>
          <w:szCs w:val="24"/>
        </w:rPr>
        <w:t>, D. (n.d.).</w:t>
      </w:r>
      <w:proofErr w:type="gramEnd"/>
      <w:r w:rsidRPr="003D3597">
        <w:rPr>
          <w:rFonts w:ascii="Times New Roman" w:hAnsi="Times New Roman" w:cs="Times New Roman"/>
          <w:sz w:val="24"/>
          <w:szCs w:val="24"/>
        </w:rPr>
        <w:t> </w:t>
      </w:r>
      <w:proofErr w:type="gramStart"/>
      <w:r w:rsidRPr="003D3597">
        <w:rPr>
          <w:rFonts w:ascii="Times New Roman" w:hAnsi="Times New Roman" w:cs="Times New Roman"/>
          <w:i/>
          <w:sz w:val="24"/>
          <w:szCs w:val="24"/>
        </w:rPr>
        <w:t>Negotiating Agreements in International Relations</w:t>
      </w:r>
      <w:r w:rsidR="003D3597">
        <w:rPr>
          <w:rFonts w:ascii="Times New Roman" w:hAnsi="Times New Roman" w:cs="Times New Roman"/>
          <w:sz w:val="24"/>
          <w:szCs w:val="24"/>
        </w:rPr>
        <w:t>.</w:t>
      </w:r>
      <w:proofErr w:type="gramEnd"/>
      <w:r w:rsidR="003D3597">
        <w:rPr>
          <w:rFonts w:ascii="Times New Roman" w:hAnsi="Times New Roman" w:cs="Times New Roman"/>
          <w:sz w:val="24"/>
          <w:szCs w:val="24"/>
        </w:rPr>
        <w:t xml:space="preserve"> [</w:t>
      </w:r>
      <w:proofErr w:type="gramStart"/>
      <w:r w:rsidR="003D3597">
        <w:rPr>
          <w:rFonts w:ascii="Times New Roman" w:hAnsi="Times New Roman" w:cs="Times New Roman"/>
          <w:sz w:val="24"/>
          <w:szCs w:val="24"/>
        </w:rPr>
        <w:t>online</w:t>
      </w:r>
      <w:proofErr w:type="gramEnd"/>
      <w:r w:rsidR="003D3597">
        <w:rPr>
          <w:rFonts w:ascii="Times New Roman" w:hAnsi="Times New Roman" w:cs="Times New Roman"/>
          <w:sz w:val="24"/>
          <w:szCs w:val="24"/>
        </w:rPr>
        <w:t>]</w:t>
      </w:r>
      <w:r w:rsidR="003D3597">
        <w:rPr>
          <w:rFonts w:ascii="Times New Roman" w:hAnsi="Times New Roman" w:cs="Times New Roman"/>
          <w:sz w:val="24"/>
          <w:szCs w:val="24"/>
        </w:rPr>
        <w:tab/>
        <w:t>Apsanet.org. Available at:</w:t>
      </w:r>
      <w:r w:rsidR="003D3597">
        <w:rPr>
          <w:rFonts w:ascii="Times New Roman" w:hAnsi="Times New Roman" w:cs="Times New Roman"/>
          <w:sz w:val="24"/>
          <w:szCs w:val="24"/>
        </w:rPr>
        <w:tab/>
      </w:r>
      <w:hyperlink r:id="rId7" w:history="1">
        <w:r w:rsidR="003D3597" w:rsidRPr="00F06AE7">
          <w:rPr>
            <w:rStyle w:val="Hyperlink"/>
            <w:rFonts w:ascii="Times New Roman" w:hAnsi="Times New Roman" w:cs="Times New Roman"/>
            <w:sz w:val="24"/>
            <w:szCs w:val="24"/>
          </w:rPr>
          <w:t>http://www.apsanet.org/portals/54/Files/Task%20Force%20Reports/Chapter7Mansbridg</w:t>
        </w:r>
      </w:hyperlink>
      <w:r w:rsidR="003D3597">
        <w:rPr>
          <w:rFonts w:ascii="Times New Roman" w:hAnsi="Times New Roman" w:cs="Times New Roman"/>
          <w:sz w:val="24"/>
          <w:szCs w:val="24"/>
        </w:rPr>
        <w:tab/>
      </w:r>
      <w:r w:rsidRPr="003D3597">
        <w:rPr>
          <w:rFonts w:ascii="Times New Roman" w:hAnsi="Times New Roman" w:cs="Times New Roman"/>
          <w:sz w:val="24"/>
          <w:szCs w:val="24"/>
        </w:rPr>
        <w:t>.</w:t>
      </w:r>
      <w:proofErr w:type="spellStart"/>
      <w:r w:rsidRPr="003D3597">
        <w:rPr>
          <w:rFonts w:ascii="Times New Roman" w:hAnsi="Times New Roman" w:cs="Times New Roman"/>
          <w:sz w:val="24"/>
          <w:szCs w:val="24"/>
        </w:rPr>
        <w:t>pdf</w:t>
      </w:r>
      <w:proofErr w:type="spellEnd"/>
      <w:r w:rsidRPr="003D3597">
        <w:rPr>
          <w:rFonts w:ascii="Times New Roman" w:hAnsi="Times New Roman" w:cs="Times New Roman"/>
          <w:sz w:val="24"/>
          <w:szCs w:val="24"/>
        </w:rPr>
        <w:t xml:space="preserve"> [Accessed 3 Mar. 2018].</w:t>
      </w:r>
    </w:p>
    <w:p w:rsidR="00F247FF" w:rsidRPr="003D3597" w:rsidRDefault="00F247FF" w:rsidP="003D3597">
      <w:pPr>
        <w:spacing w:line="480" w:lineRule="auto"/>
        <w:rPr>
          <w:rFonts w:ascii="Times New Roman" w:hAnsi="Times New Roman" w:cs="Times New Roman"/>
          <w:sz w:val="24"/>
          <w:szCs w:val="24"/>
        </w:rPr>
      </w:pPr>
      <w:proofErr w:type="spellStart"/>
      <w:proofErr w:type="gramStart"/>
      <w:r w:rsidRPr="003D3597">
        <w:rPr>
          <w:rFonts w:ascii="Times New Roman" w:hAnsi="Times New Roman" w:cs="Times New Roman"/>
          <w:sz w:val="24"/>
          <w:szCs w:val="24"/>
        </w:rPr>
        <w:t>Peleckis</w:t>
      </w:r>
      <w:proofErr w:type="spellEnd"/>
      <w:r w:rsidRPr="003D3597">
        <w:rPr>
          <w:rFonts w:ascii="Times New Roman" w:hAnsi="Times New Roman" w:cs="Times New Roman"/>
          <w:sz w:val="24"/>
          <w:szCs w:val="24"/>
        </w:rPr>
        <w:t xml:space="preserve">, K., </w:t>
      </w:r>
      <w:proofErr w:type="spellStart"/>
      <w:r w:rsidRPr="003D3597">
        <w:rPr>
          <w:rFonts w:ascii="Times New Roman" w:hAnsi="Times New Roman" w:cs="Times New Roman"/>
          <w:sz w:val="24"/>
          <w:szCs w:val="24"/>
        </w:rPr>
        <w:t>Peleckienė</w:t>
      </w:r>
      <w:proofErr w:type="spellEnd"/>
      <w:r w:rsidRPr="003D3597">
        <w:rPr>
          <w:rFonts w:ascii="Times New Roman" w:hAnsi="Times New Roman" w:cs="Times New Roman"/>
          <w:sz w:val="24"/>
          <w:szCs w:val="24"/>
        </w:rPr>
        <w:t xml:space="preserve">, V. and </w:t>
      </w:r>
      <w:proofErr w:type="spellStart"/>
      <w:r w:rsidRPr="003D3597">
        <w:rPr>
          <w:rFonts w:ascii="Times New Roman" w:hAnsi="Times New Roman" w:cs="Times New Roman"/>
          <w:sz w:val="24"/>
          <w:szCs w:val="24"/>
        </w:rPr>
        <w:t>Mažeikienė</w:t>
      </w:r>
      <w:proofErr w:type="spellEnd"/>
      <w:r w:rsidRPr="003D3597">
        <w:rPr>
          <w:rFonts w:ascii="Times New Roman" w:hAnsi="Times New Roman" w:cs="Times New Roman"/>
          <w:sz w:val="24"/>
          <w:szCs w:val="24"/>
        </w:rPr>
        <w:t>, A. (2013).</w:t>
      </w:r>
      <w:proofErr w:type="gramEnd"/>
      <w:r w:rsidRPr="003D3597">
        <w:rPr>
          <w:rFonts w:ascii="Times New Roman" w:hAnsi="Times New Roman" w:cs="Times New Roman"/>
          <w:sz w:val="24"/>
          <w:szCs w:val="24"/>
        </w:rPr>
        <w:t> </w:t>
      </w:r>
      <w:proofErr w:type="gramStart"/>
      <w:r w:rsidR="003D3597">
        <w:rPr>
          <w:rFonts w:ascii="Times New Roman" w:hAnsi="Times New Roman" w:cs="Times New Roman"/>
          <w:i/>
          <w:sz w:val="24"/>
          <w:szCs w:val="24"/>
        </w:rPr>
        <w:t>Self-Presentation Strategies in</w:t>
      </w:r>
      <w:r w:rsidR="003D3597">
        <w:rPr>
          <w:rFonts w:ascii="Times New Roman" w:hAnsi="Times New Roman" w:cs="Times New Roman"/>
          <w:i/>
          <w:sz w:val="24"/>
          <w:szCs w:val="24"/>
        </w:rPr>
        <w:tab/>
      </w:r>
      <w:r w:rsidRPr="003D3597">
        <w:rPr>
          <w:rFonts w:ascii="Times New Roman" w:hAnsi="Times New Roman" w:cs="Times New Roman"/>
          <w:i/>
          <w:sz w:val="24"/>
          <w:szCs w:val="24"/>
        </w:rPr>
        <w:t>Negotiations and Business Meetings</w:t>
      </w:r>
      <w:r w:rsidRPr="003D3597">
        <w:rPr>
          <w:rFonts w:ascii="Times New Roman" w:hAnsi="Times New Roman" w:cs="Times New Roman"/>
          <w:sz w:val="24"/>
          <w:szCs w:val="24"/>
        </w:rPr>
        <w:t>.</w:t>
      </w:r>
      <w:proofErr w:type="gramEnd"/>
      <w:r w:rsidRPr="003D3597">
        <w:rPr>
          <w:rFonts w:ascii="Times New Roman" w:hAnsi="Times New Roman" w:cs="Times New Roman"/>
          <w:sz w:val="24"/>
          <w:szCs w:val="24"/>
        </w:rPr>
        <w:t xml:space="preserve"> [</w:t>
      </w:r>
      <w:proofErr w:type="gramStart"/>
      <w:r w:rsidRPr="003D3597">
        <w:rPr>
          <w:rFonts w:ascii="Times New Roman" w:hAnsi="Times New Roman" w:cs="Times New Roman"/>
          <w:sz w:val="24"/>
          <w:szCs w:val="24"/>
        </w:rPr>
        <w:t>onli</w:t>
      </w:r>
      <w:r w:rsidR="003D3597">
        <w:rPr>
          <w:rFonts w:ascii="Times New Roman" w:hAnsi="Times New Roman" w:cs="Times New Roman"/>
          <w:sz w:val="24"/>
          <w:szCs w:val="24"/>
        </w:rPr>
        <w:t>ne</w:t>
      </w:r>
      <w:proofErr w:type="gramEnd"/>
      <w:r w:rsidR="003D3597">
        <w:rPr>
          <w:rFonts w:ascii="Times New Roman" w:hAnsi="Times New Roman" w:cs="Times New Roman"/>
          <w:sz w:val="24"/>
          <w:szCs w:val="24"/>
        </w:rPr>
        <w:t>] Ijhssnet.com. Available at:</w:t>
      </w:r>
      <w:r w:rsidR="003D3597">
        <w:rPr>
          <w:rFonts w:ascii="Times New Roman" w:hAnsi="Times New Roman" w:cs="Times New Roman"/>
          <w:sz w:val="24"/>
          <w:szCs w:val="24"/>
        </w:rPr>
        <w:tab/>
      </w:r>
      <w:r w:rsidRPr="003D3597">
        <w:rPr>
          <w:rFonts w:ascii="Times New Roman" w:hAnsi="Times New Roman" w:cs="Times New Roman"/>
          <w:sz w:val="24"/>
          <w:szCs w:val="24"/>
        </w:rPr>
        <w:t>http://www.ijhssnet.com/journals/Vol_3_No_18_October_2013/</w:t>
      </w:r>
      <w:r w:rsidR="003D3597">
        <w:rPr>
          <w:rFonts w:ascii="Times New Roman" w:hAnsi="Times New Roman" w:cs="Times New Roman"/>
          <w:sz w:val="24"/>
          <w:szCs w:val="24"/>
        </w:rPr>
        <w:t>15.pdf [Accessed 3 Mar.</w:t>
      </w:r>
      <w:r w:rsidR="003D3597">
        <w:rPr>
          <w:rFonts w:ascii="Times New Roman" w:hAnsi="Times New Roman" w:cs="Times New Roman"/>
          <w:sz w:val="24"/>
          <w:szCs w:val="24"/>
        </w:rPr>
        <w:tab/>
      </w:r>
      <w:r w:rsidRPr="003D3597">
        <w:rPr>
          <w:rFonts w:ascii="Times New Roman" w:hAnsi="Times New Roman" w:cs="Times New Roman"/>
          <w:sz w:val="24"/>
          <w:szCs w:val="24"/>
        </w:rPr>
        <w:t>2018].</w:t>
      </w:r>
    </w:p>
    <w:p w:rsidR="00F247FF" w:rsidRPr="003D3597" w:rsidRDefault="00F247FF" w:rsidP="003D3597">
      <w:pPr>
        <w:spacing w:line="480" w:lineRule="auto"/>
        <w:rPr>
          <w:rFonts w:ascii="Times New Roman" w:hAnsi="Times New Roman" w:cs="Times New Roman"/>
          <w:sz w:val="24"/>
          <w:szCs w:val="24"/>
        </w:rPr>
      </w:pPr>
      <w:r w:rsidRPr="003D3597">
        <w:rPr>
          <w:rFonts w:ascii="Times New Roman" w:hAnsi="Times New Roman" w:cs="Times New Roman"/>
          <w:sz w:val="24"/>
          <w:szCs w:val="24"/>
        </w:rPr>
        <w:t>Wertheim, E. (n.d.). </w:t>
      </w:r>
      <w:r w:rsidRPr="003D3597">
        <w:rPr>
          <w:rFonts w:ascii="Times New Roman" w:hAnsi="Times New Roman" w:cs="Times New Roman"/>
          <w:i/>
          <w:sz w:val="24"/>
          <w:szCs w:val="24"/>
        </w:rPr>
        <w:t>Negotiations and Resolving Conflicts: An Overview</w:t>
      </w:r>
      <w:r w:rsidR="003D3597">
        <w:rPr>
          <w:rFonts w:ascii="Times New Roman" w:hAnsi="Times New Roman" w:cs="Times New Roman"/>
          <w:sz w:val="24"/>
          <w:szCs w:val="24"/>
        </w:rPr>
        <w:t>. [</w:t>
      </w:r>
      <w:proofErr w:type="gramStart"/>
      <w:r w:rsidR="003D3597">
        <w:rPr>
          <w:rFonts w:ascii="Times New Roman" w:hAnsi="Times New Roman" w:cs="Times New Roman"/>
          <w:sz w:val="24"/>
          <w:szCs w:val="24"/>
        </w:rPr>
        <w:t>online</w:t>
      </w:r>
      <w:proofErr w:type="gramEnd"/>
      <w:r w:rsidR="003D3597">
        <w:rPr>
          <w:rFonts w:ascii="Times New Roman" w:hAnsi="Times New Roman" w:cs="Times New Roman"/>
          <w:sz w:val="24"/>
          <w:szCs w:val="24"/>
        </w:rPr>
        <w:t>] Europarc.org.</w:t>
      </w:r>
      <w:r w:rsidR="003D3597">
        <w:rPr>
          <w:rFonts w:ascii="Times New Roman" w:hAnsi="Times New Roman" w:cs="Times New Roman"/>
          <w:sz w:val="24"/>
          <w:szCs w:val="24"/>
        </w:rPr>
        <w:tab/>
      </w:r>
      <w:r w:rsidRPr="003D3597">
        <w:rPr>
          <w:rFonts w:ascii="Times New Roman" w:hAnsi="Times New Roman" w:cs="Times New Roman"/>
          <w:sz w:val="24"/>
          <w:szCs w:val="24"/>
        </w:rPr>
        <w:t xml:space="preserve">Available at: </w:t>
      </w:r>
      <w:hyperlink r:id="rId8" w:history="1">
        <w:r w:rsidR="003D3597" w:rsidRPr="00F06AE7">
          <w:rPr>
            <w:rStyle w:val="Hyperlink"/>
            <w:rFonts w:ascii="Times New Roman" w:hAnsi="Times New Roman" w:cs="Times New Roman"/>
            <w:sz w:val="24"/>
            <w:szCs w:val="24"/>
          </w:rPr>
          <w:t>https://www.europarc.org/communication</w:t>
        </w:r>
      </w:hyperlink>
      <w:r w:rsidR="003D3597">
        <w:rPr>
          <w:rFonts w:ascii="Times New Roman" w:hAnsi="Times New Roman" w:cs="Times New Roman"/>
          <w:sz w:val="24"/>
          <w:szCs w:val="24"/>
        </w:rPr>
        <w:tab/>
      </w:r>
      <w:r w:rsidRPr="003D3597">
        <w:rPr>
          <w:rFonts w:ascii="Times New Roman" w:hAnsi="Times New Roman" w:cs="Times New Roman"/>
          <w:sz w:val="24"/>
          <w:szCs w:val="24"/>
        </w:rPr>
        <w:t>skills/</w:t>
      </w:r>
      <w:proofErr w:type="spellStart"/>
      <w:r w:rsidRPr="003D3597">
        <w:rPr>
          <w:rFonts w:ascii="Times New Roman" w:hAnsi="Times New Roman" w:cs="Times New Roman"/>
          <w:sz w:val="24"/>
          <w:szCs w:val="24"/>
        </w:rPr>
        <w:t>pdf</w:t>
      </w:r>
      <w:proofErr w:type="spellEnd"/>
      <w:r w:rsidRPr="003D3597">
        <w:rPr>
          <w:rFonts w:ascii="Times New Roman" w:hAnsi="Times New Roman" w:cs="Times New Roman"/>
          <w:sz w:val="24"/>
          <w:szCs w:val="24"/>
        </w:rPr>
        <w:t>/Negotiation%20Skills.pdf [Accessed 3 Mar. 2018].</w:t>
      </w:r>
    </w:p>
    <w:p w:rsidR="00F247FF" w:rsidRPr="003D3597" w:rsidRDefault="00F247FF" w:rsidP="003D3597">
      <w:pPr>
        <w:spacing w:line="480" w:lineRule="auto"/>
        <w:rPr>
          <w:rFonts w:ascii="Times New Roman" w:hAnsi="Times New Roman" w:cs="Times New Roman"/>
          <w:sz w:val="24"/>
          <w:szCs w:val="24"/>
        </w:rPr>
      </w:pPr>
      <w:r w:rsidRPr="003D3597">
        <w:rPr>
          <w:rFonts w:ascii="Times New Roman" w:hAnsi="Times New Roman" w:cs="Times New Roman"/>
          <w:sz w:val="24"/>
          <w:szCs w:val="24"/>
        </w:rPr>
        <w:lastRenderedPageBreak/>
        <w:t>Wilson, J. (2002). </w:t>
      </w:r>
      <w:r w:rsidR="003D3597" w:rsidRPr="00BA16A2">
        <w:rPr>
          <w:rFonts w:ascii="Times New Roman" w:hAnsi="Times New Roman" w:cs="Times New Roman"/>
          <w:i/>
          <w:sz w:val="24"/>
          <w:szCs w:val="24"/>
        </w:rPr>
        <w:t xml:space="preserve">Business Cultures </w:t>
      </w:r>
      <w:proofErr w:type="gramStart"/>
      <w:r w:rsidR="003D3597" w:rsidRPr="00BA16A2">
        <w:rPr>
          <w:rFonts w:ascii="Times New Roman" w:hAnsi="Times New Roman" w:cs="Times New Roman"/>
          <w:i/>
          <w:sz w:val="24"/>
          <w:szCs w:val="24"/>
        </w:rPr>
        <w:t>And</w:t>
      </w:r>
      <w:proofErr w:type="gramEnd"/>
      <w:r w:rsidR="003D3597" w:rsidRPr="00BA16A2">
        <w:rPr>
          <w:rFonts w:ascii="Times New Roman" w:hAnsi="Times New Roman" w:cs="Times New Roman"/>
          <w:i/>
          <w:sz w:val="24"/>
          <w:szCs w:val="24"/>
        </w:rPr>
        <w:t xml:space="preserve"> Business Performance: A British Perspective</w:t>
      </w:r>
      <w:r w:rsidR="003D3597" w:rsidRPr="003D3597">
        <w:rPr>
          <w:rFonts w:ascii="Times New Roman" w:hAnsi="Times New Roman" w:cs="Times New Roman"/>
          <w:sz w:val="24"/>
          <w:szCs w:val="24"/>
        </w:rPr>
        <w:t>.</w:t>
      </w:r>
      <w:r w:rsidR="00BA16A2">
        <w:rPr>
          <w:rFonts w:ascii="Times New Roman" w:hAnsi="Times New Roman" w:cs="Times New Roman"/>
          <w:sz w:val="24"/>
          <w:szCs w:val="24"/>
        </w:rPr>
        <w:t xml:space="preserve"> [</w:t>
      </w:r>
      <w:proofErr w:type="gramStart"/>
      <w:r w:rsidR="00BA16A2">
        <w:rPr>
          <w:rFonts w:ascii="Times New Roman" w:hAnsi="Times New Roman" w:cs="Times New Roman"/>
          <w:sz w:val="24"/>
          <w:szCs w:val="24"/>
        </w:rPr>
        <w:t>online</w:t>
      </w:r>
      <w:proofErr w:type="gramEnd"/>
      <w:r w:rsidR="00BA16A2">
        <w:rPr>
          <w:rFonts w:ascii="Times New Roman" w:hAnsi="Times New Roman" w:cs="Times New Roman"/>
          <w:sz w:val="24"/>
          <w:szCs w:val="24"/>
        </w:rPr>
        <w:t>]</w:t>
      </w:r>
      <w:r w:rsidR="00BA16A2">
        <w:rPr>
          <w:rFonts w:ascii="Times New Roman" w:hAnsi="Times New Roman" w:cs="Times New Roman"/>
          <w:sz w:val="24"/>
          <w:szCs w:val="24"/>
        </w:rPr>
        <w:tab/>
        <w:t>Nottingham.ac.uk. Available at:</w:t>
      </w:r>
      <w:r w:rsidR="00BA16A2">
        <w:rPr>
          <w:rFonts w:ascii="Times New Roman" w:hAnsi="Times New Roman" w:cs="Times New Roman"/>
          <w:sz w:val="24"/>
          <w:szCs w:val="24"/>
        </w:rPr>
        <w:tab/>
      </w:r>
      <w:r w:rsidRPr="003D3597">
        <w:rPr>
          <w:rFonts w:ascii="Times New Roman" w:hAnsi="Times New Roman" w:cs="Times New Roman"/>
          <w:sz w:val="24"/>
          <w:szCs w:val="24"/>
        </w:rPr>
        <w:t>https://www.nottingham.ac.uk/businesshistory/2002Three.PDF [Accessed 3 Mar. 2018].</w:t>
      </w:r>
    </w:p>
    <w:p w:rsidR="00D90334" w:rsidRPr="00E93489" w:rsidRDefault="00D90334" w:rsidP="00E93489">
      <w:pPr>
        <w:spacing w:line="480" w:lineRule="auto"/>
        <w:rPr>
          <w:rFonts w:ascii="Times New Roman" w:hAnsi="Times New Roman" w:cs="Times New Roman"/>
          <w:sz w:val="24"/>
          <w:szCs w:val="24"/>
        </w:rPr>
      </w:pPr>
    </w:p>
    <w:p w:rsidR="001F57BD" w:rsidRPr="00E93489" w:rsidRDefault="001F57BD" w:rsidP="00E93489">
      <w:pPr>
        <w:spacing w:line="480" w:lineRule="auto"/>
        <w:rPr>
          <w:rFonts w:ascii="Times New Roman" w:hAnsi="Times New Roman" w:cs="Times New Roman"/>
          <w:sz w:val="24"/>
          <w:szCs w:val="24"/>
        </w:rPr>
      </w:pPr>
    </w:p>
    <w:sectPr w:rsidR="001F57BD" w:rsidRPr="00E93489" w:rsidSect="00EB277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FCE" w:rsidRDefault="00752FCE" w:rsidP="00E93489">
      <w:pPr>
        <w:spacing w:after="0" w:line="240" w:lineRule="auto"/>
      </w:pPr>
      <w:r>
        <w:separator/>
      </w:r>
    </w:p>
  </w:endnote>
  <w:endnote w:type="continuationSeparator" w:id="0">
    <w:p w:rsidR="00752FCE" w:rsidRDefault="00752FCE" w:rsidP="00E93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FCE" w:rsidRDefault="00752FCE" w:rsidP="00E93489">
      <w:pPr>
        <w:spacing w:after="0" w:line="240" w:lineRule="auto"/>
      </w:pPr>
      <w:r>
        <w:separator/>
      </w:r>
    </w:p>
  </w:footnote>
  <w:footnote w:type="continuationSeparator" w:id="0">
    <w:p w:rsidR="00752FCE" w:rsidRDefault="00752FCE" w:rsidP="00E93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489" w:rsidRPr="00F67D98" w:rsidRDefault="00264771" w:rsidP="00264771">
    <w:pPr>
      <w:pStyle w:val="Heade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93489" w:rsidRPr="00F67D98">
      <w:rPr>
        <w:rFonts w:ascii="Times New Roman" w:hAnsi="Times New Roman" w:cs="Times New Roman"/>
        <w:sz w:val="24"/>
        <w:szCs w:val="24"/>
      </w:rPr>
      <w:t xml:space="preserve">MASTERCLASSES REFLECTION </w:t>
    </w:r>
    <w:r w:rsidRPr="00264771">
      <w:rPr>
        <w:rFonts w:ascii="Times New Roman" w:hAnsi="Times New Roman" w:cs="Times New Roman"/>
        <w:sz w:val="24"/>
        <w:szCs w:val="24"/>
      </w:rPr>
      <w:fldChar w:fldCharType="begin"/>
    </w:r>
    <w:r w:rsidRPr="00264771">
      <w:rPr>
        <w:rFonts w:ascii="Times New Roman" w:hAnsi="Times New Roman" w:cs="Times New Roman"/>
        <w:sz w:val="24"/>
        <w:szCs w:val="24"/>
      </w:rPr>
      <w:instrText xml:space="preserve"> PAGE   \* MERGEFORMAT </w:instrText>
    </w:r>
    <w:r w:rsidRPr="00264771">
      <w:rPr>
        <w:rFonts w:ascii="Times New Roman" w:hAnsi="Times New Roman" w:cs="Times New Roman"/>
        <w:sz w:val="24"/>
        <w:szCs w:val="24"/>
      </w:rPr>
      <w:fldChar w:fldCharType="separate"/>
    </w:r>
    <w:r w:rsidR="00BA16A2">
      <w:rPr>
        <w:rFonts w:ascii="Times New Roman" w:hAnsi="Times New Roman" w:cs="Times New Roman"/>
        <w:noProof/>
        <w:sz w:val="24"/>
        <w:szCs w:val="24"/>
      </w:rPr>
      <w:t>1</w:t>
    </w:r>
    <w:r w:rsidRPr="00264771">
      <w:rPr>
        <w:rFonts w:ascii="Times New Roman" w:hAnsi="Times New Roman" w:cs="Times New Roman"/>
        <w:sz w:val="24"/>
        <w:szCs w:val="24"/>
      </w:rPr>
      <w:fldChar w:fldCharType="end"/>
    </w:r>
    <w:r w:rsidR="00F67D98" w:rsidRPr="00F67D98">
      <w:rPr>
        <w:rFonts w:ascii="Times New Roman" w:hAnsi="Times New Roman" w:cs="Times New Roman"/>
        <w:sz w:val="24"/>
        <w:szCs w:val="24"/>
      </w:rPr>
      <w:tab/>
    </w:r>
    <w:r w:rsidR="00F67D98" w:rsidRPr="00F67D98">
      <w:rPr>
        <w:rFonts w:ascii="Times New Roman" w:hAnsi="Times New Roman" w:cs="Times New Roman"/>
        <w:sz w:val="24"/>
        <w:szCs w:val="24"/>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049B"/>
    <w:rsid w:val="0005010F"/>
    <w:rsid w:val="00051492"/>
    <w:rsid w:val="00056AB6"/>
    <w:rsid w:val="000B4FB2"/>
    <w:rsid w:val="000B6736"/>
    <w:rsid w:val="000D7391"/>
    <w:rsid w:val="00121BAA"/>
    <w:rsid w:val="001272E8"/>
    <w:rsid w:val="001C0AD8"/>
    <w:rsid w:val="001F57BD"/>
    <w:rsid w:val="00202926"/>
    <w:rsid w:val="00264771"/>
    <w:rsid w:val="0026574D"/>
    <w:rsid w:val="002C7915"/>
    <w:rsid w:val="002E537C"/>
    <w:rsid w:val="002F3D8E"/>
    <w:rsid w:val="003002D4"/>
    <w:rsid w:val="003207D1"/>
    <w:rsid w:val="0034559F"/>
    <w:rsid w:val="003472F1"/>
    <w:rsid w:val="0038415A"/>
    <w:rsid w:val="0038586B"/>
    <w:rsid w:val="003D1827"/>
    <w:rsid w:val="003D3597"/>
    <w:rsid w:val="003D743B"/>
    <w:rsid w:val="003E3D6B"/>
    <w:rsid w:val="00430189"/>
    <w:rsid w:val="00437381"/>
    <w:rsid w:val="004822B3"/>
    <w:rsid w:val="004A5CCB"/>
    <w:rsid w:val="0050036C"/>
    <w:rsid w:val="00504971"/>
    <w:rsid w:val="00507410"/>
    <w:rsid w:val="00531F1B"/>
    <w:rsid w:val="005A2C60"/>
    <w:rsid w:val="005E7C2D"/>
    <w:rsid w:val="00601B9A"/>
    <w:rsid w:val="0067163B"/>
    <w:rsid w:val="006A5A89"/>
    <w:rsid w:val="00731FA0"/>
    <w:rsid w:val="00752FCE"/>
    <w:rsid w:val="007922ED"/>
    <w:rsid w:val="00793A60"/>
    <w:rsid w:val="007E2F2B"/>
    <w:rsid w:val="007F3487"/>
    <w:rsid w:val="007F6949"/>
    <w:rsid w:val="008105D1"/>
    <w:rsid w:val="008B0C72"/>
    <w:rsid w:val="008E238D"/>
    <w:rsid w:val="009124CC"/>
    <w:rsid w:val="009A6723"/>
    <w:rsid w:val="009B05DA"/>
    <w:rsid w:val="009C3C3B"/>
    <w:rsid w:val="009D26B2"/>
    <w:rsid w:val="00A2002C"/>
    <w:rsid w:val="00A52321"/>
    <w:rsid w:val="00AC4B77"/>
    <w:rsid w:val="00AD145B"/>
    <w:rsid w:val="00AD71D6"/>
    <w:rsid w:val="00AE1A35"/>
    <w:rsid w:val="00B0424C"/>
    <w:rsid w:val="00B13031"/>
    <w:rsid w:val="00B90AF0"/>
    <w:rsid w:val="00BA16A2"/>
    <w:rsid w:val="00BA6E7B"/>
    <w:rsid w:val="00BE27EC"/>
    <w:rsid w:val="00C272D7"/>
    <w:rsid w:val="00C405BE"/>
    <w:rsid w:val="00C66893"/>
    <w:rsid w:val="00C8485E"/>
    <w:rsid w:val="00C9049B"/>
    <w:rsid w:val="00CE26A0"/>
    <w:rsid w:val="00D17727"/>
    <w:rsid w:val="00D90334"/>
    <w:rsid w:val="00DB5EAB"/>
    <w:rsid w:val="00DD5B5D"/>
    <w:rsid w:val="00E335EE"/>
    <w:rsid w:val="00E42F52"/>
    <w:rsid w:val="00E51C73"/>
    <w:rsid w:val="00E62C2E"/>
    <w:rsid w:val="00E71A71"/>
    <w:rsid w:val="00E916A4"/>
    <w:rsid w:val="00E93489"/>
    <w:rsid w:val="00EB277C"/>
    <w:rsid w:val="00F009A9"/>
    <w:rsid w:val="00F16B7B"/>
    <w:rsid w:val="00F247FF"/>
    <w:rsid w:val="00F261AE"/>
    <w:rsid w:val="00F67D98"/>
    <w:rsid w:val="00F743AA"/>
    <w:rsid w:val="00F90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BD"/>
    <w:pPr>
      <w:spacing w:after="0" w:line="240" w:lineRule="auto"/>
      <w:ind w:left="720"/>
      <w:contextualSpacing/>
    </w:pPr>
    <w:rPr>
      <w:sz w:val="24"/>
      <w:szCs w:val="24"/>
      <w:lang w:val="en-GB"/>
    </w:rPr>
  </w:style>
  <w:style w:type="character" w:styleId="Hyperlink">
    <w:name w:val="Hyperlink"/>
    <w:basedOn w:val="DefaultParagraphFont"/>
    <w:uiPriority w:val="99"/>
    <w:unhideWhenUsed/>
    <w:rsid w:val="008105D1"/>
    <w:rPr>
      <w:color w:val="0000FF" w:themeColor="hyperlink"/>
      <w:u w:val="single"/>
    </w:rPr>
  </w:style>
  <w:style w:type="paragraph" w:styleId="Header">
    <w:name w:val="header"/>
    <w:basedOn w:val="Normal"/>
    <w:link w:val="HeaderChar"/>
    <w:uiPriority w:val="99"/>
    <w:semiHidden/>
    <w:unhideWhenUsed/>
    <w:rsid w:val="00E934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3489"/>
  </w:style>
  <w:style w:type="paragraph" w:styleId="Footer">
    <w:name w:val="footer"/>
    <w:basedOn w:val="Normal"/>
    <w:link w:val="FooterChar"/>
    <w:uiPriority w:val="99"/>
    <w:semiHidden/>
    <w:unhideWhenUsed/>
    <w:rsid w:val="00E934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3489"/>
  </w:style>
</w:styles>
</file>

<file path=word/webSettings.xml><?xml version="1.0" encoding="utf-8"?>
<w:webSettings xmlns:r="http://schemas.openxmlformats.org/officeDocument/2006/relationships" xmlns:w="http://schemas.openxmlformats.org/wordprocessingml/2006/main">
  <w:divs>
    <w:div w:id="21140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uroparc.org/communication" TargetMode="External"/><Relationship Id="rId3" Type="http://schemas.openxmlformats.org/officeDocument/2006/relationships/webSettings" Target="webSettings.xml"/><Relationship Id="rId7" Type="http://schemas.openxmlformats.org/officeDocument/2006/relationships/hyperlink" Target="http://www.apsanet.org/portals/54/Files/Task%20Force%20Reports/Chapter7Mansbri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ttingham.ac.uk/research/groups/ctccs/projects/transla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2018-03-05T00:41:00Z</dcterms:created>
  <dcterms:modified xsi:type="dcterms:W3CDTF">2018-03-05T00:41:00Z</dcterms:modified>
</cp:coreProperties>
</file>