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967E7" w14:textId="77777777" w:rsidR="000A3894" w:rsidRDefault="000A3894" w:rsidP="000A3894">
      <w:pPr>
        <w:jc w:val="center"/>
        <w:rPr>
          <w:rFonts w:ascii="Times New Roman" w:hAnsi="Times New Roman" w:cs="Times New Roman"/>
          <w:sz w:val="24"/>
          <w:szCs w:val="24"/>
        </w:rPr>
      </w:pPr>
      <w:bookmarkStart w:id="0" w:name="_GoBack"/>
      <w:bookmarkEnd w:id="0"/>
    </w:p>
    <w:p w14:paraId="5BFF9BA2" w14:textId="77777777" w:rsidR="000A3894" w:rsidRDefault="000A3894" w:rsidP="000A3894">
      <w:pPr>
        <w:jc w:val="center"/>
        <w:rPr>
          <w:rFonts w:ascii="Times New Roman" w:hAnsi="Times New Roman" w:cs="Times New Roman"/>
          <w:sz w:val="24"/>
          <w:szCs w:val="24"/>
        </w:rPr>
      </w:pPr>
    </w:p>
    <w:p w14:paraId="1346CB29" w14:textId="77777777" w:rsidR="000A3894" w:rsidRDefault="000A3894" w:rsidP="000A3894">
      <w:pPr>
        <w:jc w:val="center"/>
        <w:rPr>
          <w:rFonts w:ascii="Times New Roman" w:hAnsi="Times New Roman" w:cs="Times New Roman"/>
          <w:sz w:val="24"/>
          <w:szCs w:val="24"/>
        </w:rPr>
      </w:pPr>
    </w:p>
    <w:p w14:paraId="1BB3C3F1" w14:textId="77777777" w:rsidR="000A3894" w:rsidRDefault="000A3894" w:rsidP="000A3894">
      <w:pPr>
        <w:jc w:val="center"/>
        <w:rPr>
          <w:rFonts w:ascii="Times New Roman" w:hAnsi="Times New Roman" w:cs="Times New Roman"/>
          <w:sz w:val="24"/>
          <w:szCs w:val="24"/>
        </w:rPr>
      </w:pPr>
    </w:p>
    <w:p w14:paraId="2F35A2DB" w14:textId="77777777" w:rsidR="000A3894" w:rsidRDefault="000A3894" w:rsidP="000A3894">
      <w:pPr>
        <w:jc w:val="center"/>
        <w:rPr>
          <w:rFonts w:ascii="Times New Roman" w:hAnsi="Times New Roman" w:cs="Times New Roman"/>
          <w:sz w:val="24"/>
          <w:szCs w:val="24"/>
        </w:rPr>
      </w:pPr>
    </w:p>
    <w:p w14:paraId="452B2102" w14:textId="77777777" w:rsidR="000A3894" w:rsidRDefault="000A3894" w:rsidP="000A3894">
      <w:pPr>
        <w:jc w:val="center"/>
        <w:rPr>
          <w:rFonts w:ascii="Times New Roman" w:hAnsi="Times New Roman" w:cs="Times New Roman"/>
          <w:sz w:val="24"/>
          <w:szCs w:val="24"/>
        </w:rPr>
      </w:pPr>
    </w:p>
    <w:p w14:paraId="2931730E" w14:textId="77777777" w:rsidR="000A3894" w:rsidRDefault="000A3894" w:rsidP="000A3894">
      <w:pPr>
        <w:jc w:val="center"/>
        <w:rPr>
          <w:rFonts w:ascii="Times New Roman" w:hAnsi="Times New Roman" w:cs="Times New Roman"/>
          <w:sz w:val="24"/>
          <w:szCs w:val="24"/>
        </w:rPr>
      </w:pPr>
    </w:p>
    <w:p w14:paraId="4B1FAEFB" w14:textId="77777777" w:rsidR="000A3894" w:rsidRDefault="000A3894" w:rsidP="000A3894">
      <w:pPr>
        <w:jc w:val="center"/>
        <w:rPr>
          <w:rFonts w:ascii="Times New Roman" w:hAnsi="Times New Roman" w:cs="Times New Roman"/>
          <w:sz w:val="24"/>
          <w:szCs w:val="24"/>
        </w:rPr>
      </w:pPr>
    </w:p>
    <w:p w14:paraId="00485AAC" w14:textId="6917A4F1" w:rsidR="000A3894" w:rsidRDefault="000A3894" w:rsidP="000A3894">
      <w:pPr>
        <w:jc w:val="center"/>
        <w:rPr>
          <w:rFonts w:ascii="Times New Roman" w:hAnsi="Times New Roman" w:cs="Times New Roman"/>
          <w:sz w:val="24"/>
          <w:szCs w:val="24"/>
        </w:rPr>
      </w:pPr>
      <w:r>
        <w:rPr>
          <w:rFonts w:ascii="Times New Roman" w:hAnsi="Times New Roman" w:cs="Times New Roman"/>
          <w:sz w:val="24"/>
          <w:szCs w:val="24"/>
        </w:rPr>
        <w:t>Lesson Planning: A Contextualized 3rd Grade Lesson Plan</w:t>
      </w:r>
    </w:p>
    <w:p w14:paraId="54187DED" w14:textId="2019096B" w:rsidR="000A3894" w:rsidRDefault="000A3894" w:rsidP="000A3894">
      <w:pPr>
        <w:jc w:val="center"/>
        <w:rPr>
          <w:rFonts w:ascii="Times New Roman" w:hAnsi="Times New Roman" w:cs="Times New Roman"/>
          <w:sz w:val="24"/>
          <w:szCs w:val="24"/>
        </w:rPr>
      </w:pPr>
      <w:r>
        <w:rPr>
          <w:rFonts w:ascii="Times New Roman" w:hAnsi="Times New Roman" w:cs="Times New Roman"/>
          <w:sz w:val="24"/>
          <w:szCs w:val="24"/>
        </w:rPr>
        <w:t>Name:</w:t>
      </w:r>
    </w:p>
    <w:p w14:paraId="7B8B1307" w14:textId="518046A4" w:rsidR="000A3894" w:rsidRDefault="000A3894" w:rsidP="000A3894">
      <w:pPr>
        <w:jc w:val="center"/>
        <w:rPr>
          <w:rFonts w:ascii="Times New Roman" w:hAnsi="Times New Roman" w:cs="Times New Roman"/>
          <w:sz w:val="24"/>
          <w:szCs w:val="24"/>
        </w:rPr>
      </w:pPr>
      <w:r>
        <w:rPr>
          <w:rFonts w:ascii="Times New Roman" w:hAnsi="Times New Roman" w:cs="Times New Roman"/>
          <w:sz w:val="24"/>
          <w:szCs w:val="24"/>
        </w:rPr>
        <w:t>University:</w:t>
      </w:r>
    </w:p>
    <w:p w14:paraId="2BC44C75" w14:textId="77777777" w:rsidR="000A3894" w:rsidRDefault="000A3894" w:rsidP="00A62FF8">
      <w:pPr>
        <w:jc w:val="center"/>
        <w:rPr>
          <w:rFonts w:ascii="Times New Roman" w:hAnsi="Times New Roman" w:cs="Times New Roman"/>
          <w:sz w:val="24"/>
          <w:szCs w:val="24"/>
        </w:rPr>
      </w:pPr>
    </w:p>
    <w:p w14:paraId="7119F39C" w14:textId="77777777" w:rsidR="000A3894" w:rsidRDefault="000A3894" w:rsidP="00A62FF8">
      <w:pPr>
        <w:jc w:val="center"/>
        <w:rPr>
          <w:rFonts w:ascii="Times New Roman" w:hAnsi="Times New Roman" w:cs="Times New Roman"/>
          <w:sz w:val="24"/>
          <w:szCs w:val="24"/>
        </w:rPr>
      </w:pPr>
    </w:p>
    <w:p w14:paraId="1D9D6E75" w14:textId="77777777" w:rsidR="000A3894" w:rsidRDefault="000A3894" w:rsidP="00A62FF8">
      <w:pPr>
        <w:jc w:val="center"/>
        <w:rPr>
          <w:rFonts w:ascii="Times New Roman" w:hAnsi="Times New Roman" w:cs="Times New Roman"/>
          <w:sz w:val="24"/>
          <w:szCs w:val="24"/>
        </w:rPr>
      </w:pPr>
    </w:p>
    <w:p w14:paraId="7EE69A2C" w14:textId="77777777" w:rsidR="000A3894" w:rsidRDefault="000A3894" w:rsidP="00A62FF8">
      <w:pPr>
        <w:jc w:val="center"/>
        <w:rPr>
          <w:rFonts w:ascii="Times New Roman" w:hAnsi="Times New Roman" w:cs="Times New Roman"/>
          <w:sz w:val="24"/>
          <w:szCs w:val="24"/>
        </w:rPr>
      </w:pPr>
    </w:p>
    <w:p w14:paraId="202A604A" w14:textId="77777777" w:rsidR="000A3894" w:rsidRDefault="000A3894" w:rsidP="00A62FF8">
      <w:pPr>
        <w:jc w:val="center"/>
        <w:rPr>
          <w:rFonts w:ascii="Times New Roman" w:hAnsi="Times New Roman" w:cs="Times New Roman"/>
          <w:sz w:val="24"/>
          <w:szCs w:val="24"/>
        </w:rPr>
      </w:pPr>
    </w:p>
    <w:p w14:paraId="2980A7D0" w14:textId="77777777" w:rsidR="000A3894" w:rsidRDefault="000A3894" w:rsidP="00A62FF8">
      <w:pPr>
        <w:jc w:val="center"/>
        <w:rPr>
          <w:rFonts w:ascii="Times New Roman" w:hAnsi="Times New Roman" w:cs="Times New Roman"/>
          <w:sz w:val="24"/>
          <w:szCs w:val="24"/>
        </w:rPr>
      </w:pPr>
    </w:p>
    <w:p w14:paraId="2B9982F0" w14:textId="77777777" w:rsidR="000A3894" w:rsidRDefault="000A3894" w:rsidP="00A62FF8">
      <w:pPr>
        <w:jc w:val="center"/>
        <w:rPr>
          <w:rFonts w:ascii="Times New Roman" w:hAnsi="Times New Roman" w:cs="Times New Roman"/>
          <w:sz w:val="24"/>
          <w:szCs w:val="24"/>
        </w:rPr>
      </w:pPr>
    </w:p>
    <w:p w14:paraId="483CE9A1" w14:textId="77777777" w:rsidR="000A3894" w:rsidRDefault="000A3894" w:rsidP="00A62FF8">
      <w:pPr>
        <w:jc w:val="center"/>
        <w:rPr>
          <w:rFonts w:ascii="Times New Roman" w:hAnsi="Times New Roman" w:cs="Times New Roman"/>
          <w:sz w:val="24"/>
          <w:szCs w:val="24"/>
        </w:rPr>
      </w:pPr>
    </w:p>
    <w:p w14:paraId="7D36D745" w14:textId="77777777" w:rsidR="000A3894" w:rsidRDefault="000A3894" w:rsidP="00A62FF8">
      <w:pPr>
        <w:jc w:val="center"/>
        <w:rPr>
          <w:rFonts w:ascii="Times New Roman" w:hAnsi="Times New Roman" w:cs="Times New Roman"/>
          <w:sz w:val="24"/>
          <w:szCs w:val="24"/>
        </w:rPr>
      </w:pPr>
    </w:p>
    <w:p w14:paraId="1C15378B" w14:textId="77777777" w:rsidR="000A3894" w:rsidRDefault="000A3894" w:rsidP="00A62FF8">
      <w:pPr>
        <w:jc w:val="center"/>
        <w:rPr>
          <w:rFonts w:ascii="Times New Roman" w:hAnsi="Times New Roman" w:cs="Times New Roman"/>
          <w:sz w:val="24"/>
          <w:szCs w:val="24"/>
        </w:rPr>
      </w:pPr>
    </w:p>
    <w:p w14:paraId="3392CF41" w14:textId="77777777" w:rsidR="000A3894" w:rsidRDefault="000A3894" w:rsidP="00A62FF8">
      <w:pPr>
        <w:jc w:val="center"/>
        <w:rPr>
          <w:rFonts w:ascii="Times New Roman" w:hAnsi="Times New Roman" w:cs="Times New Roman"/>
          <w:sz w:val="24"/>
          <w:szCs w:val="24"/>
        </w:rPr>
      </w:pPr>
    </w:p>
    <w:p w14:paraId="1D30E8B2" w14:textId="77777777" w:rsidR="000A3894" w:rsidRDefault="000A3894" w:rsidP="00A62FF8">
      <w:pPr>
        <w:jc w:val="center"/>
        <w:rPr>
          <w:rFonts w:ascii="Times New Roman" w:hAnsi="Times New Roman" w:cs="Times New Roman"/>
          <w:sz w:val="24"/>
          <w:szCs w:val="24"/>
        </w:rPr>
      </w:pPr>
    </w:p>
    <w:p w14:paraId="732B1242" w14:textId="77777777" w:rsidR="000A3894" w:rsidRDefault="000A3894" w:rsidP="00A62FF8">
      <w:pPr>
        <w:jc w:val="center"/>
        <w:rPr>
          <w:rFonts w:ascii="Times New Roman" w:hAnsi="Times New Roman" w:cs="Times New Roman"/>
          <w:sz w:val="24"/>
          <w:szCs w:val="24"/>
        </w:rPr>
      </w:pPr>
    </w:p>
    <w:p w14:paraId="7F9129DE" w14:textId="77777777" w:rsidR="000A3894" w:rsidRDefault="000A3894" w:rsidP="00A62FF8">
      <w:pPr>
        <w:jc w:val="center"/>
        <w:rPr>
          <w:rFonts w:ascii="Times New Roman" w:hAnsi="Times New Roman" w:cs="Times New Roman"/>
          <w:sz w:val="24"/>
          <w:szCs w:val="24"/>
        </w:rPr>
      </w:pPr>
    </w:p>
    <w:p w14:paraId="7B6BC72E" w14:textId="56686FAD" w:rsidR="00A62FF8" w:rsidRDefault="00A62FF8" w:rsidP="00A62FF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Lesson Planning: </w:t>
      </w:r>
      <w:r w:rsidR="005D003A">
        <w:rPr>
          <w:rFonts w:ascii="Times New Roman" w:hAnsi="Times New Roman" w:cs="Times New Roman"/>
          <w:sz w:val="24"/>
          <w:szCs w:val="24"/>
        </w:rPr>
        <w:t xml:space="preserve">A Contextualized </w:t>
      </w:r>
      <w:r w:rsidR="000A3894">
        <w:rPr>
          <w:rFonts w:ascii="Times New Roman" w:hAnsi="Times New Roman" w:cs="Times New Roman"/>
          <w:sz w:val="24"/>
          <w:szCs w:val="24"/>
        </w:rPr>
        <w:t>3</w:t>
      </w:r>
      <w:r w:rsidR="000A3894" w:rsidRPr="000A3894">
        <w:rPr>
          <w:rFonts w:ascii="Times New Roman" w:hAnsi="Times New Roman" w:cs="Times New Roman"/>
          <w:sz w:val="24"/>
          <w:szCs w:val="24"/>
          <w:vertAlign w:val="superscript"/>
        </w:rPr>
        <w:t>rd</w:t>
      </w:r>
      <w:r w:rsidR="000A3894">
        <w:rPr>
          <w:rFonts w:ascii="Times New Roman" w:hAnsi="Times New Roman" w:cs="Times New Roman"/>
          <w:sz w:val="24"/>
          <w:szCs w:val="24"/>
        </w:rPr>
        <w:t xml:space="preserve"> Grade </w:t>
      </w:r>
      <w:r>
        <w:rPr>
          <w:rFonts w:ascii="Times New Roman" w:hAnsi="Times New Roman" w:cs="Times New Roman"/>
          <w:sz w:val="24"/>
          <w:szCs w:val="24"/>
        </w:rPr>
        <w:t>Lesson Plan</w:t>
      </w:r>
    </w:p>
    <w:p w14:paraId="411063A1" w14:textId="3263F8F7" w:rsidR="009269E8" w:rsidRDefault="00FF70AF" w:rsidP="00A62FF8">
      <w:pPr>
        <w:ind w:firstLine="720"/>
        <w:rPr>
          <w:rFonts w:ascii="Times New Roman" w:hAnsi="Times New Roman" w:cs="Times New Roman"/>
          <w:sz w:val="24"/>
          <w:szCs w:val="24"/>
        </w:rPr>
      </w:pPr>
      <w:r w:rsidRPr="00FF70AF">
        <w:rPr>
          <w:rFonts w:ascii="Times New Roman" w:hAnsi="Times New Roman" w:cs="Times New Roman"/>
          <w:sz w:val="24"/>
          <w:szCs w:val="24"/>
        </w:rPr>
        <w:t xml:space="preserve">Lesson </w:t>
      </w:r>
      <w:r>
        <w:rPr>
          <w:rFonts w:ascii="Times New Roman" w:hAnsi="Times New Roman" w:cs="Times New Roman"/>
          <w:sz w:val="24"/>
          <w:szCs w:val="24"/>
        </w:rPr>
        <w:t xml:space="preserve">planning is an </w:t>
      </w:r>
      <w:r w:rsidR="00A62FF8">
        <w:rPr>
          <w:rFonts w:ascii="Times New Roman" w:hAnsi="Times New Roman" w:cs="Times New Roman"/>
          <w:sz w:val="24"/>
          <w:szCs w:val="24"/>
        </w:rPr>
        <w:t xml:space="preserve">important concept in the teaching profession. A lesson plan is a well-structured plan of a lesson illustrating what the teacher intends to teach </w:t>
      </w:r>
      <w:r w:rsidR="0018123E">
        <w:rPr>
          <w:rFonts w:ascii="Times New Roman" w:hAnsi="Times New Roman" w:cs="Times New Roman"/>
          <w:sz w:val="24"/>
          <w:szCs w:val="24"/>
        </w:rPr>
        <w:t xml:space="preserve">the </w:t>
      </w:r>
      <w:r w:rsidR="00A62FF8">
        <w:rPr>
          <w:rFonts w:ascii="Times New Roman" w:hAnsi="Times New Roman" w:cs="Times New Roman"/>
          <w:sz w:val="24"/>
          <w:szCs w:val="24"/>
        </w:rPr>
        <w:t>lesson, to whom, how and when.  A lesson plan maintains the teachers’ objectivity during class. It’s an indicator of professionalism in the teaching occupation as its structure helps the teacher to deliver the lesson in an orderly and coherent manner ensuring the content covered in the lesson is objective</w:t>
      </w:r>
      <w:r w:rsidR="0018123E">
        <w:rPr>
          <w:rFonts w:ascii="Times New Roman" w:hAnsi="Times New Roman" w:cs="Times New Roman"/>
          <w:sz w:val="24"/>
          <w:szCs w:val="24"/>
        </w:rPr>
        <w:t xml:space="preserve"> (</w:t>
      </w:r>
      <w:proofErr w:type="spellStart"/>
      <w:r w:rsidR="0018123E">
        <w:rPr>
          <w:rFonts w:ascii="Times New Roman" w:hAnsi="Times New Roman" w:cs="Times New Roman"/>
          <w:sz w:val="24"/>
          <w:szCs w:val="24"/>
        </w:rPr>
        <w:t>Bauml</w:t>
      </w:r>
      <w:proofErr w:type="spellEnd"/>
      <w:r w:rsidR="0018123E">
        <w:rPr>
          <w:rFonts w:ascii="Times New Roman" w:hAnsi="Times New Roman" w:cs="Times New Roman"/>
          <w:sz w:val="24"/>
          <w:szCs w:val="24"/>
        </w:rPr>
        <w:t>, 2014)</w:t>
      </w:r>
      <w:r w:rsidR="00A62FF8">
        <w:rPr>
          <w:rFonts w:ascii="Times New Roman" w:hAnsi="Times New Roman" w:cs="Times New Roman"/>
          <w:sz w:val="24"/>
          <w:szCs w:val="24"/>
        </w:rPr>
        <w:t xml:space="preserve">. A lesson plan is significant as it </w:t>
      </w:r>
      <w:r w:rsidR="0070259F">
        <w:rPr>
          <w:rFonts w:ascii="Times New Roman" w:hAnsi="Times New Roman" w:cs="Times New Roman"/>
          <w:sz w:val="24"/>
          <w:szCs w:val="24"/>
        </w:rPr>
        <w:t>enables</w:t>
      </w:r>
      <w:r w:rsidR="00A62FF8">
        <w:rPr>
          <w:rFonts w:ascii="Times New Roman" w:hAnsi="Times New Roman" w:cs="Times New Roman"/>
          <w:sz w:val="24"/>
          <w:szCs w:val="24"/>
        </w:rPr>
        <w:t xml:space="preserve"> the teacher to evaluate the relevance of the materials and assessment methods used as well pupils</w:t>
      </w:r>
      <w:r w:rsidR="0070259F">
        <w:rPr>
          <w:rFonts w:ascii="Times New Roman" w:hAnsi="Times New Roman" w:cs="Times New Roman"/>
          <w:sz w:val="24"/>
          <w:szCs w:val="24"/>
        </w:rPr>
        <w:t>’</w:t>
      </w:r>
      <w:r w:rsidR="00A62FF8">
        <w:rPr>
          <w:rFonts w:ascii="Times New Roman" w:hAnsi="Times New Roman" w:cs="Times New Roman"/>
          <w:sz w:val="24"/>
          <w:szCs w:val="24"/>
        </w:rPr>
        <w:t xml:space="preserve"> comprehension </w:t>
      </w:r>
      <w:r w:rsidR="00A62FF8" w:rsidRPr="0018123E">
        <w:rPr>
          <w:rFonts w:ascii="Times New Roman" w:hAnsi="Times New Roman" w:cs="Times New Roman"/>
          <w:noProof/>
          <w:sz w:val="24"/>
          <w:szCs w:val="24"/>
        </w:rPr>
        <w:t>o</w:t>
      </w:r>
      <w:r w:rsidR="0018123E">
        <w:rPr>
          <w:rFonts w:ascii="Times New Roman" w:hAnsi="Times New Roman" w:cs="Times New Roman"/>
          <w:noProof/>
          <w:sz w:val="24"/>
          <w:szCs w:val="24"/>
        </w:rPr>
        <w:t>f</w:t>
      </w:r>
      <w:r w:rsidR="00A62FF8">
        <w:rPr>
          <w:rFonts w:ascii="Times New Roman" w:hAnsi="Times New Roman" w:cs="Times New Roman"/>
          <w:sz w:val="24"/>
          <w:szCs w:val="24"/>
        </w:rPr>
        <w:t xml:space="preserve"> the contents of the lesson delivered. </w:t>
      </w:r>
      <w:r w:rsidR="0070259F">
        <w:rPr>
          <w:rFonts w:ascii="Times New Roman" w:hAnsi="Times New Roman" w:cs="Times New Roman"/>
          <w:sz w:val="24"/>
          <w:szCs w:val="24"/>
        </w:rPr>
        <w:t xml:space="preserve">It presents a general overview of the lesson. This work provides a brief discourse on lesson planning importance, components as well as an elaborate </w:t>
      </w:r>
      <w:r w:rsidR="0070259F" w:rsidRPr="0018123E">
        <w:rPr>
          <w:rFonts w:ascii="Times New Roman" w:hAnsi="Times New Roman" w:cs="Times New Roman"/>
          <w:noProof/>
          <w:sz w:val="24"/>
          <w:szCs w:val="24"/>
        </w:rPr>
        <w:t>contextuali</w:t>
      </w:r>
      <w:r w:rsidR="0018123E">
        <w:rPr>
          <w:rFonts w:ascii="Times New Roman" w:hAnsi="Times New Roman" w:cs="Times New Roman"/>
          <w:noProof/>
          <w:sz w:val="24"/>
          <w:szCs w:val="24"/>
        </w:rPr>
        <w:t>z</w:t>
      </w:r>
      <w:r w:rsidR="0070259F" w:rsidRPr="0018123E">
        <w:rPr>
          <w:rFonts w:ascii="Times New Roman" w:hAnsi="Times New Roman" w:cs="Times New Roman"/>
          <w:noProof/>
          <w:sz w:val="24"/>
          <w:szCs w:val="24"/>
        </w:rPr>
        <w:t>ed</w:t>
      </w:r>
      <w:r w:rsidR="0070259F">
        <w:rPr>
          <w:rFonts w:ascii="Times New Roman" w:hAnsi="Times New Roman" w:cs="Times New Roman"/>
          <w:sz w:val="24"/>
          <w:szCs w:val="24"/>
        </w:rPr>
        <w:t xml:space="preserve"> example</w:t>
      </w:r>
      <w:r w:rsidR="0018123E">
        <w:rPr>
          <w:rFonts w:ascii="Times New Roman" w:hAnsi="Times New Roman" w:cs="Times New Roman"/>
          <w:sz w:val="24"/>
          <w:szCs w:val="24"/>
        </w:rPr>
        <w:t xml:space="preserve"> and a </w:t>
      </w:r>
      <w:r w:rsidR="0018123E" w:rsidRPr="0018123E">
        <w:rPr>
          <w:rFonts w:ascii="Times New Roman" w:hAnsi="Times New Roman" w:cs="Times New Roman"/>
          <w:noProof/>
          <w:sz w:val="24"/>
          <w:szCs w:val="24"/>
        </w:rPr>
        <w:t>story</w:t>
      </w:r>
      <w:r w:rsidR="0018123E">
        <w:rPr>
          <w:rFonts w:ascii="Times New Roman" w:hAnsi="Times New Roman" w:cs="Times New Roman"/>
          <w:sz w:val="24"/>
          <w:szCs w:val="24"/>
        </w:rPr>
        <w:t xml:space="preserve"> map</w:t>
      </w:r>
      <w:r w:rsidR="0070259F">
        <w:rPr>
          <w:rFonts w:ascii="Times New Roman" w:hAnsi="Times New Roman" w:cs="Times New Roman"/>
          <w:sz w:val="24"/>
          <w:szCs w:val="24"/>
        </w:rPr>
        <w:t xml:space="preserve">. </w:t>
      </w:r>
    </w:p>
    <w:p w14:paraId="2F6A1178" w14:textId="020D0580" w:rsidR="0070259F" w:rsidRDefault="00A62FF8" w:rsidP="00A62FF8">
      <w:pPr>
        <w:ind w:firstLine="720"/>
        <w:rPr>
          <w:rFonts w:ascii="Times New Roman" w:hAnsi="Times New Roman" w:cs="Times New Roman"/>
          <w:sz w:val="24"/>
          <w:szCs w:val="24"/>
        </w:rPr>
      </w:pPr>
      <w:r>
        <w:rPr>
          <w:rFonts w:ascii="Times New Roman" w:hAnsi="Times New Roman" w:cs="Times New Roman"/>
          <w:sz w:val="24"/>
          <w:szCs w:val="24"/>
        </w:rPr>
        <w:t xml:space="preserve">A good lesson plan comprises of </w:t>
      </w:r>
      <w:r w:rsidR="007B02C7">
        <w:rPr>
          <w:rFonts w:ascii="Times New Roman" w:hAnsi="Times New Roman" w:cs="Times New Roman"/>
          <w:sz w:val="24"/>
          <w:szCs w:val="24"/>
        </w:rPr>
        <w:t>the following</w:t>
      </w:r>
      <w:r>
        <w:rPr>
          <w:rFonts w:ascii="Times New Roman" w:hAnsi="Times New Roman" w:cs="Times New Roman"/>
          <w:sz w:val="24"/>
          <w:szCs w:val="24"/>
        </w:rPr>
        <w:t xml:space="preserve"> key components.</w:t>
      </w:r>
      <w:r w:rsidR="0070259F">
        <w:rPr>
          <w:rFonts w:ascii="Times New Roman" w:hAnsi="Times New Roman" w:cs="Times New Roman"/>
          <w:sz w:val="24"/>
          <w:szCs w:val="24"/>
        </w:rPr>
        <w:t xml:space="preserve"> Chiefly, a lesson plan must have the objectives of the plan highlighting the aim of the lesson. Also, it must have the details of the class, mainly the class name, </w:t>
      </w:r>
      <w:r w:rsidR="0018123E">
        <w:rPr>
          <w:rFonts w:ascii="Times New Roman" w:hAnsi="Times New Roman" w:cs="Times New Roman"/>
          <w:sz w:val="24"/>
          <w:szCs w:val="24"/>
        </w:rPr>
        <w:t xml:space="preserve">the </w:t>
      </w:r>
      <w:r w:rsidR="0070259F" w:rsidRPr="0018123E">
        <w:rPr>
          <w:rFonts w:ascii="Times New Roman" w:hAnsi="Times New Roman" w:cs="Times New Roman"/>
          <w:noProof/>
          <w:sz w:val="24"/>
          <w:szCs w:val="24"/>
        </w:rPr>
        <w:t>title</w:t>
      </w:r>
      <w:r w:rsidR="0070259F">
        <w:rPr>
          <w:rFonts w:ascii="Times New Roman" w:hAnsi="Times New Roman" w:cs="Times New Roman"/>
          <w:sz w:val="24"/>
          <w:szCs w:val="24"/>
        </w:rPr>
        <w:t xml:space="preserve"> of the subject and lesson, names of the teacher, time and date of the lesson. Likewise, it has an elaboration of the materials the teacher intends to use when delivering the lesson and the methods of assessment after the lesson. Additionally, it has direct instructions for </w:t>
      </w:r>
      <w:r w:rsidR="0018123E" w:rsidRPr="0018123E">
        <w:rPr>
          <w:rFonts w:ascii="Times New Roman" w:hAnsi="Times New Roman" w:cs="Times New Roman"/>
          <w:noProof/>
          <w:sz w:val="24"/>
          <w:szCs w:val="24"/>
        </w:rPr>
        <w:t>pupils</w:t>
      </w:r>
      <w:r w:rsidR="0070259F">
        <w:rPr>
          <w:rFonts w:ascii="Times New Roman" w:hAnsi="Times New Roman" w:cs="Times New Roman"/>
          <w:sz w:val="24"/>
          <w:szCs w:val="24"/>
        </w:rPr>
        <w:t xml:space="preserve"> where the teacher takes the chance to give an in</w:t>
      </w:r>
      <w:r w:rsidR="007B02C7">
        <w:rPr>
          <w:rFonts w:ascii="Times New Roman" w:hAnsi="Times New Roman" w:cs="Times New Roman"/>
          <w:sz w:val="24"/>
          <w:szCs w:val="24"/>
        </w:rPr>
        <w:t>-</w:t>
      </w:r>
      <w:r w:rsidR="0070259F">
        <w:rPr>
          <w:rFonts w:ascii="Times New Roman" w:hAnsi="Times New Roman" w:cs="Times New Roman"/>
          <w:sz w:val="24"/>
          <w:szCs w:val="24"/>
        </w:rPr>
        <w:t>class assessment then offers guidance on how to tackle the problem.</w:t>
      </w:r>
    </w:p>
    <w:p w14:paraId="0B22BE5F" w14:textId="14C6D576" w:rsidR="005D003A" w:rsidRDefault="0070259F" w:rsidP="00B21A9B">
      <w:pPr>
        <w:ind w:firstLine="720"/>
        <w:rPr>
          <w:rFonts w:ascii="Times New Roman" w:hAnsi="Times New Roman" w:cs="Times New Roman"/>
          <w:sz w:val="24"/>
          <w:szCs w:val="24"/>
        </w:rPr>
      </w:pPr>
      <w:r>
        <w:rPr>
          <w:rFonts w:ascii="Times New Roman" w:hAnsi="Times New Roman" w:cs="Times New Roman"/>
          <w:sz w:val="24"/>
          <w:szCs w:val="24"/>
        </w:rPr>
        <w:t xml:space="preserve">Moreover, a lesson plan has </w:t>
      </w:r>
      <w:r w:rsidR="00B21A9B">
        <w:rPr>
          <w:rFonts w:ascii="Times New Roman" w:hAnsi="Times New Roman" w:cs="Times New Roman"/>
          <w:sz w:val="24"/>
          <w:szCs w:val="24"/>
        </w:rPr>
        <w:t xml:space="preserve">an </w:t>
      </w:r>
      <w:r w:rsidRPr="00B21A9B">
        <w:rPr>
          <w:rFonts w:ascii="Times New Roman" w:hAnsi="Times New Roman" w:cs="Times New Roman"/>
          <w:noProof/>
          <w:sz w:val="24"/>
          <w:szCs w:val="24"/>
        </w:rPr>
        <w:t>independent</w:t>
      </w:r>
      <w:r>
        <w:rPr>
          <w:rFonts w:ascii="Times New Roman" w:hAnsi="Times New Roman" w:cs="Times New Roman"/>
          <w:sz w:val="24"/>
          <w:szCs w:val="24"/>
        </w:rPr>
        <w:t xml:space="preserve"> practice which could be in</w:t>
      </w:r>
      <w:r w:rsidR="007B02C7">
        <w:rPr>
          <w:rFonts w:ascii="Times New Roman" w:hAnsi="Times New Roman" w:cs="Times New Roman"/>
          <w:sz w:val="24"/>
          <w:szCs w:val="24"/>
        </w:rPr>
        <w:t xml:space="preserve"> </w:t>
      </w:r>
      <w:r>
        <w:rPr>
          <w:rFonts w:ascii="Times New Roman" w:hAnsi="Times New Roman" w:cs="Times New Roman"/>
          <w:sz w:val="24"/>
          <w:szCs w:val="24"/>
        </w:rPr>
        <w:t>form</w:t>
      </w:r>
      <w:r w:rsidR="007B02C7">
        <w:rPr>
          <w:rFonts w:ascii="Times New Roman" w:hAnsi="Times New Roman" w:cs="Times New Roman"/>
          <w:sz w:val="24"/>
          <w:szCs w:val="24"/>
        </w:rPr>
        <w:t xml:space="preserve"> of assignments</w:t>
      </w:r>
      <w:r w:rsidR="00B21A9B">
        <w:rPr>
          <w:rFonts w:ascii="Times New Roman" w:hAnsi="Times New Roman" w:cs="Times New Roman"/>
          <w:sz w:val="24"/>
          <w:szCs w:val="24"/>
        </w:rPr>
        <w:t xml:space="preserve"> or</w:t>
      </w:r>
      <w:r w:rsidR="007B02C7">
        <w:rPr>
          <w:rFonts w:ascii="Times New Roman" w:hAnsi="Times New Roman" w:cs="Times New Roman"/>
          <w:sz w:val="24"/>
          <w:szCs w:val="24"/>
        </w:rPr>
        <w:t xml:space="preserve"> home works. Similarly, the lesson plan should have a closure where the teacher gives a summary of the lesson content. Lastly, it should have teachers remarks where the teacher can note the reaction or reception of the lesson by the pupils. Below is a typical example of a grade 3 literature arts class lesson plan presented in a lesson plan template format. During the </w:t>
      </w:r>
      <w:r w:rsidR="007B02C7" w:rsidRPr="00B21A9B">
        <w:rPr>
          <w:rFonts w:ascii="Times New Roman" w:hAnsi="Times New Roman" w:cs="Times New Roman"/>
          <w:noProof/>
          <w:sz w:val="24"/>
          <w:szCs w:val="24"/>
        </w:rPr>
        <w:t>lesson</w:t>
      </w:r>
      <w:r w:rsidR="00B21A9B">
        <w:rPr>
          <w:rFonts w:ascii="Times New Roman" w:hAnsi="Times New Roman" w:cs="Times New Roman"/>
          <w:noProof/>
          <w:sz w:val="24"/>
          <w:szCs w:val="24"/>
        </w:rPr>
        <w:t>,</w:t>
      </w:r>
      <w:r w:rsidR="007B02C7">
        <w:rPr>
          <w:rFonts w:ascii="Times New Roman" w:hAnsi="Times New Roman" w:cs="Times New Roman"/>
          <w:sz w:val="24"/>
          <w:szCs w:val="24"/>
        </w:rPr>
        <w:t xml:space="preserve"> the teacher intends to teach on story themes, specifically, character.</w:t>
      </w:r>
      <w:r w:rsidR="000E673A" w:rsidRPr="000E673A">
        <w:rPr>
          <w:rFonts w:ascii="Times New Roman" w:hAnsi="Times New Roman" w:cs="Times New Roman"/>
          <w:sz w:val="24"/>
          <w:szCs w:val="24"/>
        </w:rPr>
        <w:t xml:space="preserve"> </w:t>
      </w:r>
    </w:p>
    <w:p w14:paraId="4A6D7963" w14:textId="3E0CC65D" w:rsidR="000E673A" w:rsidRPr="000E673A" w:rsidRDefault="000E673A" w:rsidP="005D003A">
      <w:pPr>
        <w:rPr>
          <w:rFonts w:ascii="Times New Roman" w:hAnsi="Times New Roman" w:cs="Times New Roman"/>
          <w:sz w:val="24"/>
          <w:szCs w:val="24"/>
        </w:rPr>
      </w:pPr>
      <w:r w:rsidRPr="000E673A">
        <w:rPr>
          <w:rFonts w:ascii="Times New Roman" w:hAnsi="Times New Roman" w:cs="Times New Roman"/>
          <w:sz w:val="24"/>
          <w:szCs w:val="24"/>
        </w:rPr>
        <w:lastRenderedPageBreak/>
        <w:t>Lesson Plan for 3</w:t>
      </w:r>
      <w:r w:rsidRPr="000E673A">
        <w:rPr>
          <w:rFonts w:ascii="Times New Roman" w:hAnsi="Times New Roman" w:cs="Times New Roman"/>
          <w:sz w:val="24"/>
          <w:szCs w:val="24"/>
          <w:vertAlign w:val="superscript"/>
        </w:rPr>
        <w:t>rd</w:t>
      </w:r>
      <w:r w:rsidRPr="000E673A">
        <w:rPr>
          <w:rFonts w:ascii="Times New Roman" w:hAnsi="Times New Roman" w:cs="Times New Roman"/>
          <w:sz w:val="24"/>
          <w:szCs w:val="24"/>
        </w:rPr>
        <w:t xml:space="preserve"> Grade Literature Art-Character Theme in Stories</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723"/>
        <w:gridCol w:w="4477"/>
      </w:tblGrid>
      <w:tr w:rsidR="00DA5A55" w:rsidRPr="000E673A" w14:paraId="4C9B5C87" w14:textId="1CD86663" w:rsidTr="00DA5A55">
        <w:tblPrEx>
          <w:tblCellMar>
            <w:top w:w="0" w:type="dxa"/>
            <w:bottom w:w="0" w:type="dxa"/>
          </w:tblCellMar>
        </w:tblPrEx>
        <w:trPr>
          <w:trHeight w:val="213"/>
        </w:trPr>
        <w:tc>
          <w:tcPr>
            <w:tcW w:w="4708" w:type="dxa"/>
            <w:gridSpan w:val="2"/>
          </w:tcPr>
          <w:p w14:paraId="11CBA591" w14:textId="5641AF47" w:rsidR="00DA5A55" w:rsidRPr="00B21A9B" w:rsidRDefault="00DA5A55" w:rsidP="005D003A">
            <w:pPr>
              <w:spacing w:line="360" w:lineRule="auto"/>
              <w:rPr>
                <w:rFonts w:ascii="Times New Roman" w:hAnsi="Times New Roman" w:cs="Times New Roman"/>
              </w:rPr>
            </w:pPr>
            <w:r w:rsidRPr="00B21A9B">
              <w:rPr>
                <w:rFonts w:ascii="Times New Roman" w:hAnsi="Times New Roman" w:cs="Times New Roman"/>
              </w:rPr>
              <w:t>3</w:t>
            </w:r>
            <w:r w:rsidRPr="00B21A9B">
              <w:rPr>
                <w:rFonts w:ascii="Times New Roman" w:hAnsi="Times New Roman" w:cs="Times New Roman"/>
                <w:vertAlign w:val="superscript"/>
              </w:rPr>
              <w:t>RD</w:t>
            </w:r>
            <w:r w:rsidRPr="00B21A9B">
              <w:rPr>
                <w:rFonts w:ascii="Times New Roman" w:hAnsi="Times New Roman" w:cs="Times New Roman"/>
              </w:rPr>
              <w:t xml:space="preserve"> GRADE</w:t>
            </w:r>
          </w:p>
        </w:tc>
        <w:tc>
          <w:tcPr>
            <w:tcW w:w="4477" w:type="dxa"/>
          </w:tcPr>
          <w:p w14:paraId="34DC929C" w14:textId="726C22A7" w:rsidR="00DA5A55" w:rsidRPr="00B21A9B" w:rsidRDefault="00DA5A55" w:rsidP="005D003A">
            <w:pPr>
              <w:spacing w:line="360" w:lineRule="auto"/>
              <w:rPr>
                <w:rFonts w:ascii="Times New Roman" w:hAnsi="Times New Roman" w:cs="Times New Roman"/>
              </w:rPr>
            </w:pPr>
            <w:r w:rsidRPr="00B21A9B">
              <w:rPr>
                <w:rFonts w:ascii="Times New Roman" w:hAnsi="Times New Roman" w:cs="Times New Roman"/>
              </w:rPr>
              <w:t>LITERATURE ARTS</w:t>
            </w:r>
          </w:p>
        </w:tc>
      </w:tr>
      <w:tr w:rsidR="00DA5A55" w:rsidRPr="000E673A" w14:paraId="08C146BB" w14:textId="2ED54931" w:rsidTr="00DA5A55">
        <w:tblPrEx>
          <w:tblCellMar>
            <w:top w:w="0" w:type="dxa"/>
            <w:bottom w:w="0" w:type="dxa"/>
          </w:tblCellMar>
        </w:tblPrEx>
        <w:trPr>
          <w:trHeight w:val="508"/>
        </w:trPr>
        <w:tc>
          <w:tcPr>
            <w:tcW w:w="4708" w:type="dxa"/>
            <w:gridSpan w:val="2"/>
          </w:tcPr>
          <w:p w14:paraId="3EE5963C" w14:textId="4A38AE6C" w:rsidR="00DA5A55" w:rsidRPr="00B21A9B" w:rsidRDefault="00DA5A55" w:rsidP="005D003A">
            <w:pPr>
              <w:spacing w:line="360" w:lineRule="auto"/>
              <w:rPr>
                <w:rFonts w:ascii="Times New Roman" w:hAnsi="Times New Roman" w:cs="Times New Roman"/>
              </w:rPr>
            </w:pPr>
            <w:r w:rsidRPr="00B21A9B">
              <w:rPr>
                <w:rFonts w:ascii="Times New Roman" w:hAnsi="Times New Roman" w:cs="Times New Roman"/>
              </w:rPr>
              <w:t>LESSON NUMBER:</w:t>
            </w:r>
          </w:p>
        </w:tc>
        <w:tc>
          <w:tcPr>
            <w:tcW w:w="4477" w:type="dxa"/>
          </w:tcPr>
          <w:p w14:paraId="4765A841" w14:textId="73339C0E" w:rsidR="00DA5A55" w:rsidRPr="00B21A9B" w:rsidRDefault="00DA5A55" w:rsidP="005D003A">
            <w:pPr>
              <w:spacing w:line="360" w:lineRule="auto"/>
              <w:rPr>
                <w:rFonts w:ascii="Times New Roman" w:hAnsi="Times New Roman" w:cs="Times New Roman"/>
              </w:rPr>
            </w:pPr>
            <w:r w:rsidRPr="00B21A9B">
              <w:rPr>
                <w:rFonts w:ascii="Times New Roman" w:hAnsi="Times New Roman" w:cs="Times New Roman"/>
              </w:rPr>
              <w:t xml:space="preserve">STORY THEMES: </w:t>
            </w:r>
            <w:r w:rsidRPr="00B21A9B">
              <w:rPr>
                <w:rFonts w:ascii="Times New Roman" w:hAnsi="Times New Roman" w:cs="Times New Roman"/>
                <w:noProof/>
              </w:rPr>
              <w:t>CHARACTER</w:t>
            </w:r>
          </w:p>
        </w:tc>
      </w:tr>
      <w:tr w:rsidR="00DA5A55" w:rsidRPr="000E673A" w14:paraId="0293493C" w14:textId="236C4CE0" w:rsidTr="00DA5A55">
        <w:tblPrEx>
          <w:tblCellMar>
            <w:top w:w="0" w:type="dxa"/>
            <w:bottom w:w="0" w:type="dxa"/>
          </w:tblCellMar>
        </w:tblPrEx>
        <w:trPr>
          <w:trHeight w:val="240"/>
        </w:trPr>
        <w:tc>
          <w:tcPr>
            <w:tcW w:w="4708" w:type="dxa"/>
            <w:gridSpan w:val="2"/>
          </w:tcPr>
          <w:p w14:paraId="1DA94A47" w14:textId="7B884D9B" w:rsidR="00DA5A55" w:rsidRPr="00B21A9B" w:rsidRDefault="00DA5A55" w:rsidP="005D003A">
            <w:pPr>
              <w:spacing w:line="360" w:lineRule="auto"/>
              <w:rPr>
                <w:rFonts w:ascii="Times New Roman" w:hAnsi="Times New Roman" w:cs="Times New Roman"/>
              </w:rPr>
            </w:pPr>
            <w:r w:rsidRPr="00B21A9B">
              <w:rPr>
                <w:rFonts w:ascii="Times New Roman" w:hAnsi="Times New Roman" w:cs="Times New Roman"/>
              </w:rPr>
              <w:t>TIME:</w:t>
            </w:r>
          </w:p>
        </w:tc>
        <w:tc>
          <w:tcPr>
            <w:tcW w:w="4477" w:type="dxa"/>
          </w:tcPr>
          <w:p w14:paraId="0CCDE07B" w14:textId="22309208" w:rsidR="00DA5A55" w:rsidRPr="00B21A9B" w:rsidRDefault="00DA5A55" w:rsidP="005D003A">
            <w:pPr>
              <w:spacing w:line="360" w:lineRule="auto"/>
              <w:ind w:left="28" w:firstLine="720"/>
              <w:rPr>
                <w:rFonts w:ascii="Times New Roman" w:hAnsi="Times New Roman" w:cs="Times New Roman"/>
              </w:rPr>
            </w:pPr>
            <w:r w:rsidRPr="00B21A9B">
              <w:rPr>
                <w:rFonts w:ascii="Times New Roman" w:hAnsi="Times New Roman" w:cs="Times New Roman"/>
              </w:rPr>
              <w:t>DATE</w:t>
            </w:r>
          </w:p>
        </w:tc>
      </w:tr>
      <w:tr w:rsidR="00DA5A55" w:rsidRPr="000E673A" w14:paraId="32E0E364" w14:textId="2D41E84B" w:rsidTr="00CC16B7">
        <w:tblPrEx>
          <w:tblCellMar>
            <w:top w:w="0" w:type="dxa"/>
            <w:bottom w:w="0" w:type="dxa"/>
          </w:tblCellMar>
        </w:tblPrEx>
        <w:trPr>
          <w:trHeight w:val="425"/>
        </w:trPr>
        <w:tc>
          <w:tcPr>
            <w:tcW w:w="4708" w:type="dxa"/>
            <w:gridSpan w:val="2"/>
          </w:tcPr>
          <w:p w14:paraId="23349265" w14:textId="3716347C" w:rsidR="00DA5A55" w:rsidRPr="00B21A9B" w:rsidRDefault="00DA5A55" w:rsidP="005D003A">
            <w:pPr>
              <w:spacing w:line="360" w:lineRule="auto"/>
              <w:rPr>
                <w:rFonts w:ascii="Times New Roman" w:hAnsi="Times New Roman" w:cs="Times New Roman"/>
              </w:rPr>
            </w:pPr>
            <w:r w:rsidRPr="00B21A9B">
              <w:rPr>
                <w:rFonts w:ascii="Times New Roman" w:hAnsi="Times New Roman" w:cs="Times New Roman"/>
              </w:rPr>
              <w:t>NAME OF THE TEACHER:</w:t>
            </w:r>
          </w:p>
        </w:tc>
        <w:tc>
          <w:tcPr>
            <w:tcW w:w="4477" w:type="dxa"/>
          </w:tcPr>
          <w:p w14:paraId="54795CC3" w14:textId="6581B4BA" w:rsidR="00DA5A55" w:rsidRPr="00B21A9B" w:rsidRDefault="000E673A" w:rsidP="005D003A">
            <w:pPr>
              <w:spacing w:line="360" w:lineRule="auto"/>
              <w:ind w:left="28"/>
              <w:rPr>
                <w:rFonts w:ascii="Times New Roman" w:hAnsi="Times New Roman" w:cs="Times New Roman"/>
              </w:rPr>
            </w:pPr>
            <w:r w:rsidRPr="00B21A9B">
              <w:rPr>
                <w:rFonts w:ascii="Times New Roman" w:hAnsi="Times New Roman" w:cs="Times New Roman"/>
              </w:rPr>
              <w:t>Little Snow-White” by Grimm, W., &amp; Grimm, J. (1812)</w:t>
            </w:r>
          </w:p>
        </w:tc>
      </w:tr>
      <w:tr w:rsidR="00DA5A55" w:rsidRPr="000E673A" w14:paraId="643E284C" w14:textId="697196D7" w:rsidTr="00DA5A55">
        <w:tblPrEx>
          <w:tblCellMar>
            <w:top w:w="0" w:type="dxa"/>
            <w:bottom w:w="0" w:type="dxa"/>
          </w:tblCellMar>
        </w:tblPrEx>
        <w:trPr>
          <w:trHeight w:val="859"/>
        </w:trPr>
        <w:tc>
          <w:tcPr>
            <w:tcW w:w="1985" w:type="dxa"/>
          </w:tcPr>
          <w:p w14:paraId="16E4D7F9" w14:textId="1060F71E" w:rsidR="00DA5A55" w:rsidRPr="000E673A" w:rsidRDefault="00E40564" w:rsidP="005D003A">
            <w:pPr>
              <w:rPr>
                <w:rFonts w:ascii="Times New Roman" w:hAnsi="Times New Roman" w:cs="Times New Roman"/>
                <w:sz w:val="24"/>
                <w:szCs w:val="24"/>
              </w:rPr>
            </w:pPr>
            <w:r w:rsidRPr="000E673A">
              <w:rPr>
                <w:rFonts w:ascii="Times New Roman" w:hAnsi="Times New Roman" w:cs="Times New Roman"/>
                <w:sz w:val="24"/>
                <w:szCs w:val="24"/>
              </w:rPr>
              <w:t xml:space="preserve">Objectives   </w:t>
            </w:r>
          </w:p>
        </w:tc>
        <w:tc>
          <w:tcPr>
            <w:tcW w:w="7200" w:type="dxa"/>
            <w:gridSpan w:val="2"/>
          </w:tcPr>
          <w:p w14:paraId="2DAE485B" w14:textId="46AE08C1" w:rsidR="00F3085F" w:rsidRPr="00B21A9B" w:rsidRDefault="00F3085F" w:rsidP="005D003A">
            <w:pPr>
              <w:rPr>
                <w:rFonts w:ascii="Times New Roman" w:hAnsi="Times New Roman" w:cs="Times New Roman"/>
              </w:rPr>
            </w:pPr>
            <w:r w:rsidRPr="00B21A9B">
              <w:rPr>
                <w:rFonts w:ascii="Times New Roman" w:hAnsi="Times New Roman" w:cs="Times New Roman"/>
              </w:rPr>
              <w:t xml:space="preserve">By the end of the </w:t>
            </w:r>
            <w:r w:rsidRPr="00B21A9B">
              <w:rPr>
                <w:rFonts w:ascii="Times New Roman" w:hAnsi="Times New Roman" w:cs="Times New Roman"/>
                <w:noProof/>
              </w:rPr>
              <w:t>lesson</w:t>
            </w:r>
            <w:r w:rsidR="00B21A9B" w:rsidRPr="00B21A9B">
              <w:rPr>
                <w:rFonts w:ascii="Times New Roman" w:hAnsi="Times New Roman" w:cs="Times New Roman"/>
                <w:noProof/>
              </w:rPr>
              <w:t>,</w:t>
            </w:r>
            <w:r w:rsidRPr="00B21A9B">
              <w:rPr>
                <w:rFonts w:ascii="Times New Roman" w:hAnsi="Times New Roman" w:cs="Times New Roman"/>
              </w:rPr>
              <w:t xml:space="preserve"> the pupils should </w:t>
            </w:r>
            <w:r w:rsidRPr="00B21A9B">
              <w:rPr>
                <w:rFonts w:ascii="Times New Roman" w:hAnsi="Times New Roman" w:cs="Times New Roman"/>
                <w:noProof/>
              </w:rPr>
              <w:t>compr</w:t>
            </w:r>
            <w:r w:rsidR="00B21A9B" w:rsidRPr="00B21A9B">
              <w:rPr>
                <w:rFonts w:ascii="Times New Roman" w:hAnsi="Times New Roman" w:cs="Times New Roman"/>
                <w:noProof/>
              </w:rPr>
              <w:t>eh</w:t>
            </w:r>
            <w:r w:rsidRPr="00B21A9B">
              <w:rPr>
                <w:rFonts w:ascii="Times New Roman" w:hAnsi="Times New Roman" w:cs="Times New Roman"/>
                <w:noProof/>
              </w:rPr>
              <w:t>end</w:t>
            </w:r>
            <w:r w:rsidRPr="00B21A9B">
              <w:rPr>
                <w:rFonts w:ascii="Times New Roman" w:hAnsi="Times New Roman" w:cs="Times New Roman"/>
              </w:rPr>
              <w:t xml:space="preserve"> the concept of character in stories</w:t>
            </w:r>
          </w:p>
          <w:p w14:paraId="45B4AD64" w14:textId="121A9384" w:rsidR="00DA5A55" w:rsidRPr="00B21A9B" w:rsidRDefault="00F3085F" w:rsidP="005D003A">
            <w:pPr>
              <w:rPr>
                <w:rFonts w:ascii="Times New Roman" w:hAnsi="Times New Roman" w:cs="Times New Roman"/>
              </w:rPr>
            </w:pPr>
            <w:r w:rsidRPr="00B21A9B">
              <w:rPr>
                <w:rFonts w:ascii="Times New Roman" w:hAnsi="Times New Roman" w:cs="Times New Roman"/>
              </w:rPr>
              <w:t>Students should be able to identify, describe various characters as well finding texts within the story to support justification of characters</w:t>
            </w:r>
          </w:p>
        </w:tc>
      </w:tr>
      <w:tr w:rsidR="00DA5A55" w:rsidRPr="000E673A" w14:paraId="53D62528" w14:textId="77777777" w:rsidTr="00DA5A55">
        <w:tblPrEx>
          <w:tblCellMar>
            <w:top w:w="0" w:type="dxa"/>
            <w:bottom w:w="0" w:type="dxa"/>
          </w:tblCellMar>
        </w:tblPrEx>
        <w:trPr>
          <w:trHeight w:val="1052"/>
        </w:trPr>
        <w:tc>
          <w:tcPr>
            <w:tcW w:w="1985" w:type="dxa"/>
          </w:tcPr>
          <w:p w14:paraId="58ABFAAC" w14:textId="12AE5C7C" w:rsidR="00DA5A55" w:rsidRPr="000E673A" w:rsidRDefault="00E40564" w:rsidP="005D003A">
            <w:pPr>
              <w:rPr>
                <w:rFonts w:ascii="Times New Roman" w:hAnsi="Times New Roman" w:cs="Times New Roman"/>
                <w:sz w:val="24"/>
                <w:szCs w:val="24"/>
              </w:rPr>
            </w:pPr>
            <w:r w:rsidRPr="000E673A">
              <w:rPr>
                <w:rFonts w:ascii="Times New Roman" w:hAnsi="Times New Roman" w:cs="Times New Roman"/>
                <w:sz w:val="24"/>
                <w:szCs w:val="24"/>
              </w:rPr>
              <w:t xml:space="preserve">Overview </w:t>
            </w:r>
            <w:r w:rsidR="001A6120" w:rsidRPr="000E673A">
              <w:rPr>
                <w:rFonts w:ascii="Times New Roman" w:hAnsi="Times New Roman" w:cs="Times New Roman"/>
                <w:sz w:val="24"/>
                <w:szCs w:val="24"/>
              </w:rPr>
              <w:t>o</w:t>
            </w:r>
            <w:r w:rsidRPr="000E673A">
              <w:rPr>
                <w:rFonts w:ascii="Times New Roman" w:hAnsi="Times New Roman" w:cs="Times New Roman"/>
                <w:sz w:val="24"/>
                <w:szCs w:val="24"/>
              </w:rPr>
              <w:t>f The Previous Lesson</w:t>
            </w:r>
          </w:p>
        </w:tc>
        <w:tc>
          <w:tcPr>
            <w:tcW w:w="7200" w:type="dxa"/>
            <w:gridSpan w:val="2"/>
          </w:tcPr>
          <w:p w14:paraId="341661E4" w14:textId="5DBE6109" w:rsidR="00F3085F" w:rsidRPr="00B21A9B" w:rsidRDefault="00F3085F" w:rsidP="005D003A">
            <w:pPr>
              <w:rPr>
                <w:rFonts w:ascii="Times New Roman" w:hAnsi="Times New Roman" w:cs="Times New Roman"/>
              </w:rPr>
            </w:pPr>
            <w:r w:rsidRPr="00B21A9B">
              <w:rPr>
                <w:rFonts w:ascii="Times New Roman" w:hAnsi="Times New Roman" w:cs="Times New Roman"/>
              </w:rPr>
              <w:t>The teacher give</w:t>
            </w:r>
            <w:r w:rsidR="00B21A9B" w:rsidRPr="00B21A9B">
              <w:rPr>
                <w:rFonts w:ascii="Times New Roman" w:hAnsi="Times New Roman" w:cs="Times New Roman"/>
              </w:rPr>
              <w:t>s</w:t>
            </w:r>
            <w:r w:rsidRPr="00B21A9B">
              <w:rPr>
                <w:rFonts w:ascii="Times New Roman" w:hAnsi="Times New Roman" w:cs="Times New Roman"/>
              </w:rPr>
              <w:t xml:space="preserve"> an overview and </w:t>
            </w:r>
            <w:r w:rsidRPr="00B21A9B">
              <w:rPr>
                <w:rFonts w:ascii="Times New Roman" w:hAnsi="Times New Roman" w:cs="Times New Roman"/>
                <w:noProof/>
              </w:rPr>
              <w:t>generali</w:t>
            </w:r>
            <w:r w:rsidR="00B21A9B" w:rsidRPr="00B21A9B">
              <w:rPr>
                <w:rFonts w:ascii="Times New Roman" w:hAnsi="Times New Roman" w:cs="Times New Roman"/>
                <w:noProof/>
              </w:rPr>
              <w:t>z</w:t>
            </w:r>
            <w:r w:rsidRPr="00B21A9B">
              <w:rPr>
                <w:rFonts w:ascii="Times New Roman" w:hAnsi="Times New Roman" w:cs="Times New Roman"/>
                <w:noProof/>
              </w:rPr>
              <w:t>ed</w:t>
            </w:r>
            <w:r w:rsidRPr="00B21A9B">
              <w:rPr>
                <w:rFonts w:ascii="Times New Roman" w:hAnsi="Times New Roman" w:cs="Times New Roman"/>
              </w:rPr>
              <w:t xml:space="preserve"> summary of the thing</w:t>
            </w:r>
            <w:r w:rsidR="00B21A9B" w:rsidRPr="00B21A9B">
              <w:rPr>
                <w:rFonts w:ascii="Times New Roman" w:hAnsi="Times New Roman" w:cs="Times New Roman"/>
              </w:rPr>
              <w:t>s</w:t>
            </w:r>
            <w:r w:rsidRPr="00B21A9B">
              <w:rPr>
                <w:rFonts w:ascii="Times New Roman" w:hAnsi="Times New Roman" w:cs="Times New Roman"/>
              </w:rPr>
              <w:t xml:space="preserve"> </w:t>
            </w:r>
            <w:r w:rsidRPr="00B21A9B">
              <w:rPr>
                <w:rFonts w:ascii="Times New Roman" w:hAnsi="Times New Roman" w:cs="Times New Roman"/>
                <w:noProof/>
              </w:rPr>
              <w:t>learn</w:t>
            </w:r>
            <w:r w:rsidR="00B21A9B" w:rsidRPr="00B21A9B">
              <w:rPr>
                <w:rFonts w:ascii="Times New Roman" w:hAnsi="Times New Roman" w:cs="Times New Roman"/>
                <w:noProof/>
              </w:rPr>
              <w:t>ed</w:t>
            </w:r>
            <w:r w:rsidRPr="00B21A9B">
              <w:rPr>
                <w:rFonts w:ascii="Times New Roman" w:hAnsi="Times New Roman" w:cs="Times New Roman"/>
              </w:rPr>
              <w:t xml:space="preserve"> in the previous literature lesson to provide a foundation for the current lesson.</w:t>
            </w:r>
          </w:p>
          <w:p w14:paraId="58BC88BA" w14:textId="1F618756" w:rsidR="00DA5A55" w:rsidRPr="00B21A9B" w:rsidRDefault="00F3085F" w:rsidP="005D003A">
            <w:pPr>
              <w:rPr>
                <w:rFonts w:ascii="Times New Roman" w:hAnsi="Times New Roman" w:cs="Times New Roman"/>
              </w:rPr>
            </w:pPr>
            <w:r w:rsidRPr="00B21A9B">
              <w:rPr>
                <w:rFonts w:ascii="Times New Roman" w:hAnsi="Times New Roman" w:cs="Times New Roman"/>
              </w:rPr>
              <w:t xml:space="preserve">Overview of the previous lessons provides pupils with good transition knowledge from the last lesson to the current lesson </w:t>
            </w:r>
          </w:p>
        </w:tc>
      </w:tr>
      <w:tr w:rsidR="00DA5A55" w:rsidRPr="000E673A" w14:paraId="73A92CF5" w14:textId="77777777" w:rsidTr="00DA5A55">
        <w:tblPrEx>
          <w:tblCellMar>
            <w:top w:w="0" w:type="dxa"/>
            <w:bottom w:w="0" w:type="dxa"/>
          </w:tblCellMar>
        </w:tblPrEx>
        <w:trPr>
          <w:trHeight w:val="1136"/>
        </w:trPr>
        <w:tc>
          <w:tcPr>
            <w:tcW w:w="1985" w:type="dxa"/>
          </w:tcPr>
          <w:p w14:paraId="61419A55" w14:textId="3280DB14" w:rsidR="00DA5A55"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t>Introduction</w:t>
            </w:r>
          </w:p>
        </w:tc>
        <w:tc>
          <w:tcPr>
            <w:tcW w:w="7200" w:type="dxa"/>
            <w:gridSpan w:val="2"/>
          </w:tcPr>
          <w:p w14:paraId="6422F5B7" w14:textId="327BA595" w:rsidR="004A2DDA" w:rsidRPr="00B21A9B" w:rsidRDefault="00F3085F" w:rsidP="005D003A">
            <w:pPr>
              <w:rPr>
                <w:rFonts w:ascii="Times New Roman" w:hAnsi="Times New Roman" w:cs="Times New Roman"/>
              </w:rPr>
            </w:pPr>
            <w:r w:rsidRPr="00B21A9B">
              <w:rPr>
                <w:rFonts w:ascii="Times New Roman" w:hAnsi="Times New Roman" w:cs="Times New Roman"/>
              </w:rPr>
              <w:t xml:space="preserve">The teacher introduces the topic character themes in stories, defines </w:t>
            </w:r>
            <w:r w:rsidR="0018123E" w:rsidRPr="00B21A9B">
              <w:rPr>
                <w:rFonts w:ascii="Times New Roman" w:hAnsi="Times New Roman" w:cs="Times New Roman"/>
              </w:rPr>
              <w:t>character</w:t>
            </w:r>
            <w:r w:rsidRPr="00B21A9B">
              <w:rPr>
                <w:rFonts w:ascii="Times New Roman" w:hAnsi="Times New Roman" w:cs="Times New Roman"/>
              </w:rPr>
              <w:t xml:space="preserve"> and gives </w:t>
            </w:r>
            <w:r w:rsidR="00B21A9B" w:rsidRPr="00B21A9B">
              <w:rPr>
                <w:rFonts w:ascii="Times New Roman" w:hAnsi="Times New Roman" w:cs="Times New Roman"/>
              </w:rPr>
              <w:t xml:space="preserve">an </w:t>
            </w:r>
            <w:r w:rsidRPr="00B21A9B">
              <w:rPr>
                <w:rFonts w:ascii="Times New Roman" w:hAnsi="Times New Roman" w:cs="Times New Roman"/>
                <w:noProof/>
              </w:rPr>
              <w:t>example</w:t>
            </w:r>
            <w:r w:rsidRPr="00B21A9B">
              <w:rPr>
                <w:rFonts w:ascii="Times New Roman" w:hAnsi="Times New Roman" w:cs="Times New Roman"/>
              </w:rPr>
              <w:t xml:space="preserve"> of character traits</w:t>
            </w:r>
            <w:r w:rsidR="004A2DDA" w:rsidRPr="00B21A9B">
              <w:rPr>
                <w:rFonts w:ascii="Times New Roman" w:hAnsi="Times New Roman" w:cs="Times New Roman"/>
              </w:rPr>
              <w:t xml:space="preserve">. </w:t>
            </w:r>
          </w:p>
          <w:p w14:paraId="2CCA9B00" w14:textId="4D5B7C7D" w:rsidR="00F3085F" w:rsidRPr="00B21A9B" w:rsidRDefault="00F3085F" w:rsidP="005D003A">
            <w:pPr>
              <w:rPr>
                <w:rFonts w:ascii="Times New Roman" w:hAnsi="Times New Roman" w:cs="Times New Roman"/>
              </w:rPr>
            </w:pPr>
            <w:r w:rsidRPr="00B21A9B">
              <w:rPr>
                <w:rFonts w:ascii="Times New Roman" w:hAnsi="Times New Roman" w:cs="Times New Roman"/>
                <w:noProof/>
              </w:rPr>
              <w:t>T</w:t>
            </w:r>
            <w:r w:rsidR="00B21A9B" w:rsidRPr="00B21A9B">
              <w:rPr>
                <w:rFonts w:ascii="Times New Roman" w:hAnsi="Times New Roman" w:cs="Times New Roman"/>
                <w:noProof/>
              </w:rPr>
              <w:t>he t</w:t>
            </w:r>
            <w:r w:rsidRPr="00B21A9B">
              <w:rPr>
                <w:rFonts w:ascii="Times New Roman" w:hAnsi="Times New Roman" w:cs="Times New Roman"/>
                <w:noProof/>
              </w:rPr>
              <w:t>eacher</w:t>
            </w:r>
            <w:r w:rsidRPr="00B21A9B">
              <w:rPr>
                <w:rFonts w:ascii="Times New Roman" w:hAnsi="Times New Roman" w:cs="Times New Roman"/>
              </w:rPr>
              <w:t xml:space="preserve"> explains how to identify character</w:t>
            </w:r>
            <w:r w:rsidR="00190E16" w:rsidRPr="00B21A9B">
              <w:rPr>
                <w:rFonts w:ascii="Times New Roman" w:hAnsi="Times New Roman" w:cs="Times New Roman"/>
              </w:rPr>
              <w:t xml:space="preserve"> and traits</w:t>
            </w:r>
            <w:r w:rsidRPr="00B21A9B">
              <w:rPr>
                <w:rFonts w:ascii="Times New Roman" w:hAnsi="Times New Roman" w:cs="Times New Roman"/>
              </w:rPr>
              <w:t xml:space="preserve"> in stories</w:t>
            </w:r>
          </w:p>
        </w:tc>
      </w:tr>
      <w:tr w:rsidR="00DA5A55" w:rsidRPr="000E673A" w14:paraId="155B581C" w14:textId="77777777" w:rsidTr="009E7B7E">
        <w:tblPrEx>
          <w:tblCellMar>
            <w:top w:w="0" w:type="dxa"/>
            <w:bottom w:w="0" w:type="dxa"/>
          </w:tblCellMar>
        </w:tblPrEx>
        <w:trPr>
          <w:trHeight w:val="841"/>
        </w:trPr>
        <w:tc>
          <w:tcPr>
            <w:tcW w:w="1985" w:type="dxa"/>
          </w:tcPr>
          <w:p w14:paraId="33001AD3" w14:textId="77316D7F" w:rsidR="00DA5A55"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t>Direct Instruction</w:t>
            </w:r>
          </w:p>
        </w:tc>
        <w:tc>
          <w:tcPr>
            <w:tcW w:w="7200" w:type="dxa"/>
            <w:gridSpan w:val="2"/>
          </w:tcPr>
          <w:p w14:paraId="51D47730" w14:textId="20E760F5" w:rsidR="00326BED" w:rsidRPr="00B21A9B" w:rsidRDefault="00190E16" w:rsidP="005D003A">
            <w:pPr>
              <w:rPr>
                <w:rFonts w:ascii="Times New Roman" w:hAnsi="Times New Roman" w:cs="Times New Roman"/>
              </w:rPr>
            </w:pPr>
            <w:r w:rsidRPr="00B21A9B">
              <w:rPr>
                <w:rFonts w:ascii="Times New Roman" w:hAnsi="Times New Roman" w:cs="Times New Roman"/>
              </w:rPr>
              <w:t>The</w:t>
            </w:r>
            <w:r w:rsidR="004A2DDA" w:rsidRPr="00B21A9B">
              <w:rPr>
                <w:rFonts w:ascii="Times New Roman" w:hAnsi="Times New Roman" w:cs="Times New Roman"/>
              </w:rPr>
              <w:t xml:space="preserve"> teacher lets the pupils during the lesson they will </w:t>
            </w:r>
            <w:r w:rsidR="004A2DDA" w:rsidRPr="00B21A9B">
              <w:rPr>
                <w:rFonts w:ascii="Times New Roman" w:hAnsi="Times New Roman" w:cs="Times New Roman"/>
                <w:noProof/>
              </w:rPr>
              <w:t>be</w:t>
            </w:r>
            <w:r w:rsidR="004A2DDA" w:rsidRPr="00B21A9B">
              <w:rPr>
                <w:rFonts w:ascii="Times New Roman" w:hAnsi="Times New Roman" w:cs="Times New Roman"/>
              </w:rPr>
              <w:t xml:space="preserve"> required to read and understand the character and character traits</w:t>
            </w:r>
            <w:r w:rsidR="00326BED" w:rsidRPr="00B21A9B">
              <w:rPr>
                <w:rFonts w:ascii="Times New Roman" w:hAnsi="Times New Roman" w:cs="Times New Roman"/>
              </w:rPr>
              <w:t xml:space="preserve"> </w:t>
            </w:r>
            <w:r w:rsidR="00326BED" w:rsidRPr="00B21A9B">
              <w:rPr>
                <w:rFonts w:ascii="Times New Roman" w:hAnsi="Times New Roman" w:cs="Times New Roman"/>
              </w:rPr>
              <w:t>in the story “The Little Snow-White” found in Children’s and Household Tales</w:t>
            </w:r>
            <w:r w:rsidR="00326BED" w:rsidRPr="00B21A9B">
              <w:rPr>
                <w:rFonts w:ascii="Times New Roman" w:hAnsi="Times New Roman" w:cs="Times New Roman"/>
              </w:rPr>
              <w:t xml:space="preserve"> short story by </w:t>
            </w:r>
            <w:r w:rsidR="00326BED" w:rsidRPr="00B21A9B">
              <w:rPr>
                <w:rFonts w:ascii="Times New Roman" w:hAnsi="Times New Roman" w:cs="Times New Roman"/>
              </w:rPr>
              <w:t>Grimm, W., &amp; Grimm, J. (1812)</w:t>
            </w:r>
          </w:p>
          <w:p w14:paraId="4133F897" w14:textId="1C500037" w:rsidR="00326BED" w:rsidRPr="00B21A9B" w:rsidRDefault="00326BED" w:rsidP="005D003A">
            <w:pPr>
              <w:rPr>
                <w:rFonts w:ascii="Times New Roman" w:hAnsi="Times New Roman" w:cs="Times New Roman"/>
              </w:rPr>
            </w:pPr>
            <w:r w:rsidRPr="00B21A9B">
              <w:rPr>
                <w:rFonts w:ascii="Times New Roman" w:hAnsi="Times New Roman" w:cs="Times New Roman"/>
              </w:rPr>
              <w:t xml:space="preserve">Teacher to read </w:t>
            </w:r>
            <w:r w:rsidR="00B21A9B" w:rsidRPr="00B21A9B">
              <w:rPr>
                <w:rFonts w:ascii="Times New Roman" w:hAnsi="Times New Roman" w:cs="Times New Roman"/>
              </w:rPr>
              <w:t xml:space="preserve">the </w:t>
            </w:r>
            <w:r w:rsidRPr="00B21A9B">
              <w:rPr>
                <w:rFonts w:ascii="Times New Roman" w:hAnsi="Times New Roman" w:cs="Times New Roman"/>
                <w:noProof/>
              </w:rPr>
              <w:t>first</w:t>
            </w:r>
            <w:r w:rsidRPr="00B21A9B">
              <w:rPr>
                <w:rFonts w:ascii="Times New Roman" w:hAnsi="Times New Roman" w:cs="Times New Roman"/>
              </w:rPr>
              <w:t xml:space="preserve"> half of the story and then review it.</w:t>
            </w:r>
          </w:p>
          <w:p w14:paraId="542C50C8" w14:textId="2CF53C2D" w:rsidR="00326BED" w:rsidRPr="00B21A9B" w:rsidRDefault="00326BED" w:rsidP="005D003A">
            <w:pPr>
              <w:rPr>
                <w:rFonts w:ascii="Times New Roman" w:hAnsi="Times New Roman" w:cs="Times New Roman"/>
              </w:rPr>
            </w:pPr>
            <w:r w:rsidRPr="00B21A9B">
              <w:rPr>
                <w:rFonts w:ascii="Times New Roman" w:hAnsi="Times New Roman" w:cs="Times New Roman"/>
              </w:rPr>
              <w:t xml:space="preserve">Teacher illustrates </w:t>
            </w:r>
            <w:r w:rsidR="00B21A9B" w:rsidRPr="00B21A9B">
              <w:rPr>
                <w:rFonts w:ascii="Times New Roman" w:hAnsi="Times New Roman" w:cs="Times New Roman"/>
              </w:rPr>
              <w:t xml:space="preserve">the </w:t>
            </w:r>
            <w:r w:rsidRPr="00B21A9B">
              <w:rPr>
                <w:rFonts w:ascii="Times New Roman" w:hAnsi="Times New Roman" w:cs="Times New Roman"/>
                <w:noProof/>
              </w:rPr>
              <w:t>character</w:t>
            </w:r>
            <w:r w:rsidRPr="00B21A9B">
              <w:rPr>
                <w:rFonts w:ascii="Times New Roman" w:hAnsi="Times New Roman" w:cs="Times New Roman"/>
              </w:rPr>
              <w:t xml:space="preserve"> and character traits of the main character snow white, for </w:t>
            </w:r>
            <w:r w:rsidRPr="00B21A9B">
              <w:rPr>
                <w:rFonts w:ascii="Times New Roman" w:hAnsi="Times New Roman" w:cs="Times New Roman"/>
                <w:noProof/>
              </w:rPr>
              <w:t>instance</w:t>
            </w:r>
            <w:r w:rsidR="00B21A9B" w:rsidRPr="00B21A9B">
              <w:rPr>
                <w:rFonts w:ascii="Times New Roman" w:hAnsi="Times New Roman" w:cs="Times New Roman"/>
                <w:noProof/>
              </w:rPr>
              <w:t>,</w:t>
            </w:r>
            <w:r w:rsidRPr="00B21A9B">
              <w:rPr>
                <w:rFonts w:ascii="Times New Roman" w:hAnsi="Times New Roman" w:cs="Times New Roman"/>
              </w:rPr>
              <w:t xml:space="preserve"> she is naïve, she repeatedly takes something harmful from the evil queen despite having knowledge that previous the queen, though disguised as an old woman had harmed her in the past.</w:t>
            </w:r>
          </w:p>
          <w:p w14:paraId="2611D66A" w14:textId="4004A5D6" w:rsidR="00DA5A55" w:rsidRPr="00B21A9B" w:rsidRDefault="00326BED" w:rsidP="005D003A">
            <w:pPr>
              <w:rPr>
                <w:rFonts w:ascii="Times New Roman" w:hAnsi="Times New Roman" w:cs="Times New Roman"/>
              </w:rPr>
            </w:pPr>
            <w:r w:rsidRPr="00B21A9B">
              <w:rPr>
                <w:rFonts w:ascii="Times New Roman" w:hAnsi="Times New Roman" w:cs="Times New Roman"/>
                <w:noProof/>
              </w:rPr>
              <w:t>T</w:t>
            </w:r>
            <w:r w:rsidR="00B21A9B" w:rsidRPr="00B21A9B">
              <w:rPr>
                <w:rFonts w:ascii="Times New Roman" w:hAnsi="Times New Roman" w:cs="Times New Roman"/>
                <w:noProof/>
              </w:rPr>
              <w:t>he t</w:t>
            </w:r>
            <w:r w:rsidRPr="00B21A9B">
              <w:rPr>
                <w:rFonts w:ascii="Times New Roman" w:hAnsi="Times New Roman" w:cs="Times New Roman"/>
                <w:noProof/>
              </w:rPr>
              <w:t>eacher</w:t>
            </w:r>
            <w:r w:rsidRPr="00B21A9B">
              <w:rPr>
                <w:rFonts w:ascii="Times New Roman" w:hAnsi="Times New Roman" w:cs="Times New Roman"/>
              </w:rPr>
              <w:t xml:space="preserve"> also </w:t>
            </w:r>
            <w:r w:rsidRPr="00B21A9B">
              <w:rPr>
                <w:rFonts w:ascii="Times New Roman" w:hAnsi="Times New Roman" w:cs="Times New Roman"/>
                <w:noProof/>
              </w:rPr>
              <w:t>describe</w:t>
            </w:r>
            <w:r w:rsidR="00B21A9B" w:rsidRPr="00B21A9B">
              <w:rPr>
                <w:rFonts w:ascii="Times New Roman" w:hAnsi="Times New Roman" w:cs="Times New Roman"/>
                <w:noProof/>
              </w:rPr>
              <w:t>s</w:t>
            </w:r>
            <w:r w:rsidRPr="00B21A9B">
              <w:rPr>
                <w:rFonts w:ascii="Times New Roman" w:hAnsi="Times New Roman" w:cs="Times New Roman"/>
              </w:rPr>
              <w:t xml:space="preserve"> what is not regarded as character traits</w:t>
            </w:r>
            <w:r w:rsidR="00B21A9B" w:rsidRPr="00B21A9B">
              <w:rPr>
                <w:rFonts w:ascii="Times New Roman" w:hAnsi="Times New Roman" w:cs="Times New Roman"/>
              </w:rPr>
              <w:t>, for instance,</w:t>
            </w:r>
            <w:r w:rsidRPr="00B21A9B">
              <w:rPr>
                <w:rFonts w:ascii="Times New Roman" w:hAnsi="Times New Roman" w:cs="Times New Roman"/>
              </w:rPr>
              <w:t xml:space="preserve"> the beauty o</w:t>
            </w:r>
            <w:r w:rsidR="0018123E" w:rsidRPr="00B21A9B">
              <w:rPr>
                <w:rFonts w:ascii="Times New Roman" w:hAnsi="Times New Roman" w:cs="Times New Roman"/>
              </w:rPr>
              <w:t>f</w:t>
            </w:r>
            <w:r w:rsidRPr="00B21A9B">
              <w:rPr>
                <w:rFonts w:ascii="Times New Roman" w:hAnsi="Times New Roman" w:cs="Times New Roman"/>
              </w:rPr>
              <w:t xml:space="preserve"> snow white. </w:t>
            </w:r>
          </w:p>
        </w:tc>
      </w:tr>
      <w:tr w:rsidR="00DA5A55" w:rsidRPr="000E673A" w14:paraId="6CB3A646" w14:textId="77777777" w:rsidTr="00DA5A55">
        <w:tblPrEx>
          <w:tblCellMar>
            <w:top w:w="0" w:type="dxa"/>
            <w:bottom w:w="0" w:type="dxa"/>
          </w:tblCellMar>
        </w:tblPrEx>
        <w:trPr>
          <w:trHeight w:val="850"/>
        </w:trPr>
        <w:tc>
          <w:tcPr>
            <w:tcW w:w="1985" w:type="dxa"/>
          </w:tcPr>
          <w:p w14:paraId="4FC63B03" w14:textId="1B2EEFA2" w:rsidR="00DA5A55"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lastRenderedPageBreak/>
              <w:t>Interactive Guided Practice</w:t>
            </w:r>
          </w:p>
        </w:tc>
        <w:tc>
          <w:tcPr>
            <w:tcW w:w="7200" w:type="dxa"/>
            <w:gridSpan w:val="2"/>
          </w:tcPr>
          <w:p w14:paraId="2647F7DD" w14:textId="7176D5AE" w:rsidR="00326BED" w:rsidRPr="00B21A9B" w:rsidRDefault="00326BED" w:rsidP="005D003A">
            <w:pPr>
              <w:rPr>
                <w:rFonts w:ascii="Times New Roman" w:hAnsi="Times New Roman" w:cs="Times New Roman"/>
              </w:rPr>
            </w:pPr>
            <w:r w:rsidRPr="00B21A9B">
              <w:rPr>
                <w:rFonts w:ascii="Times New Roman" w:hAnsi="Times New Roman" w:cs="Times New Roman"/>
              </w:rPr>
              <w:t xml:space="preserve">The pupils to read the </w:t>
            </w:r>
            <w:r w:rsidR="002B6F04" w:rsidRPr="00B21A9B">
              <w:rPr>
                <w:rFonts w:ascii="Times New Roman" w:hAnsi="Times New Roman" w:cs="Times New Roman"/>
              </w:rPr>
              <w:t xml:space="preserve">remaining part of the </w:t>
            </w:r>
            <w:r w:rsidRPr="00B21A9B">
              <w:rPr>
                <w:rFonts w:ascii="Times New Roman" w:hAnsi="Times New Roman" w:cs="Times New Roman"/>
              </w:rPr>
              <w:t xml:space="preserve">story aloud in turns </w:t>
            </w:r>
            <w:r w:rsidRPr="00B21A9B">
              <w:rPr>
                <w:rFonts w:ascii="Times New Roman" w:hAnsi="Times New Roman" w:cs="Times New Roman"/>
                <w:noProof/>
              </w:rPr>
              <w:t>afterward</w:t>
            </w:r>
            <w:r w:rsidRPr="00B21A9B">
              <w:rPr>
                <w:rFonts w:ascii="Times New Roman" w:hAnsi="Times New Roman" w:cs="Times New Roman"/>
              </w:rPr>
              <w:t xml:space="preserve"> reflect on the story.</w:t>
            </w:r>
          </w:p>
          <w:p w14:paraId="02D2D14A" w14:textId="31FCAB2F" w:rsidR="00DA5A55" w:rsidRPr="00B21A9B" w:rsidRDefault="00326BED" w:rsidP="005D003A">
            <w:pPr>
              <w:rPr>
                <w:rFonts w:ascii="Times New Roman" w:hAnsi="Times New Roman" w:cs="Times New Roman"/>
              </w:rPr>
            </w:pPr>
            <w:r w:rsidRPr="00B21A9B">
              <w:rPr>
                <w:rFonts w:ascii="Times New Roman" w:hAnsi="Times New Roman" w:cs="Times New Roman"/>
              </w:rPr>
              <w:t>Ask the pupils to identify the character and character traits of the main character such as snow white, the dwarfs, the prince and evil queen</w:t>
            </w:r>
          </w:p>
        </w:tc>
      </w:tr>
      <w:tr w:rsidR="00DA5A55" w:rsidRPr="000E673A" w14:paraId="0E8FEC16" w14:textId="77777777" w:rsidTr="00DA5A55">
        <w:tblPrEx>
          <w:tblCellMar>
            <w:top w:w="0" w:type="dxa"/>
            <w:bottom w:w="0" w:type="dxa"/>
          </w:tblCellMar>
        </w:tblPrEx>
        <w:trPr>
          <w:trHeight w:val="1089"/>
        </w:trPr>
        <w:tc>
          <w:tcPr>
            <w:tcW w:w="1985" w:type="dxa"/>
          </w:tcPr>
          <w:p w14:paraId="6A8C4159" w14:textId="0B2116A9" w:rsidR="00DA5A55"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t xml:space="preserve">Summary </w:t>
            </w:r>
            <w:r w:rsidR="002B6F04" w:rsidRPr="000E673A">
              <w:rPr>
                <w:rFonts w:ascii="Times New Roman" w:hAnsi="Times New Roman" w:cs="Times New Roman"/>
                <w:sz w:val="24"/>
                <w:szCs w:val="24"/>
              </w:rPr>
              <w:t>o</w:t>
            </w:r>
            <w:r w:rsidRPr="000E673A">
              <w:rPr>
                <w:rFonts w:ascii="Times New Roman" w:hAnsi="Times New Roman" w:cs="Times New Roman"/>
                <w:sz w:val="24"/>
                <w:szCs w:val="24"/>
              </w:rPr>
              <w:t>f The Lesson</w:t>
            </w:r>
          </w:p>
        </w:tc>
        <w:tc>
          <w:tcPr>
            <w:tcW w:w="7200" w:type="dxa"/>
            <w:gridSpan w:val="2"/>
          </w:tcPr>
          <w:p w14:paraId="21B3ECCB" w14:textId="295AB89C" w:rsidR="00DA5A55" w:rsidRPr="00B21A9B" w:rsidRDefault="002B6F04" w:rsidP="005D003A">
            <w:pPr>
              <w:rPr>
                <w:rFonts w:ascii="Times New Roman" w:hAnsi="Times New Roman" w:cs="Times New Roman"/>
              </w:rPr>
            </w:pPr>
            <w:r w:rsidRPr="00B21A9B">
              <w:rPr>
                <w:rFonts w:ascii="Times New Roman" w:hAnsi="Times New Roman" w:cs="Times New Roman"/>
              </w:rPr>
              <w:t>Teachers give a summary of the character and character trait concept and getting te</w:t>
            </w:r>
            <w:r w:rsidR="0018123E" w:rsidRPr="00B21A9B">
              <w:rPr>
                <w:rFonts w:ascii="Times New Roman" w:hAnsi="Times New Roman" w:cs="Times New Roman"/>
              </w:rPr>
              <w:t>x</w:t>
            </w:r>
            <w:r w:rsidRPr="00B21A9B">
              <w:rPr>
                <w:rFonts w:ascii="Times New Roman" w:hAnsi="Times New Roman" w:cs="Times New Roman"/>
              </w:rPr>
              <w:t>t to support character claims</w:t>
            </w:r>
          </w:p>
        </w:tc>
      </w:tr>
      <w:tr w:rsidR="00DA5A55" w:rsidRPr="000E673A" w14:paraId="3D791089" w14:textId="77777777" w:rsidTr="009E7B7E">
        <w:tblPrEx>
          <w:tblCellMar>
            <w:top w:w="0" w:type="dxa"/>
            <w:bottom w:w="0" w:type="dxa"/>
          </w:tblCellMar>
        </w:tblPrEx>
        <w:trPr>
          <w:trHeight w:val="822"/>
        </w:trPr>
        <w:tc>
          <w:tcPr>
            <w:tcW w:w="1985" w:type="dxa"/>
          </w:tcPr>
          <w:p w14:paraId="5DE894CA" w14:textId="6A254E23" w:rsidR="00DA5A55"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t>Independent Practice</w:t>
            </w:r>
          </w:p>
        </w:tc>
        <w:tc>
          <w:tcPr>
            <w:tcW w:w="7200" w:type="dxa"/>
            <w:gridSpan w:val="2"/>
          </w:tcPr>
          <w:p w14:paraId="3EA0E4DF" w14:textId="12BD46D2" w:rsidR="00DA5A55" w:rsidRPr="00B21A9B" w:rsidRDefault="002B6F04" w:rsidP="005D003A">
            <w:pPr>
              <w:rPr>
                <w:rFonts w:ascii="Times New Roman" w:hAnsi="Times New Roman" w:cs="Times New Roman"/>
              </w:rPr>
            </w:pPr>
            <w:r w:rsidRPr="00B21A9B">
              <w:rPr>
                <w:rFonts w:ascii="Times New Roman" w:hAnsi="Times New Roman" w:cs="Times New Roman"/>
              </w:rPr>
              <w:t xml:space="preserve">Teacher gives homework “choose a short story of your choice, identify main characters and give </w:t>
            </w:r>
            <w:proofErr w:type="gramStart"/>
            <w:r w:rsidR="0018123E" w:rsidRPr="00B21A9B">
              <w:rPr>
                <w:rFonts w:ascii="Times New Roman" w:hAnsi="Times New Roman" w:cs="Times New Roman"/>
              </w:rPr>
              <w:t>three character</w:t>
            </w:r>
            <w:proofErr w:type="gramEnd"/>
            <w:r w:rsidRPr="00B21A9B">
              <w:rPr>
                <w:rFonts w:ascii="Times New Roman" w:hAnsi="Times New Roman" w:cs="Times New Roman"/>
              </w:rPr>
              <w:t xml:space="preserve"> traits for each” for practice</w:t>
            </w:r>
          </w:p>
        </w:tc>
      </w:tr>
      <w:tr w:rsidR="00DA5A55" w:rsidRPr="000E673A" w14:paraId="192692BA" w14:textId="77777777" w:rsidTr="009E7B7E">
        <w:tblPrEx>
          <w:tblCellMar>
            <w:top w:w="0" w:type="dxa"/>
            <w:bottom w:w="0" w:type="dxa"/>
          </w:tblCellMar>
        </w:tblPrEx>
        <w:trPr>
          <w:trHeight w:val="271"/>
        </w:trPr>
        <w:tc>
          <w:tcPr>
            <w:tcW w:w="1985" w:type="dxa"/>
          </w:tcPr>
          <w:p w14:paraId="444E8956" w14:textId="37D3E4D7" w:rsidR="00DA5A55"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t>Assessment</w:t>
            </w:r>
          </w:p>
        </w:tc>
        <w:tc>
          <w:tcPr>
            <w:tcW w:w="7200" w:type="dxa"/>
            <w:gridSpan w:val="2"/>
          </w:tcPr>
          <w:p w14:paraId="13F78143" w14:textId="3BD0B797" w:rsidR="002B6F04" w:rsidRPr="00B21A9B" w:rsidRDefault="002B6F04" w:rsidP="005D003A">
            <w:pPr>
              <w:rPr>
                <w:rFonts w:ascii="Times New Roman" w:hAnsi="Times New Roman" w:cs="Times New Roman"/>
              </w:rPr>
            </w:pPr>
            <w:r w:rsidRPr="00B21A9B">
              <w:rPr>
                <w:rFonts w:ascii="Times New Roman" w:hAnsi="Times New Roman" w:cs="Times New Roman"/>
              </w:rPr>
              <w:t>Mark the assignment</w:t>
            </w:r>
          </w:p>
        </w:tc>
      </w:tr>
      <w:tr w:rsidR="00E40564" w:rsidRPr="000E673A" w14:paraId="34D6159A" w14:textId="77777777" w:rsidTr="009E7B7E">
        <w:tblPrEx>
          <w:tblCellMar>
            <w:top w:w="0" w:type="dxa"/>
            <w:bottom w:w="0" w:type="dxa"/>
          </w:tblCellMar>
        </w:tblPrEx>
        <w:trPr>
          <w:trHeight w:val="1413"/>
        </w:trPr>
        <w:tc>
          <w:tcPr>
            <w:tcW w:w="1985" w:type="dxa"/>
          </w:tcPr>
          <w:p w14:paraId="466F80EA" w14:textId="0A5E16E2" w:rsidR="00E40564" w:rsidRPr="000E673A" w:rsidRDefault="00E40564" w:rsidP="005D003A">
            <w:pPr>
              <w:ind w:left="28"/>
              <w:rPr>
                <w:rFonts w:ascii="Times New Roman" w:hAnsi="Times New Roman" w:cs="Times New Roman"/>
                <w:sz w:val="24"/>
                <w:szCs w:val="24"/>
              </w:rPr>
            </w:pPr>
            <w:r w:rsidRPr="000E673A">
              <w:rPr>
                <w:rFonts w:ascii="Times New Roman" w:hAnsi="Times New Roman" w:cs="Times New Roman"/>
                <w:sz w:val="24"/>
                <w:szCs w:val="24"/>
              </w:rPr>
              <w:t>Learning Materials</w:t>
            </w:r>
          </w:p>
        </w:tc>
        <w:tc>
          <w:tcPr>
            <w:tcW w:w="7200" w:type="dxa"/>
            <w:gridSpan w:val="2"/>
          </w:tcPr>
          <w:p w14:paraId="5A3BC665" w14:textId="63945F6A" w:rsidR="00E40564" w:rsidRPr="00B21A9B" w:rsidRDefault="002B6F04" w:rsidP="005D003A">
            <w:pPr>
              <w:rPr>
                <w:rFonts w:ascii="Times New Roman" w:hAnsi="Times New Roman" w:cs="Times New Roman"/>
              </w:rPr>
            </w:pPr>
            <w:r w:rsidRPr="00B21A9B">
              <w:rPr>
                <w:rFonts w:ascii="Times New Roman" w:hAnsi="Times New Roman" w:cs="Times New Roman"/>
              </w:rPr>
              <w:t>The Children’s and Household Tales short stories book</w:t>
            </w:r>
          </w:p>
          <w:p w14:paraId="4E1D40EB" w14:textId="290B0997" w:rsidR="002B6F04" w:rsidRPr="00B21A9B" w:rsidRDefault="002B6F04" w:rsidP="005D003A">
            <w:pPr>
              <w:rPr>
                <w:rFonts w:ascii="Times New Roman" w:hAnsi="Times New Roman" w:cs="Times New Roman"/>
              </w:rPr>
            </w:pPr>
            <w:r w:rsidRPr="00B21A9B">
              <w:rPr>
                <w:rFonts w:ascii="Times New Roman" w:hAnsi="Times New Roman" w:cs="Times New Roman"/>
              </w:rPr>
              <w:t xml:space="preserve">The </w:t>
            </w:r>
            <w:r w:rsidRPr="00B21A9B">
              <w:rPr>
                <w:rFonts w:ascii="Times New Roman" w:hAnsi="Times New Roman" w:cs="Times New Roman"/>
                <w:noProof/>
              </w:rPr>
              <w:t>Whiteboard</w:t>
            </w:r>
            <w:r w:rsidRPr="00B21A9B">
              <w:rPr>
                <w:rFonts w:ascii="Times New Roman" w:hAnsi="Times New Roman" w:cs="Times New Roman"/>
              </w:rPr>
              <w:t xml:space="preserve"> Graphics</w:t>
            </w:r>
            <w:r w:rsidR="009E7B7E" w:rsidRPr="00B21A9B">
              <w:rPr>
                <w:rFonts w:ascii="Times New Roman" w:hAnsi="Times New Roman" w:cs="Times New Roman"/>
              </w:rPr>
              <w:t xml:space="preserve"> </w:t>
            </w:r>
            <w:r w:rsidR="009E7B7E" w:rsidRPr="00B21A9B">
              <w:rPr>
                <w:rFonts w:ascii="Times New Roman" w:hAnsi="Times New Roman" w:cs="Times New Roman"/>
              </w:rPr>
              <w:t>and</w:t>
            </w:r>
            <w:r w:rsidR="009E7B7E" w:rsidRPr="00B21A9B">
              <w:rPr>
                <w:rFonts w:ascii="Times New Roman" w:hAnsi="Times New Roman" w:cs="Times New Roman"/>
              </w:rPr>
              <w:t xml:space="preserve"> story maps</w:t>
            </w:r>
          </w:p>
          <w:p w14:paraId="3EB159FD" w14:textId="23795ACA" w:rsidR="002B6F04" w:rsidRPr="00B21A9B" w:rsidRDefault="002B6F04" w:rsidP="005D003A">
            <w:pPr>
              <w:rPr>
                <w:rFonts w:ascii="Times New Roman" w:hAnsi="Times New Roman" w:cs="Times New Roman"/>
              </w:rPr>
            </w:pPr>
            <w:r w:rsidRPr="00B21A9B">
              <w:rPr>
                <w:rFonts w:ascii="Times New Roman" w:hAnsi="Times New Roman" w:cs="Times New Roman"/>
              </w:rPr>
              <w:t>Power points slides</w:t>
            </w:r>
          </w:p>
        </w:tc>
      </w:tr>
      <w:tr w:rsidR="00E40564" w:rsidRPr="000E673A" w14:paraId="19DCABB5" w14:textId="77777777" w:rsidTr="00CC16B7">
        <w:tblPrEx>
          <w:tblCellMar>
            <w:top w:w="0" w:type="dxa"/>
            <w:bottom w:w="0" w:type="dxa"/>
          </w:tblCellMar>
        </w:tblPrEx>
        <w:trPr>
          <w:trHeight w:val="1136"/>
        </w:trPr>
        <w:tc>
          <w:tcPr>
            <w:tcW w:w="1985" w:type="dxa"/>
          </w:tcPr>
          <w:p w14:paraId="7E65D607" w14:textId="50538E66" w:rsidR="00E40564" w:rsidRPr="005D003A" w:rsidRDefault="00E40564" w:rsidP="005D003A">
            <w:pPr>
              <w:ind w:left="28"/>
              <w:rPr>
                <w:rFonts w:ascii="Times New Roman" w:hAnsi="Times New Roman" w:cs="Times New Roman"/>
                <w:sz w:val="24"/>
                <w:szCs w:val="24"/>
              </w:rPr>
            </w:pPr>
            <w:r w:rsidRPr="005D003A">
              <w:rPr>
                <w:rFonts w:ascii="Times New Roman" w:hAnsi="Times New Roman" w:cs="Times New Roman"/>
                <w:sz w:val="24"/>
                <w:szCs w:val="24"/>
              </w:rPr>
              <w:t>Remarks, and Follow Up</w:t>
            </w:r>
          </w:p>
        </w:tc>
        <w:tc>
          <w:tcPr>
            <w:tcW w:w="7200" w:type="dxa"/>
            <w:gridSpan w:val="2"/>
          </w:tcPr>
          <w:p w14:paraId="23D0BC83" w14:textId="19EAC97D" w:rsidR="00E40564" w:rsidRPr="00B21A9B" w:rsidRDefault="009E7B7E" w:rsidP="005D003A">
            <w:pPr>
              <w:rPr>
                <w:rFonts w:ascii="Times New Roman" w:hAnsi="Times New Roman" w:cs="Times New Roman"/>
              </w:rPr>
            </w:pPr>
            <w:r w:rsidRPr="00B21A9B">
              <w:rPr>
                <w:rFonts w:ascii="Times New Roman" w:hAnsi="Times New Roman" w:cs="Times New Roman"/>
              </w:rPr>
              <w:t>Give remarks on whether the student comprehended the concept and their ability to apply the concepts in character analysis in stories</w:t>
            </w:r>
          </w:p>
        </w:tc>
      </w:tr>
    </w:tbl>
    <w:p w14:paraId="3F5C7C4B" w14:textId="4263D94D" w:rsidR="00CC16B7" w:rsidRPr="000E673A" w:rsidRDefault="000E673A" w:rsidP="00DA5A55">
      <w:pPr>
        <w:rPr>
          <w:rFonts w:ascii="Times New Roman" w:hAnsi="Times New Roman" w:cs="Times New Roman"/>
          <w:sz w:val="24"/>
          <w:szCs w:val="24"/>
        </w:rPr>
      </w:pPr>
      <w:r w:rsidRPr="000E673A">
        <w:rPr>
          <w:rFonts w:ascii="Times New Roman" w:hAnsi="Times New Roman" w:cs="Times New Roman"/>
          <w:noProof/>
          <w:sz w:val="24"/>
          <w:szCs w:val="24"/>
        </w:rPr>
        <w:pict w14:anchorId="5919CA6A">
          <v:shapetype id="_x0000_t32" coordsize="21600,21600" o:spt="32" o:oned="t" path="m,l21600,21600e" filled="f">
            <v:path arrowok="t" fillok="f" o:connecttype="none"/>
            <o:lock v:ext="edit" shapetype="t"/>
          </v:shapetype>
          <v:shape id="_x0000_s1029" type="#_x0000_t32" style="position:absolute;margin-left:47.1pt;margin-top:56.25pt;width:0;height:30pt;z-index:251659264;mso-position-horizontal-relative:text;mso-position-vertical-relative:text" o:connectortype="straight">
            <v:stroke endarrow="block"/>
          </v:shape>
        </w:pict>
      </w:r>
      <w:r w:rsidR="001C6670" w:rsidRPr="000E673A">
        <w:rPr>
          <w:rFonts w:ascii="Times New Roman" w:hAnsi="Times New Roman" w:cs="Times New Roman"/>
          <w:noProof/>
          <w:sz w:val="24"/>
          <w:szCs w:val="24"/>
        </w:rPr>
        <w:pict w14:anchorId="56EAFED2">
          <v:shape id="_x0000_s1027" type="#_x0000_t32" style="position:absolute;margin-left:-31.4pt;margin-top:-41.6pt;width:0;height:0;z-index:251658240;mso-position-horizontal-relative:text;mso-position-vertical-relative:text" o:connectortype="straight">
            <v:stroke endarrow="block"/>
          </v:shape>
        </w:pict>
      </w:r>
      <w:r w:rsidR="00CC16B7" w:rsidRPr="000E673A">
        <w:rPr>
          <w:rFonts w:ascii="Times New Roman" w:hAnsi="Times New Roman" w:cs="Times New Roman"/>
          <w:sz w:val="24"/>
          <w:szCs w:val="24"/>
        </w:rPr>
        <w:t>Below is a story map example</w:t>
      </w:r>
      <w:r w:rsidR="001C6670" w:rsidRPr="000E673A">
        <w:rPr>
          <w:rFonts w:ascii="Times New Roman" w:hAnsi="Times New Roman" w:cs="Times New Roman"/>
          <w:sz w:val="24"/>
          <w:szCs w:val="24"/>
        </w:rPr>
        <w:t xml:space="preserve"> of main characters in </w:t>
      </w:r>
      <w:r w:rsidR="0018123E">
        <w:rPr>
          <w:rFonts w:ascii="Times New Roman" w:hAnsi="Times New Roman" w:cs="Times New Roman"/>
          <w:sz w:val="24"/>
          <w:szCs w:val="24"/>
        </w:rPr>
        <w:t>the Little</w:t>
      </w:r>
      <w:r w:rsidR="001C6670" w:rsidRPr="000E673A">
        <w:rPr>
          <w:rFonts w:ascii="Times New Roman" w:hAnsi="Times New Roman" w:cs="Times New Roman"/>
          <w:sz w:val="24"/>
          <w:szCs w:val="24"/>
        </w:rPr>
        <w:t xml:space="preserve"> </w:t>
      </w:r>
      <w:proofErr w:type="gramStart"/>
      <w:r w:rsidR="0018123E">
        <w:rPr>
          <w:rFonts w:ascii="Times New Roman" w:hAnsi="Times New Roman" w:cs="Times New Roman"/>
          <w:sz w:val="24"/>
          <w:szCs w:val="24"/>
        </w:rPr>
        <w:t>Snow White</w:t>
      </w:r>
      <w:proofErr w:type="gramEnd"/>
      <w:r w:rsidR="001C6670" w:rsidRPr="000E673A">
        <w:rPr>
          <w:rFonts w:ascii="Times New Roman" w:hAnsi="Times New Roman" w:cs="Times New Roman"/>
          <w:sz w:val="24"/>
          <w:szCs w:val="24"/>
        </w:rPr>
        <w:t xml:space="preserve"> 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tblGrid>
      <w:tr w:rsidR="001C6670" w:rsidRPr="000E673A" w14:paraId="56558334" w14:textId="77777777" w:rsidTr="001C6670">
        <w:tblPrEx>
          <w:tblCellMar>
            <w:top w:w="0" w:type="dxa"/>
            <w:bottom w:w="0" w:type="dxa"/>
          </w:tblCellMar>
        </w:tblPrEx>
        <w:trPr>
          <w:trHeight w:val="369"/>
        </w:trPr>
        <w:tc>
          <w:tcPr>
            <w:tcW w:w="1966" w:type="dxa"/>
          </w:tcPr>
          <w:p w14:paraId="419D9B24" w14:textId="4A9B7FFC" w:rsidR="001C6670" w:rsidRPr="000E673A" w:rsidRDefault="000E673A" w:rsidP="00DA5A55">
            <w:pPr>
              <w:rPr>
                <w:rFonts w:ascii="Times New Roman" w:hAnsi="Times New Roman" w:cs="Times New Roman"/>
                <w:sz w:val="24"/>
                <w:szCs w:val="24"/>
              </w:rPr>
            </w:pPr>
            <w:r w:rsidRPr="000E673A">
              <w:rPr>
                <w:rFonts w:ascii="Times New Roman" w:hAnsi="Times New Roman" w:cs="Times New Roman"/>
                <w:sz w:val="24"/>
                <w:szCs w:val="24"/>
              </w:rPr>
              <w:t>Snow white</w:t>
            </w:r>
          </w:p>
        </w:tc>
      </w:tr>
    </w:tbl>
    <w:p w14:paraId="18DE7736" w14:textId="150068BB" w:rsidR="001C6670" w:rsidRPr="000E673A" w:rsidRDefault="000E673A" w:rsidP="00DA5A55">
      <w:pPr>
        <w:rPr>
          <w:rFonts w:ascii="Times New Roman" w:hAnsi="Times New Roman" w:cs="Times New Roman"/>
          <w:sz w:val="24"/>
          <w:szCs w:val="24"/>
        </w:rPr>
      </w:pPr>
      <w:r w:rsidRPr="000E673A">
        <w:rPr>
          <w:rFonts w:ascii="Times New Roman" w:hAnsi="Times New Roman" w:cs="Times New Roman"/>
          <w:noProof/>
          <w:sz w:val="24"/>
          <w:szCs w:val="24"/>
        </w:rPr>
        <w:pict w14:anchorId="14E861A0">
          <v:shape id="_x0000_s1031" type="#_x0000_t32" style="position:absolute;margin-left:108.8pt;margin-top:30.95pt;width:20.75pt;height:24pt;flip:y;z-index:251661312;mso-position-horizontal-relative:text;mso-position-vertical-relative:text" o:connectortype="straight">
            <v:stroke endarrow="block"/>
          </v:shape>
        </w:pict>
      </w:r>
      <w:r w:rsidRPr="000E673A">
        <w:rPr>
          <w:rFonts w:ascii="Times New Roman" w:hAnsi="Times New Roman" w:cs="Times New Roman"/>
          <w:noProof/>
          <w:sz w:val="24"/>
          <w:szCs w:val="24"/>
        </w:rPr>
        <w:pict w14:anchorId="461B3EF0">
          <v:shape id="_x0000_s1033" type="#_x0000_t32" style="position:absolute;margin-left:208.15pt;margin-top:1.5pt;width:31.35pt;height:15.2pt;flip:y;z-index:251663360;mso-position-horizontal-relative:text;mso-position-vertical-relative:text" o:connectortype="straight">
            <v:stroke endarrow="block"/>
          </v:shape>
        </w:pict>
      </w:r>
    </w:p>
    <w:tbl>
      <w:tblPr>
        <w:tblpPr w:leftFromText="180" w:rightFromText="180" w:vertAnchor="text" w:tblpX="6811" w:tblpY="-10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tblGrid>
      <w:tr w:rsidR="001C6670" w:rsidRPr="000E673A" w14:paraId="18A1D5CB" w14:textId="77777777" w:rsidTr="001C6670">
        <w:tblPrEx>
          <w:tblCellMar>
            <w:top w:w="0" w:type="dxa"/>
            <w:bottom w:w="0" w:type="dxa"/>
          </w:tblCellMar>
        </w:tblPrEx>
        <w:trPr>
          <w:trHeight w:val="535"/>
        </w:trPr>
        <w:tc>
          <w:tcPr>
            <w:tcW w:w="2354" w:type="dxa"/>
          </w:tcPr>
          <w:p w14:paraId="188DF2A1" w14:textId="1807EF5A" w:rsidR="001C6670" w:rsidRPr="000E673A" w:rsidRDefault="000E673A" w:rsidP="001C6670">
            <w:pPr>
              <w:rPr>
                <w:rFonts w:ascii="Times New Roman" w:hAnsi="Times New Roman" w:cs="Times New Roman"/>
                <w:sz w:val="24"/>
                <w:szCs w:val="24"/>
              </w:rPr>
            </w:pPr>
            <w:r w:rsidRPr="000E673A">
              <w:rPr>
                <w:rFonts w:ascii="Times New Roman" w:hAnsi="Times New Roman" w:cs="Times New Roman"/>
                <w:sz w:val="24"/>
                <w:szCs w:val="24"/>
              </w:rPr>
              <w:t>The prince</w:t>
            </w:r>
          </w:p>
        </w:tc>
      </w:tr>
    </w:tbl>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tblGrid>
      <w:tr w:rsidR="000E673A" w:rsidRPr="000E673A" w14:paraId="44E35961" w14:textId="77777777" w:rsidTr="000E673A">
        <w:tblPrEx>
          <w:tblCellMar>
            <w:top w:w="0" w:type="dxa"/>
            <w:bottom w:w="0" w:type="dxa"/>
          </w:tblCellMar>
        </w:tblPrEx>
        <w:trPr>
          <w:trHeight w:val="388"/>
        </w:trPr>
        <w:tc>
          <w:tcPr>
            <w:tcW w:w="2114" w:type="dxa"/>
            <w:tcBorders>
              <w:bottom w:val="single" w:sz="4" w:space="0" w:color="auto"/>
            </w:tcBorders>
          </w:tcPr>
          <w:p w14:paraId="2756B826" w14:textId="7BA8A7E7" w:rsidR="000E673A" w:rsidRPr="000E673A" w:rsidRDefault="0018123E" w:rsidP="000E673A">
            <w:pPr>
              <w:rPr>
                <w:rFonts w:ascii="Times New Roman" w:hAnsi="Times New Roman" w:cs="Times New Roman"/>
                <w:sz w:val="24"/>
                <w:szCs w:val="24"/>
              </w:rPr>
            </w:pPr>
            <w:r w:rsidRPr="000E673A">
              <w:rPr>
                <w:rFonts w:ascii="Times New Roman" w:hAnsi="Times New Roman" w:cs="Times New Roman"/>
                <w:noProof/>
                <w:sz w:val="24"/>
                <w:szCs w:val="24"/>
              </w:rPr>
              <w:pict w14:anchorId="78C6DD31">
                <v:shape id="_x0000_s1030" type="#_x0000_t32" style="position:absolute;margin-left:43.4pt;margin-top:26pt;width:8.75pt;height:59.1pt;z-index:251660288;mso-position-horizontal-relative:text;mso-position-vertical-relative:text" o:connectortype="straight">
                  <v:stroke endarrow="block"/>
                </v:shape>
              </w:pict>
            </w:r>
            <w:r w:rsidR="000E673A" w:rsidRPr="000E673A">
              <w:rPr>
                <w:rFonts w:ascii="Times New Roman" w:hAnsi="Times New Roman" w:cs="Times New Roman"/>
                <w:sz w:val="24"/>
                <w:szCs w:val="24"/>
              </w:rPr>
              <w:t>Little snow white</w:t>
            </w:r>
          </w:p>
        </w:tc>
      </w:tr>
    </w:tbl>
    <w:p w14:paraId="03F136FB" w14:textId="5CD0E1FD" w:rsidR="001C6670" w:rsidRPr="000E673A" w:rsidRDefault="0018123E" w:rsidP="00DA5A55">
      <w:pPr>
        <w:rPr>
          <w:rFonts w:ascii="Times New Roman" w:hAnsi="Times New Roman" w:cs="Times New Roman"/>
          <w:sz w:val="24"/>
          <w:szCs w:val="24"/>
        </w:rPr>
      </w:pPr>
      <w:r w:rsidRPr="000E673A">
        <w:rPr>
          <w:rFonts w:ascii="Times New Roman" w:hAnsi="Times New Roman" w:cs="Times New Roman"/>
          <w:noProof/>
          <w:sz w:val="24"/>
          <w:szCs w:val="24"/>
        </w:rPr>
        <w:pict w14:anchorId="32253E18">
          <v:shape id="_x0000_s1032" type="#_x0000_t32" style="position:absolute;margin-left:111.7pt;margin-top:29.7pt;width:33.7pt;height:52.15pt;flip:y;z-index:251662336;mso-position-horizontal-relative:text;mso-position-vertical-relative:text" o:connectortype="straight">
            <v:stroke endarrow="block"/>
          </v:shape>
        </w:pict>
      </w:r>
    </w:p>
    <w:tbl>
      <w:tblPr>
        <w:tblpPr w:leftFromText="180" w:rightFromText="180" w:vertAnchor="text" w:tblpX="4780" w:tblpY="-10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1C6670" w:rsidRPr="000E673A" w14:paraId="492C1FA0" w14:textId="77777777" w:rsidTr="000E673A">
        <w:tblPrEx>
          <w:tblCellMar>
            <w:top w:w="0" w:type="dxa"/>
            <w:bottom w:w="0" w:type="dxa"/>
          </w:tblCellMar>
        </w:tblPrEx>
        <w:trPr>
          <w:trHeight w:val="526"/>
        </w:trPr>
        <w:tc>
          <w:tcPr>
            <w:tcW w:w="1668" w:type="dxa"/>
          </w:tcPr>
          <w:p w14:paraId="6B3E1EAF" w14:textId="5514067B" w:rsidR="001C6670" w:rsidRPr="000E673A" w:rsidRDefault="000E673A" w:rsidP="001C6670">
            <w:pPr>
              <w:rPr>
                <w:rFonts w:ascii="Times New Roman" w:hAnsi="Times New Roman" w:cs="Times New Roman"/>
                <w:sz w:val="24"/>
                <w:szCs w:val="24"/>
              </w:rPr>
            </w:pPr>
            <w:r w:rsidRPr="000E673A">
              <w:rPr>
                <w:rFonts w:ascii="Times New Roman" w:hAnsi="Times New Roman" w:cs="Times New Roman"/>
                <w:sz w:val="24"/>
                <w:szCs w:val="24"/>
              </w:rPr>
              <w:t>The dwarfs</w:t>
            </w:r>
          </w:p>
        </w:tc>
      </w:tr>
    </w:tbl>
    <w:p w14:paraId="28C75306" w14:textId="3058E188" w:rsidR="001C6670" w:rsidRPr="000E673A" w:rsidRDefault="001C6670" w:rsidP="00DA5A55">
      <w:pPr>
        <w:rPr>
          <w:rFonts w:ascii="Times New Roman" w:hAnsi="Times New Roman" w:cs="Times New Roman"/>
          <w:sz w:val="24"/>
          <w:szCs w:val="24"/>
        </w:rPr>
      </w:pPr>
    </w:p>
    <w:tbl>
      <w:tblPr>
        <w:tblpPr w:leftFromText="180" w:rightFromText="180" w:vertAnchor="text" w:tblpX="2527" w:tblpY="-10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tblGrid>
      <w:tr w:rsidR="001C6670" w:rsidRPr="000E673A" w14:paraId="4E638BF2" w14:textId="77777777" w:rsidTr="001C6670">
        <w:tblPrEx>
          <w:tblCellMar>
            <w:top w:w="0" w:type="dxa"/>
            <w:bottom w:w="0" w:type="dxa"/>
          </w:tblCellMar>
        </w:tblPrEx>
        <w:trPr>
          <w:trHeight w:val="462"/>
        </w:trPr>
        <w:tc>
          <w:tcPr>
            <w:tcW w:w="1911" w:type="dxa"/>
          </w:tcPr>
          <w:p w14:paraId="0F4E6ACA" w14:textId="67C05AD4" w:rsidR="001C6670" w:rsidRPr="000E673A" w:rsidRDefault="000E673A" w:rsidP="001C6670">
            <w:pPr>
              <w:rPr>
                <w:rFonts w:ascii="Times New Roman" w:hAnsi="Times New Roman" w:cs="Times New Roman"/>
                <w:sz w:val="24"/>
                <w:szCs w:val="24"/>
              </w:rPr>
            </w:pPr>
            <w:r w:rsidRPr="000E673A">
              <w:rPr>
                <w:rFonts w:ascii="Times New Roman" w:hAnsi="Times New Roman" w:cs="Times New Roman"/>
                <w:sz w:val="24"/>
                <w:szCs w:val="24"/>
              </w:rPr>
              <w:t xml:space="preserve">The </w:t>
            </w:r>
            <w:r w:rsidRPr="00A40A09">
              <w:rPr>
                <w:rFonts w:ascii="Times New Roman" w:hAnsi="Times New Roman" w:cs="Times New Roman"/>
                <w:noProof/>
                <w:sz w:val="24"/>
                <w:szCs w:val="24"/>
              </w:rPr>
              <w:t>huntsman</w:t>
            </w:r>
          </w:p>
        </w:tc>
      </w:tr>
    </w:tbl>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tblGrid>
      <w:tr w:rsidR="001C6670" w:rsidRPr="000E673A" w14:paraId="1A38E699" w14:textId="77777777" w:rsidTr="001C6670">
        <w:tblPrEx>
          <w:tblCellMar>
            <w:top w:w="0" w:type="dxa"/>
            <w:bottom w:w="0" w:type="dxa"/>
          </w:tblCellMar>
        </w:tblPrEx>
        <w:trPr>
          <w:trHeight w:val="462"/>
        </w:trPr>
        <w:tc>
          <w:tcPr>
            <w:tcW w:w="2631" w:type="dxa"/>
          </w:tcPr>
          <w:p w14:paraId="70E848AC" w14:textId="6880C09F" w:rsidR="001C6670" w:rsidRPr="000E673A" w:rsidRDefault="000E673A" w:rsidP="00DA5A55">
            <w:pPr>
              <w:rPr>
                <w:rFonts w:ascii="Times New Roman" w:hAnsi="Times New Roman" w:cs="Times New Roman"/>
                <w:sz w:val="24"/>
                <w:szCs w:val="24"/>
              </w:rPr>
            </w:pPr>
            <w:r w:rsidRPr="000E673A">
              <w:rPr>
                <w:rFonts w:ascii="Times New Roman" w:hAnsi="Times New Roman" w:cs="Times New Roman"/>
                <w:sz w:val="24"/>
                <w:szCs w:val="24"/>
              </w:rPr>
              <w:t>The evil queen</w:t>
            </w:r>
          </w:p>
        </w:tc>
      </w:tr>
    </w:tbl>
    <w:p w14:paraId="0E84415A" w14:textId="77777777" w:rsidR="00B21A9B" w:rsidRDefault="00B21A9B" w:rsidP="005D003A">
      <w:pPr>
        <w:jc w:val="center"/>
        <w:rPr>
          <w:rFonts w:ascii="Times New Roman" w:hAnsi="Times New Roman" w:cs="Times New Roman"/>
          <w:sz w:val="24"/>
          <w:szCs w:val="24"/>
        </w:rPr>
      </w:pPr>
    </w:p>
    <w:p w14:paraId="625C6232" w14:textId="11D853B2" w:rsidR="00B21A9B" w:rsidRDefault="00B21A9B" w:rsidP="00B21A9B">
      <w:pPr>
        <w:rPr>
          <w:rFonts w:ascii="Times New Roman" w:hAnsi="Times New Roman" w:cs="Times New Roman"/>
          <w:sz w:val="24"/>
          <w:szCs w:val="24"/>
        </w:rPr>
      </w:pPr>
      <w:r>
        <w:rPr>
          <w:rFonts w:ascii="Times New Roman" w:hAnsi="Times New Roman" w:cs="Times New Roman"/>
          <w:sz w:val="24"/>
          <w:szCs w:val="24"/>
        </w:rPr>
        <w:t xml:space="preserve">Story maps help in understanding the story, character, traits, plot among other themes in a story. Basically, they aid comprehension of the story. The above story map will help my </w:t>
      </w:r>
      <w:r w:rsidRPr="00A40A09">
        <w:rPr>
          <w:rFonts w:ascii="Times New Roman" w:hAnsi="Times New Roman" w:cs="Times New Roman"/>
          <w:noProof/>
          <w:sz w:val="24"/>
          <w:szCs w:val="24"/>
        </w:rPr>
        <w:t>3</w:t>
      </w:r>
      <w:r w:rsidRPr="00A40A09">
        <w:rPr>
          <w:rFonts w:ascii="Times New Roman" w:hAnsi="Times New Roman" w:cs="Times New Roman"/>
          <w:noProof/>
          <w:sz w:val="24"/>
          <w:szCs w:val="24"/>
          <w:vertAlign w:val="superscript"/>
        </w:rPr>
        <w:t>rd</w:t>
      </w:r>
      <w:r w:rsidR="00A40A09">
        <w:rPr>
          <w:rFonts w:ascii="Times New Roman" w:hAnsi="Times New Roman" w:cs="Times New Roman"/>
          <w:noProof/>
          <w:sz w:val="24"/>
          <w:szCs w:val="24"/>
        </w:rPr>
        <w:t>-</w:t>
      </w:r>
      <w:r w:rsidRPr="00A40A09">
        <w:rPr>
          <w:rFonts w:ascii="Times New Roman" w:hAnsi="Times New Roman" w:cs="Times New Roman"/>
          <w:noProof/>
          <w:sz w:val="24"/>
          <w:szCs w:val="24"/>
        </w:rPr>
        <w:t>grade</w:t>
      </w:r>
      <w:r>
        <w:rPr>
          <w:rFonts w:ascii="Times New Roman" w:hAnsi="Times New Roman" w:cs="Times New Roman"/>
          <w:sz w:val="24"/>
          <w:szCs w:val="24"/>
        </w:rPr>
        <w:t xml:space="preserve"> pupils to understand the main characters in the “The Little Snow White” story </w:t>
      </w:r>
    </w:p>
    <w:p w14:paraId="31224051" w14:textId="77777777" w:rsidR="00B21A9B" w:rsidRDefault="00B21A9B" w:rsidP="00B21A9B">
      <w:pPr>
        <w:rPr>
          <w:rFonts w:ascii="Times New Roman" w:hAnsi="Times New Roman" w:cs="Times New Roman"/>
          <w:sz w:val="24"/>
          <w:szCs w:val="24"/>
        </w:rPr>
      </w:pPr>
    </w:p>
    <w:p w14:paraId="6827DDA4" w14:textId="437D1883" w:rsidR="004A2DDA" w:rsidRDefault="004A2DDA" w:rsidP="00B21A9B">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F7527F3" w14:textId="5C8A82D2" w:rsidR="00B21A9B" w:rsidRDefault="0018123E" w:rsidP="0018123E">
      <w:pPr>
        <w:rPr>
          <w:rFonts w:ascii="Times New Roman" w:hAnsi="Times New Roman" w:cs="Times New Roman"/>
          <w:sz w:val="24"/>
          <w:szCs w:val="24"/>
        </w:rPr>
      </w:pPr>
      <w:proofErr w:type="spellStart"/>
      <w:r w:rsidRPr="0018123E">
        <w:rPr>
          <w:rFonts w:ascii="Times New Roman" w:hAnsi="Times New Roman" w:cs="Times New Roman"/>
          <w:sz w:val="24"/>
          <w:szCs w:val="24"/>
        </w:rPr>
        <w:t>Bauml</w:t>
      </w:r>
      <w:proofErr w:type="spellEnd"/>
      <w:r w:rsidRPr="0018123E">
        <w:rPr>
          <w:rFonts w:ascii="Times New Roman" w:hAnsi="Times New Roman" w:cs="Times New Roman"/>
          <w:sz w:val="24"/>
          <w:szCs w:val="24"/>
        </w:rPr>
        <w:t xml:space="preserve">, M. (2014). Collaborative Lesson Planning as Professional Development for </w:t>
      </w:r>
      <w:r>
        <w:rPr>
          <w:rFonts w:ascii="Times New Roman" w:hAnsi="Times New Roman" w:cs="Times New Roman"/>
          <w:sz w:val="24"/>
          <w:szCs w:val="24"/>
        </w:rPr>
        <w:tab/>
      </w:r>
      <w:r w:rsidRPr="0018123E">
        <w:rPr>
          <w:rFonts w:ascii="Times New Roman" w:hAnsi="Times New Roman" w:cs="Times New Roman"/>
          <w:sz w:val="24"/>
          <w:szCs w:val="24"/>
        </w:rPr>
        <w:t xml:space="preserve">Beginning Primary Teachers. The New Educator, 10(3), 182-200. </w:t>
      </w:r>
      <w:r w:rsidRPr="00A40A09">
        <w:rPr>
          <w:rFonts w:ascii="Times New Roman" w:hAnsi="Times New Roman" w:cs="Times New Roman"/>
          <w:noProof/>
          <w:sz w:val="24"/>
          <w:szCs w:val="24"/>
        </w:rPr>
        <w:t>doi</w:t>
      </w:r>
      <w:r w:rsidRPr="0018123E">
        <w:rPr>
          <w:rFonts w:ascii="Times New Roman" w:hAnsi="Times New Roman" w:cs="Times New Roman"/>
          <w:sz w:val="24"/>
          <w:szCs w:val="24"/>
        </w:rPr>
        <w:t xml:space="preserve">: </w:t>
      </w:r>
      <w:r>
        <w:rPr>
          <w:rFonts w:ascii="Times New Roman" w:hAnsi="Times New Roman" w:cs="Times New Roman"/>
          <w:sz w:val="24"/>
          <w:szCs w:val="24"/>
        </w:rPr>
        <w:tab/>
      </w:r>
      <w:r w:rsidRPr="0018123E">
        <w:rPr>
          <w:rFonts w:ascii="Times New Roman" w:hAnsi="Times New Roman" w:cs="Times New Roman"/>
          <w:sz w:val="24"/>
          <w:szCs w:val="24"/>
        </w:rPr>
        <w:t>10.1080/1547688x.2014.92574</w:t>
      </w:r>
      <w:r w:rsidR="00B21A9B">
        <w:rPr>
          <w:rFonts w:ascii="Times New Roman" w:hAnsi="Times New Roman" w:cs="Times New Roman"/>
          <w:sz w:val="24"/>
          <w:szCs w:val="24"/>
        </w:rPr>
        <w:t>1</w:t>
      </w:r>
    </w:p>
    <w:p w14:paraId="12E510FE" w14:textId="2545B6AC" w:rsidR="004A2DDA" w:rsidRDefault="004A2DDA" w:rsidP="00DA5A55">
      <w:pPr>
        <w:rPr>
          <w:rFonts w:ascii="Times New Roman" w:hAnsi="Times New Roman" w:cs="Times New Roman"/>
          <w:sz w:val="24"/>
          <w:szCs w:val="24"/>
        </w:rPr>
      </w:pPr>
      <w:r w:rsidRPr="004A2DDA">
        <w:rPr>
          <w:rFonts w:ascii="Times New Roman" w:hAnsi="Times New Roman" w:cs="Times New Roman"/>
          <w:sz w:val="24"/>
          <w:szCs w:val="24"/>
        </w:rPr>
        <w:t>Grimm, W., &amp; Grimm, J. (1812). Children's and Household Tales.</w:t>
      </w:r>
      <w:r>
        <w:rPr>
          <w:rFonts w:ascii="Times New Roman" w:hAnsi="Times New Roman" w:cs="Times New Roman"/>
          <w:sz w:val="24"/>
          <w:szCs w:val="24"/>
        </w:rPr>
        <w:t xml:space="preserve"> Available at </w:t>
      </w:r>
      <w:r w:rsidR="0018123E">
        <w:rPr>
          <w:rFonts w:ascii="Times New Roman" w:hAnsi="Times New Roman" w:cs="Times New Roman"/>
          <w:sz w:val="24"/>
          <w:szCs w:val="24"/>
        </w:rPr>
        <w:tab/>
      </w:r>
      <w:hyperlink r:id="rId6" w:history="1">
        <w:r w:rsidR="0018123E" w:rsidRPr="002F7A01">
          <w:rPr>
            <w:rStyle w:val="Hyperlink"/>
            <w:rFonts w:ascii="Times New Roman" w:hAnsi="Times New Roman" w:cs="Times New Roman"/>
            <w:sz w:val="24"/>
            <w:szCs w:val="24"/>
          </w:rPr>
          <w:t>https://americanliterature.com/author/the-brothers-grimm/fairy-tale/little-snow-white</w:t>
        </w:r>
      </w:hyperlink>
    </w:p>
    <w:p w14:paraId="62CF14F9" w14:textId="48C9A18F" w:rsidR="004A2DDA" w:rsidRDefault="0018123E" w:rsidP="00DA5A55">
      <w:pPr>
        <w:rPr>
          <w:rFonts w:ascii="Times New Roman" w:hAnsi="Times New Roman" w:cs="Times New Roman"/>
          <w:sz w:val="24"/>
          <w:szCs w:val="24"/>
        </w:rPr>
      </w:pPr>
      <w:r>
        <w:rPr>
          <w:rFonts w:ascii="Times New Roman" w:hAnsi="Times New Roman" w:cs="Times New Roman"/>
          <w:sz w:val="24"/>
          <w:szCs w:val="24"/>
        </w:rPr>
        <w:tab/>
      </w:r>
      <w:r w:rsidR="004A2DDA">
        <w:rPr>
          <w:rFonts w:ascii="Times New Roman" w:hAnsi="Times New Roman" w:cs="Times New Roman"/>
          <w:sz w:val="24"/>
          <w:szCs w:val="24"/>
        </w:rPr>
        <w:t>Accessed on 7</w:t>
      </w:r>
      <w:r w:rsidR="004A2DDA" w:rsidRPr="004A2DDA">
        <w:rPr>
          <w:rFonts w:ascii="Times New Roman" w:hAnsi="Times New Roman" w:cs="Times New Roman"/>
          <w:sz w:val="24"/>
          <w:szCs w:val="24"/>
          <w:vertAlign w:val="superscript"/>
        </w:rPr>
        <w:t>th</w:t>
      </w:r>
      <w:r w:rsidR="004A2DDA">
        <w:rPr>
          <w:rFonts w:ascii="Times New Roman" w:hAnsi="Times New Roman" w:cs="Times New Roman"/>
          <w:sz w:val="24"/>
          <w:szCs w:val="24"/>
        </w:rPr>
        <w:t xml:space="preserve"> May 2018</w:t>
      </w:r>
    </w:p>
    <w:p w14:paraId="75FEB416" w14:textId="474FB657" w:rsidR="004A2DDA" w:rsidRDefault="004A2DDA" w:rsidP="00DA5A55">
      <w:pPr>
        <w:rPr>
          <w:rFonts w:ascii="Times New Roman" w:hAnsi="Times New Roman" w:cs="Times New Roman"/>
          <w:sz w:val="24"/>
          <w:szCs w:val="24"/>
        </w:rPr>
      </w:pPr>
    </w:p>
    <w:p w14:paraId="5812F54E" w14:textId="6A599909" w:rsidR="004A2DDA" w:rsidRDefault="004A2DDA" w:rsidP="00DA5A55">
      <w:pPr>
        <w:rPr>
          <w:rFonts w:ascii="Times New Roman" w:hAnsi="Times New Roman" w:cs="Times New Roman"/>
          <w:sz w:val="24"/>
          <w:szCs w:val="24"/>
        </w:rPr>
      </w:pPr>
    </w:p>
    <w:p w14:paraId="0A50D719" w14:textId="77777777" w:rsidR="004A2DDA" w:rsidRPr="00FF70AF" w:rsidRDefault="004A2DDA" w:rsidP="00DA5A55">
      <w:pPr>
        <w:rPr>
          <w:rFonts w:ascii="Times New Roman" w:hAnsi="Times New Roman" w:cs="Times New Roman"/>
          <w:sz w:val="24"/>
          <w:szCs w:val="24"/>
        </w:rPr>
      </w:pPr>
    </w:p>
    <w:sectPr w:rsidR="004A2DDA" w:rsidRPr="00FF70AF" w:rsidSect="006F219F">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F49FA" w14:textId="77777777" w:rsidR="009D75EC" w:rsidRDefault="009D75EC" w:rsidP="000A3894">
      <w:pPr>
        <w:spacing w:line="240" w:lineRule="auto"/>
      </w:pPr>
      <w:r>
        <w:separator/>
      </w:r>
    </w:p>
  </w:endnote>
  <w:endnote w:type="continuationSeparator" w:id="0">
    <w:p w14:paraId="2E27DE3C" w14:textId="77777777" w:rsidR="009D75EC" w:rsidRDefault="009D75EC" w:rsidP="000A3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4145" w14:textId="77777777" w:rsidR="009D75EC" w:rsidRDefault="009D75EC" w:rsidP="000A3894">
      <w:pPr>
        <w:spacing w:line="240" w:lineRule="auto"/>
      </w:pPr>
      <w:r>
        <w:separator/>
      </w:r>
    </w:p>
  </w:footnote>
  <w:footnote w:type="continuationSeparator" w:id="0">
    <w:p w14:paraId="05483222" w14:textId="77777777" w:rsidR="009D75EC" w:rsidRDefault="009D75EC" w:rsidP="000A38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328390"/>
      <w:docPartObj>
        <w:docPartGallery w:val="Page Numbers (Top of Page)"/>
        <w:docPartUnique/>
      </w:docPartObj>
    </w:sdtPr>
    <w:sdtEndPr>
      <w:rPr>
        <w:noProof/>
      </w:rPr>
    </w:sdtEndPr>
    <w:sdtContent>
      <w:p w14:paraId="27C84728" w14:textId="717BEADB" w:rsidR="000A3894" w:rsidRDefault="000A3894" w:rsidP="000A3894">
        <w:pPr>
          <w:pStyle w:val="Header"/>
          <w:jc w:val="right"/>
        </w:pPr>
        <w:r>
          <w:t xml:space="preserve">LESSON PLANNING                                                                                                                                                </w:t>
        </w:r>
        <w:r>
          <w:fldChar w:fldCharType="begin"/>
        </w:r>
        <w:r>
          <w:instrText xml:space="preserve"> PAGE   \* MERGEFORMAT </w:instrText>
        </w:r>
        <w:r>
          <w:fldChar w:fldCharType="separate"/>
        </w:r>
        <w:r>
          <w:rPr>
            <w:noProof/>
          </w:rPr>
          <w:t>2</w:t>
        </w:r>
        <w:r>
          <w:rPr>
            <w:noProof/>
          </w:rPr>
          <w:fldChar w:fldCharType="end"/>
        </w:r>
      </w:p>
    </w:sdtContent>
  </w:sdt>
  <w:p w14:paraId="5A1F1647" w14:textId="77777777" w:rsidR="000A3894" w:rsidRDefault="000A3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NzA0MzE1sDQ1MzQ3NrFQ0lEKTi0uzszPAykwrAUA8lQeaiwAAAA="/>
  </w:docVars>
  <w:rsids>
    <w:rsidRoot w:val="00FF70AF"/>
    <w:rsid w:val="000A3894"/>
    <w:rsid w:val="000E673A"/>
    <w:rsid w:val="0018123E"/>
    <w:rsid w:val="00190E16"/>
    <w:rsid w:val="001A6120"/>
    <w:rsid w:val="001C6670"/>
    <w:rsid w:val="002B6F04"/>
    <w:rsid w:val="00321EFF"/>
    <w:rsid w:val="00326BED"/>
    <w:rsid w:val="004A2DDA"/>
    <w:rsid w:val="004C1D81"/>
    <w:rsid w:val="005D003A"/>
    <w:rsid w:val="006F219F"/>
    <w:rsid w:val="0070259F"/>
    <w:rsid w:val="007B02C7"/>
    <w:rsid w:val="007F6BF7"/>
    <w:rsid w:val="008429F9"/>
    <w:rsid w:val="008920A2"/>
    <w:rsid w:val="009269E8"/>
    <w:rsid w:val="009D75EC"/>
    <w:rsid w:val="009E7B7E"/>
    <w:rsid w:val="009F7044"/>
    <w:rsid w:val="00A40A09"/>
    <w:rsid w:val="00A62FF8"/>
    <w:rsid w:val="00AC535B"/>
    <w:rsid w:val="00B21A9B"/>
    <w:rsid w:val="00CC16B7"/>
    <w:rsid w:val="00CC676D"/>
    <w:rsid w:val="00DA5A55"/>
    <w:rsid w:val="00E40564"/>
    <w:rsid w:val="00F3085F"/>
    <w:rsid w:val="00FF70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9"/>
        <o:r id="V:Rule3" type="connector" idref="#_x0000_s1030"/>
        <o:r id="V:Rule4" type="connector" idref="#_x0000_s1031"/>
        <o:r id="V:Rule5" type="connector" idref="#_x0000_s1032"/>
        <o:r id="V:Rule6" type="connector" idref="#_x0000_s1033"/>
      </o:rules>
    </o:shapelayout>
  </w:shapeDefaults>
  <w:decimalSymbol w:val="."/>
  <w:listSeparator w:val=","/>
  <w14:docId w14:val="7F2345FF"/>
  <w15:chartTrackingRefBased/>
  <w15:docId w15:val="{86F373B5-9BA6-4C98-8833-4006EA11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DDA"/>
    <w:rPr>
      <w:color w:val="0563C1" w:themeColor="hyperlink"/>
      <w:u w:val="single"/>
    </w:rPr>
  </w:style>
  <w:style w:type="character" w:styleId="UnresolvedMention">
    <w:name w:val="Unresolved Mention"/>
    <w:basedOn w:val="DefaultParagraphFont"/>
    <w:uiPriority w:val="99"/>
    <w:semiHidden/>
    <w:unhideWhenUsed/>
    <w:rsid w:val="004A2DDA"/>
    <w:rPr>
      <w:color w:val="808080"/>
      <w:shd w:val="clear" w:color="auto" w:fill="E6E6E6"/>
    </w:rPr>
  </w:style>
  <w:style w:type="character" w:customStyle="1" w:styleId="al-title1">
    <w:name w:val="al-title1"/>
    <w:basedOn w:val="DefaultParagraphFont"/>
    <w:rsid w:val="004A2DDA"/>
    <w:rPr>
      <w:b/>
      <w:bCs/>
      <w:i/>
      <w:iCs/>
    </w:rPr>
  </w:style>
  <w:style w:type="paragraph" w:styleId="Header">
    <w:name w:val="header"/>
    <w:basedOn w:val="Normal"/>
    <w:link w:val="HeaderChar"/>
    <w:uiPriority w:val="99"/>
    <w:unhideWhenUsed/>
    <w:rsid w:val="000A3894"/>
    <w:pPr>
      <w:tabs>
        <w:tab w:val="center" w:pos="4513"/>
        <w:tab w:val="right" w:pos="9026"/>
      </w:tabs>
      <w:spacing w:line="240" w:lineRule="auto"/>
    </w:pPr>
  </w:style>
  <w:style w:type="character" w:customStyle="1" w:styleId="HeaderChar">
    <w:name w:val="Header Char"/>
    <w:basedOn w:val="DefaultParagraphFont"/>
    <w:link w:val="Header"/>
    <w:uiPriority w:val="99"/>
    <w:rsid w:val="000A3894"/>
  </w:style>
  <w:style w:type="paragraph" w:styleId="Footer">
    <w:name w:val="footer"/>
    <w:basedOn w:val="Normal"/>
    <w:link w:val="FooterChar"/>
    <w:uiPriority w:val="99"/>
    <w:unhideWhenUsed/>
    <w:rsid w:val="000A3894"/>
    <w:pPr>
      <w:tabs>
        <w:tab w:val="center" w:pos="4513"/>
        <w:tab w:val="right" w:pos="9026"/>
      </w:tabs>
      <w:spacing w:line="240" w:lineRule="auto"/>
    </w:pPr>
  </w:style>
  <w:style w:type="character" w:customStyle="1" w:styleId="FooterChar">
    <w:name w:val="Footer Char"/>
    <w:basedOn w:val="DefaultParagraphFont"/>
    <w:link w:val="Footer"/>
    <w:uiPriority w:val="99"/>
    <w:rsid w:val="000A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ericanliterature.com/author/the-brothers-grimm/fairy-tale/little-snow-wh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dcterms:created xsi:type="dcterms:W3CDTF">2018-05-07T11:01:00Z</dcterms:created>
  <dcterms:modified xsi:type="dcterms:W3CDTF">2018-05-07T15:35:00Z</dcterms:modified>
</cp:coreProperties>
</file>