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9C9" w:rsidRDefault="00B359C9" w:rsidP="002B5702">
      <w:pPr>
        <w:spacing w:line="480" w:lineRule="auto"/>
        <w:ind w:firstLine="720"/>
        <w:rPr>
          <w:rFonts w:ascii="Times New Roman" w:hAnsi="Times New Roman" w:cs="Times New Roman"/>
          <w:sz w:val="24"/>
          <w:szCs w:val="24"/>
        </w:rPr>
      </w:pPr>
    </w:p>
    <w:p w:rsidR="00B359C9" w:rsidRDefault="00B359C9" w:rsidP="002B5702">
      <w:pPr>
        <w:spacing w:line="480" w:lineRule="auto"/>
        <w:ind w:firstLine="720"/>
        <w:rPr>
          <w:rFonts w:ascii="Times New Roman" w:hAnsi="Times New Roman" w:cs="Times New Roman"/>
          <w:sz w:val="24"/>
          <w:szCs w:val="24"/>
        </w:rPr>
      </w:pPr>
    </w:p>
    <w:p w:rsidR="00B359C9" w:rsidRDefault="00B359C9" w:rsidP="002B5702">
      <w:pPr>
        <w:spacing w:line="480" w:lineRule="auto"/>
        <w:ind w:firstLine="720"/>
        <w:rPr>
          <w:rFonts w:ascii="Times New Roman" w:hAnsi="Times New Roman" w:cs="Times New Roman"/>
          <w:sz w:val="24"/>
          <w:szCs w:val="24"/>
        </w:rPr>
      </w:pPr>
    </w:p>
    <w:p w:rsidR="00B359C9" w:rsidRDefault="00B359C9" w:rsidP="002B5702">
      <w:pPr>
        <w:spacing w:line="480" w:lineRule="auto"/>
        <w:ind w:firstLine="720"/>
        <w:rPr>
          <w:rFonts w:ascii="Times New Roman" w:hAnsi="Times New Roman" w:cs="Times New Roman"/>
          <w:sz w:val="24"/>
          <w:szCs w:val="24"/>
        </w:rPr>
      </w:pPr>
    </w:p>
    <w:p w:rsidR="00B359C9" w:rsidRDefault="00B359C9" w:rsidP="002B5702">
      <w:pPr>
        <w:spacing w:line="480" w:lineRule="auto"/>
        <w:ind w:firstLine="720"/>
        <w:rPr>
          <w:rFonts w:ascii="Times New Roman" w:hAnsi="Times New Roman" w:cs="Times New Roman"/>
          <w:sz w:val="24"/>
          <w:szCs w:val="24"/>
        </w:rPr>
      </w:pPr>
    </w:p>
    <w:p w:rsidR="00B359C9" w:rsidRDefault="00B359C9" w:rsidP="00B359C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Customer loyalty and trust</w:t>
      </w:r>
    </w:p>
    <w:p w:rsidR="00B359C9" w:rsidRDefault="00B359C9" w:rsidP="00B359C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B359C9" w:rsidRDefault="00B359C9" w:rsidP="00B359C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B359C9" w:rsidRDefault="00B359C9" w:rsidP="002B5702">
      <w:pPr>
        <w:spacing w:line="480" w:lineRule="auto"/>
        <w:ind w:firstLine="720"/>
        <w:rPr>
          <w:rFonts w:ascii="Times New Roman" w:hAnsi="Times New Roman" w:cs="Times New Roman"/>
          <w:sz w:val="24"/>
          <w:szCs w:val="24"/>
        </w:rPr>
      </w:pPr>
    </w:p>
    <w:p w:rsidR="00B359C9" w:rsidRDefault="00B359C9" w:rsidP="002B5702">
      <w:pPr>
        <w:spacing w:line="480" w:lineRule="auto"/>
        <w:ind w:firstLine="720"/>
        <w:rPr>
          <w:rFonts w:ascii="Times New Roman" w:hAnsi="Times New Roman" w:cs="Times New Roman"/>
          <w:sz w:val="24"/>
          <w:szCs w:val="24"/>
        </w:rPr>
      </w:pPr>
    </w:p>
    <w:p w:rsidR="00B359C9" w:rsidRDefault="00B359C9" w:rsidP="002B5702">
      <w:pPr>
        <w:spacing w:line="480" w:lineRule="auto"/>
        <w:ind w:firstLine="720"/>
        <w:rPr>
          <w:rFonts w:ascii="Times New Roman" w:hAnsi="Times New Roman" w:cs="Times New Roman"/>
          <w:sz w:val="24"/>
          <w:szCs w:val="24"/>
        </w:rPr>
      </w:pPr>
    </w:p>
    <w:p w:rsidR="00B359C9" w:rsidRDefault="00B359C9" w:rsidP="002B5702">
      <w:pPr>
        <w:spacing w:line="480" w:lineRule="auto"/>
        <w:ind w:firstLine="720"/>
        <w:rPr>
          <w:rFonts w:ascii="Times New Roman" w:hAnsi="Times New Roman" w:cs="Times New Roman"/>
          <w:sz w:val="24"/>
          <w:szCs w:val="24"/>
        </w:rPr>
      </w:pPr>
    </w:p>
    <w:p w:rsidR="00B359C9" w:rsidRDefault="00B359C9" w:rsidP="002B5702">
      <w:pPr>
        <w:spacing w:line="480" w:lineRule="auto"/>
        <w:ind w:firstLine="720"/>
        <w:rPr>
          <w:rFonts w:ascii="Times New Roman" w:hAnsi="Times New Roman" w:cs="Times New Roman"/>
          <w:sz w:val="24"/>
          <w:szCs w:val="24"/>
        </w:rPr>
      </w:pPr>
    </w:p>
    <w:p w:rsidR="00B359C9" w:rsidRDefault="00B359C9" w:rsidP="002B5702">
      <w:pPr>
        <w:spacing w:line="480" w:lineRule="auto"/>
        <w:ind w:firstLine="720"/>
        <w:rPr>
          <w:rFonts w:ascii="Times New Roman" w:hAnsi="Times New Roman" w:cs="Times New Roman"/>
          <w:sz w:val="24"/>
          <w:szCs w:val="24"/>
        </w:rPr>
      </w:pPr>
    </w:p>
    <w:p w:rsidR="00B359C9" w:rsidRDefault="00B359C9" w:rsidP="002B5702">
      <w:pPr>
        <w:spacing w:line="480" w:lineRule="auto"/>
        <w:ind w:firstLine="720"/>
        <w:rPr>
          <w:rFonts w:ascii="Times New Roman" w:hAnsi="Times New Roman" w:cs="Times New Roman"/>
          <w:sz w:val="24"/>
          <w:szCs w:val="24"/>
        </w:rPr>
      </w:pPr>
    </w:p>
    <w:p w:rsidR="00B359C9" w:rsidRDefault="00B359C9" w:rsidP="002B5702">
      <w:pPr>
        <w:spacing w:line="480" w:lineRule="auto"/>
        <w:ind w:firstLine="720"/>
        <w:rPr>
          <w:rFonts w:ascii="Times New Roman" w:hAnsi="Times New Roman" w:cs="Times New Roman"/>
          <w:sz w:val="24"/>
          <w:szCs w:val="24"/>
        </w:rPr>
      </w:pPr>
    </w:p>
    <w:p w:rsidR="00B359C9" w:rsidRDefault="00B359C9" w:rsidP="00B359C9">
      <w:pPr>
        <w:spacing w:line="480" w:lineRule="auto"/>
        <w:rPr>
          <w:rFonts w:ascii="Times New Roman" w:hAnsi="Times New Roman" w:cs="Times New Roman"/>
          <w:sz w:val="24"/>
          <w:szCs w:val="24"/>
        </w:rPr>
      </w:pPr>
    </w:p>
    <w:p w:rsidR="00117469" w:rsidRDefault="0086749E" w:rsidP="002B570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Loyalty and trust in brands is a critical part of any business. Businesses strive to ensure that they build loyalty within their customers and the community at large and in so doing, build trust between them and their customers.  </w:t>
      </w:r>
      <w:r w:rsidR="00A97E84">
        <w:rPr>
          <w:rFonts w:ascii="Times New Roman" w:hAnsi="Times New Roman" w:cs="Times New Roman"/>
          <w:sz w:val="24"/>
          <w:szCs w:val="24"/>
        </w:rPr>
        <w:t>One of the most</w:t>
      </w:r>
      <w:r w:rsidR="00BC0DF2">
        <w:rPr>
          <w:rFonts w:ascii="Times New Roman" w:hAnsi="Times New Roman" w:cs="Times New Roman"/>
          <w:sz w:val="24"/>
          <w:szCs w:val="24"/>
        </w:rPr>
        <w:t xml:space="preserve"> fundamental things to consider, </w:t>
      </w:r>
      <w:r w:rsidR="00A97E84">
        <w:rPr>
          <w:rFonts w:ascii="Times New Roman" w:hAnsi="Times New Roman" w:cs="Times New Roman"/>
          <w:sz w:val="24"/>
          <w:szCs w:val="24"/>
        </w:rPr>
        <w:t>wh</w:t>
      </w:r>
      <w:r w:rsidR="00194D7E">
        <w:rPr>
          <w:rFonts w:ascii="Times New Roman" w:hAnsi="Times New Roman" w:cs="Times New Roman"/>
          <w:sz w:val="24"/>
          <w:szCs w:val="24"/>
        </w:rPr>
        <w:t xml:space="preserve">en </w:t>
      </w:r>
      <w:r w:rsidR="00117469">
        <w:rPr>
          <w:rFonts w:ascii="Times New Roman" w:hAnsi="Times New Roman" w:cs="Times New Roman"/>
          <w:sz w:val="24"/>
          <w:szCs w:val="24"/>
        </w:rPr>
        <w:t>assessing how to build trust</w:t>
      </w:r>
      <w:r w:rsidR="00B359C9">
        <w:rPr>
          <w:rFonts w:ascii="Times New Roman" w:hAnsi="Times New Roman" w:cs="Times New Roman"/>
          <w:sz w:val="24"/>
          <w:szCs w:val="24"/>
        </w:rPr>
        <w:t>, includes</w:t>
      </w:r>
      <w:r w:rsidR="00117469">
        <w:rPr>
          <w:rFonts w:ascii="Times New Roman" w:hAnsi="Times New Roman" w:cs="Times New Roman"/>
          <w:sz w:val="24"/>
          <w:szCs w:val="24"/>
        </w:rPr>
        <w:t xml:space="preserve"> the ethical obligations and issues that will be incorporated.</w:t>
      </w:r>
      <w:r w:rsidR="00194D7E">
        <w:rPr>
          <w:rFonts w:ascii="Times New Roman" w:hAnsi="Times New Roman" w:cs="Times New Roman"/>
          <w:sz w:val="24"/>
          <w:szCs w:val="24"/>
        </w:rPr>
        <w:t xml:space="preserve"> </w:t>
      </w:r>
      <w:r w:rsidR="00117469">
        <w:rPr>
          <w:rFonts w:ascii="Times New Roman" w:hAnsi="Times New Roman" w:cs="Times New Roman"/>
          <w:sz w:val="24"/>
          <w:szCs w:val="24"/>
        </w:rPr>
        <w:t>In order to augment our</w:t>
      </w:r>
      <w:r w:rsidR="00194D7E">
        <w:rPr>
          <w:rFonts w:ascii="Times New Roman" w:hAnsi="Times New Roman" w:cs="Times New Roman"/>
          <w:sz w:val="24"/>
          <w:szCs w:val="24"/>
        </w:rPr>
        <w:t xml:space="preserve"> understanding on this subject, this subject will carry out a meticulous assessment on one of the products that I am most loyal to. In addition, the study will assess how a company can build trust and some of the ethical obligations and issues that are associated with trust</w:t>
      </w:r>
      <w:r w:rsidR="008C119E">
        <w:rPr>
          <w:rFonts w:ascii="Times New Roman" w:hAnsi="Times New Roman" w:cs="Times New Roman"/>
          <w:sz w:val="24"/>
          <w:szCs w:val="24"/>
        </w:rPr>
        <w:t>,</w:t>
      </w:r>
      <w:r w:rsidR="00194D7E">
        <w:rPr>
          <w:rFonts w:ascii="Times New Roman" w:hAnsi="Times New Roman" w:cs="Times New Roman"/>
          <w:sz w:val="24"/>
          <w:szCs w:val="24"/>
        </w:rPr>
        <w:t xml:space="preserve"> once it is built.</w:t>
      </w:r>
    </w:p>
    <w:p w:rsidR="00FC69B7" w:rsidRDefault="00FC69B7" w:rsidP="002B570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brand that I am so loyal to is Adidas and this is because of the fact that it produces quality and durable goods.</w:t>
      </w:r>
      <w:r w:rsidR="004C0188">
        <w:rPr>
          <w:rFonts w:ascii="Times New Roman" w:hAnsi="Times New Roman" w:cs="Times New Roman"/>
          <w:sz w:val="24"/>
          <w:szCs w:val="24"/>
        </w:rPr>
        <w:t xml:space="preserve"> Adidas is a company that deals primarily in the manufacture of sportswear and as a brand that deals in the manufacture of sporting products, the company has invested in a competitive marketing mix that largely comprises of the manufacture of high quality products, favorable prices, good environment, attractive mix of products, a strong image brand, divergent customer styles as well as efficient services.</w:t>
      </w:r>
      <w:r w:rsidR="005661E3">
        <w:rPr>
          <w:rFonts w:ascii="Times New Roman" w:hAnsi="Times New Roman" w:cs="Times New Roman"/>
          <w:sz w:val="24"/>
          <w:szCs w:val="24"/>
        </w:rPr>
        <w:t xml:space="preserve"> The </w:t>
      </w:r>
      <w:r w:rsidR="00C431D1">
        <w:rPr>
          <w:rFonts w:ascii="Times New Roman" w:hAnsi="Times New Roman" w:cs="Times New Roman"/>
          <w:sz w:val="24"/>
          <w:szCs w:val="24"/>
        </w:rPr>
        <w:t>focus on the above factors has</w:t>
      </w:r>
      <w:r w:rsidR="005661E3">
        <w:rPr>
          <w:rFonts w:ascii="Times New Roman" w:hAnsi="Times New Roman" w:cs="Times New Roman"/>
          <w:sz w:val="24"/>
          <w:szCs w:val="24"/>
        </w:rPr>
        <w:t xml:space="preserve"> contributed significantly towards fostering loyalty within the customers.</w:t>
      </w:r>
    </w:p>
    <w:p w:rsidR="00C431D1" w:rsidRDefault="00C431D1" w:rsidP="002B570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Companies can build trust through the following ways. One of the most profound ways of creating trust is through having a reliable product. Adidas has for instance created a reliable product, which is easily accessible </w:t>
      </w:r>
      <w:r w:rsidR="000C695D">
        <w:rPr>
          <w:rFonts w:ascii="Times New Roman" w:hAnsi="Times New Roman" w:cs="Times New Roman"/>
          <w:sz w:val="24"/>
          <w:szCs w:val="24"/>
        </w:rPr>
        <w:t>to all customers and it has also strived to ensure that their products are of the highest quality</w:t>
      </w:r>
      <w:r w:rsidR="008C119E">
        <w:rPr>
          <w:rFonts w:ascii="Times New Roman" w:hAnsi="Times New Roman" w:cs="Times New Roman"/>
          <w:sz w:val="24"/>
          <w:szCs w:val="24"/>
        </w:rPr>
        <w:t xml:space="preserve"> </w:t>
      </w:r>
      <w:r w:rsidR="008C119E">
        <w:rPr>
          <w:rFonts w:ascii="Times New Roman" w:eastAsia="Times New Roman" w:hAnsi="Times New Roman" w:cs="Times New Roman"/>
          <w:sz w:val="24"/>
          <w:szCs w:val="24"/>
        </w:rPr>
        <w:t xml:space="preserve">(Berger, </w:t>
      </w:r>
      <w:r w:rsidR="008C119E" w:rsidRPr="008C119E">
        <w:rPr>
          <w:rFonts w:ascii="Times New Roman" w:eastAsia="Times New Roman" w:hAnsi="Times New Roman" w:cs="Times New Roman"/>
          <w:sz w:val="24"/>
          <w:szCs w:val="24"/>
        </w:rPr>
        <w:t>2008)</w:t>
      </w:r>
      <w:r w:rsidR="000C695D">
        <w:rPr>
          <w:rFonts w:ascii="Times New Roman" w:hAnsi="Times New Roman" w:cs="Times New Roman"/>
          <w:sz w:val="24"/>
          <w:szCs w:val="24"/>
        </w:rPr>
        <w:t>. Adidas conducts online surveys about their products and this consequently provides them with a feedback, which they can then use to improve their products.</w:t>
      </w:r>
    </w:p>
    <w:p w:rsidR="00205CC1" w:rsidRDefault="00195FF1" w:rsidP="002B570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other strategy of increasing trust is through honesty. Adidas has consistently been honest in the delivery of their products. Their products are always delivered on time and they also ensure that they deliver their products just like they promised. </w:t>
      </w:r>
      <w:r w:rsidR="00205CC1">
        <w:rPr>
          <w:rFonts w:ascii="Times New Roman" w:hAnsi="Times New Roman" w:cs="Times New Roman"/>
          <w:sz w:val="24"/>
          <w:szCs w:val="24"/>
        </w:rPr>
        <w:t xml:space="preserve">In addition, they also have a history of rectifying mistakes once they make them and have been known to refund products if there are any </w:t>
      </w:r>
      <w:r w:rsidR="00A72F85">
        <w:rPr>
          <w:rFonts w:ascii="Times New Roman" w:hAnsi="Times New Roman" w:cs="Times New Roman"/>
          <w:sz w:val="24"/>
          <w:szCs w:val="24"/>
        </w:rPr>
        <w:t>defect, which all but cements</w:t>
      </w:r>
      <w:r w:rsidR="00205CC1">
        <w:rPr>
          <w:rFonts w:ascii="Times New Roman" w:hAnsi="Times New Roman" w:cs="Times New Roman"/>
          <w:sz w:val="24"/>
          <w:szCs w:val="24"/>
        </w:rPr>
        <w:t xml:space="preserve"> the trust and loyalty from the customers</w:t>
      </w:r>
      <w:r w:rsidR="008C119E" w:rsidRPr="008C119E">
        <w:rPr>
          <w:rFonts w:ascii="Times New Roman" w:eastAsia="Times New Roman" w:hAnsi="Times New Roman" w:cs="Times New Roman"/>
          <w:color w:val="000000"/>
          <w:sz w:val="24"/>
          <w:szCs w:val="24"/>
        </w:rPr>
        <w:t xml:space="preserve"> </w:t>
      </w:r>
      <w:r w:rsidR="008C119E">
        <w:rPr>
          <w:rFonts w:ascii="Times New Roman" w:eastAsia="Times New Roman" w:hAnsi="Times New Roman" w:cs="Times New Roman"/>
          <w:color w:val="000000"/>
          <w:sz w:val="24"/>
          <w:szCs w:val="24"/>
        </w:rPr>
        <w:t xml:space="preserve">(Keller, </w:t>
      </w:r>
      <w:r w:rsidR="008C119E" w:rsidRPr="008C119E">
        <w:rPr>
          <w:rFonts w:ascii="Times New Roman" w:eastAsia="Times New Roman" w:hAnsi="Times New Roman" w:cs="Times New Roman"/>
          <w:color w:val="000000"/>
          <w:sz w:val="24"/>
          <w:szCs w:val="24"/>
        </w:rPr>
        <w:t>2013)</w:t>
      </w:r>
      <w:r w:rsidR="00205CC1">
        <w:rPr>
          <w:rFonts w:ascii="Times New Roman" w:hAnsi="Times New Roman" w:cs="Times New Roman"/>
          <w:sz w:val="24"/>
          <w:szCs w:val="24"/>
        </w:rPr>
        <w:t>.</w:t>
      </w:r>
    </w:p>
    <w:p w:rsidR="00440267" w:rsidRDefault="00440267" w:rsidP="000852F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Finally, companies also build trust through consistency. </w:t>
      </w:r>
      <w:r w:rsidR="00FB5DFF">
        <w:rPr>
          <w:rFonts w:ascii="Times New Roman" w:hAnsi="Times New Roman" w:cs="Times New Roman"/>
          <w:sz w:val="24"/>
          <w:szCs w:val="24"/>
        </w:rPr>
        <w:t>Adidas has constantly been one of the most consistent companies and this is evidenced by their great attention to standards and quality all the time</w:t>
      </w:r>
      <w:r w:rsidR="008C119E">
        <w:rPr>
          <w:rFonts w:ascii="Times New Roman" w:hAnsi="Times New Roman" w:cs="Times New Roman"/>
          <w:sz w:val="24"/>
          <w:szCs w:val="24"/>
        </w:rPr>
        <w:t xml:space="preserve"> </w:t>
      </w:r>
      <w:r w:rsidR="008C119E">
        <w:rPr>
          <w:rFonts w:ascii="Times New Roman" w:eastAsia="Times New Roman" w:hAnsi="Times New Roman" w:cs="Times New Roman"/>
          <w:sz w:val="24"/>
          <w:szCs w:val="24"/>
        </w:rPr>
        <w:t xml:space="preserve">(Berger, </w:t>
      </w:r>
      <w:r w:rsidR="008C119E" w:rsidRPr="008C119E">
        <w:rPr>
          <w:rFonts w:ascii="Times New Roman" w:eastAsia="Times New Roman" w:hAnsi="Times New Roman" w:cs="Times New Roman"/>
          <w:sz w:val="24"/>
          <w:szCs w:val="24"/>
        </w:rPr>
        <w:t>2008)</w:t>
      </w:r>
      <w:r w:rsidR="00FB5DFF">
        <w:rPr>
          <w:rFonts w:ascii="Times New Roman" w:hAnsi="Times New Roman" w:cs="Times New Roman"/>
          <w:sz w:val="24"/>
          <w:szCs w:val="24"/>
        </w:rPr>
        <w:t>.</w:t>
      </w:r>
      <w:r w:rsidR="00FA224D">
        <w:rPr>
          <w:rFonts w:ascii="Times New Roman" w:hAnsi="Times New Roman" w:cs="Times New Roman"/>
          <w:sz w:val="24"/>
          <w:szCs w:val="24"/>
        </w:rPr>
        <w:t xml:space="preserve"> In so doing, the company has been able to attract and retain customers and is also one of the primary reasons why I am a loyal customer.</w:t>
      </w:r>
    </w:p>
    <w:p w:rsidR="004B7829" w:rsidRDefault="001969F2" w:rsidP="000852FF">
      <w:pPr>
        <w:spacing w:line="480" w:lineRule="auto"/>
        <w:ind w:firstLine="720"/>
        <w:rPr>
          <w:rFonts w:ascii="Times New Roman" w:hAnsi="Times New Roman" w:cs="Times New Roman"/>
          <w:sz w:val="24"/>
          <w:szCs w:val="24"/>
        </w:rPr>
      </w:pPr>
      <w:r>
        <w:rPr>
          <w:rFonts w:ascii="Times New Roman" w:hAnsi="Times New Roman" w:cs="Times New Roman"/>
          <w:sz w:val="24"/>
          <w:szCs w:val="24"/>
        </w:rPr>
        <w:t>Some of the ethical obligations and issues to consider once trust is built include the following.</w:t>
      </w:r>
      <w:r w:rsidR="00F14780">
        <w:rPr>
          <w:rFonts w:ascii="Times New Roman" w:hAnsi="Times New Roman" w:cs="Times New Roman"/>
          <w:sz w:val="24"/>
          <w:szCs w:val="24"/>
        </w:rPr>
        <w:t xml:space="preserve"> The first ethical obligation is respect since companies should maintain optimal respect between them and their customers. The other ethical issue to consider should be integrity, which can be maintained by ensuring that they work and perform their duties with the highest level of integrity</w:t>
      </w:r>
      <w:r w:rsidR="008C119E" w:rsidRPr="008C119E">
        <w:rPr>
          <w:rFonts w:ascii="Times New Roman" w:eastAsia="Times New Roman" w:hAnsi="Times New Roman" w:cs="Times New Roman"/>
          <w:sz w:val="24"/>
          <w:szCs w:val="24"/>
        </w:rPr>
        <w:t xml:space="preserve"> </w:t>
      </w:r>
      <w:r w:rsidR="008C119E">
        <w:rPr>
          <w:rFonts w:ascii="Times New Roman" w:eastAsia="Times New Roman" w:hAnsi="Times New Roman" w:cs="Times New Roman"/>
          <w:sz w:val="24"/>
          <w:szCs w:val="24"/>
        </w:rPr>
        <w:t xml:space="preserve">(Berger, </w:t>
      </w:r>
      <w:r w:rsidR="008C119E" w:rsidRPr="008C119E">
        <w:rPr>
          <w:rFonts w:ascii="Times New Roman" w:eastAsia="Times New Roman" w:hAnsi="Times New Roman" w:cs="Times New Roman"/>
          <w:sz w:val="24"/>
          <w:szCs w:val="24"/>
        </w:rPr>
        <w:t>2008)</w:t>
      </w:r>
      <w:r w:rsidR="00F14780">
        <w:rPr>
          <w:rFonts w:ascii="Times New Roman" w:hAnsi="Times New Roman" w:cs="Times New Roman"/>
          <w:sz w:val="24"/>
          <w:szCs w:val="24"/>
        </w:rPr>
        <w:t>.</w:t>
      </w:r>
      <w:r w:rsidR="00D028AB">
        <w:rPr>
          <w:rFonts w:ascii="Times New Roman" w:hAnsi="Times New Roman" w:cs="Times New Roman"/>
          <w:sz w:val="24"/>
          <w:szCs w:val="24"/>
        </w:rPr>
        <w:t xml:space="preserve"> Finally, companies should foster honor between them and their customers by ensuring that their focus is always on the customer.</w:t>
      </w:r>
    </w:p>
    <w:p w:rsidR="00B359C9" w:rsidRDefault="000F0C03" w:rsidP="008C119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customers should indeed trust consumers since it is on this basis that they will be able to develop respect and honor between them and the company. The above therefore affirms that customers are just not prone to become loyal to companies since they must consumer the products first or use the services for them to become loyal. The case of Adidas therefore exemplifies that trust and loyalty is fostered through the standards that are employed by the organization. </w:t>
      </w:r>
    </w:p>
    <w:p w:rsidR="00B359C9" w:rsidRDefault="00B359C9" w:rsidP="00B359C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C119E" w:rsidRPr="008C119E" w:rsidRDefault="008C119E" w:rsidP="008C119E">
      <w:pPr>
        <w:shd w:val="clear" w:color="auto" w:fill="FFFFFF"/>
        <w:spacing w:after="0" w:line="480" w:lineRule="auto"/>
        <w:ind w:left="720" w:hanging="720"/>
        <w:rPr>
          <w:rFonts w:ascii="Times New Roman" w:eastAsia="Times New Roman" w:hAnsi="Times New Roman" w:cs="Times New Roman"/>
          <w:sz w:val="24"/>
          <w:szCs w:val="24"/>
        </w:rPr>
      </w:pPr>
      <w:r w:rsidRPr="008C119E">
        <w:rPr>
          <w:rFonts w:ascii="Times New Roman" w:eastAsia="Times New Roman" w:hAnsi="Times New Roman" w:cs="Times New Roman"/>
          <w:sz w:val="24"/>
          <w:szCs w:val="24"/>
        </w:rPr>
        <w:t>Berger, C. (2008). </w:t>
      </w:r>
      <w:r w:rsidRPr="008C119E">
        <w:rPr>
          <w:rFonts w:ascii="Times New Roman" w:eastAsia="Times New Roman" w:hAnsi="Times New Roman" w:cs="Times New Roman"/>
          <w:i/>
          <w:iCs/>
          <w:sz w:val="24"/>
          <w:szCs w:val="24"/>
        </w:rPr>
        <w:t>Strategic sports marketing - The impact of sport advertising upon consumers: Adidas - A case Stud</w:t>
      </w:r>
      <w:r>
        <w:rPr>
          <w:rFonts w:ascii="Times New Roman" w:eastAsia="Times New Roman" w:hAnsi="Times New Roman" w:cs="Times New Roman"/>
          <w:i/>
          <w:iCs/>
          <w:sz w:val="24"/>
          <w:szCs w:val="24"/>
        </w:rPr>
        <w:t>y</w:t>
      </w:r>
      <w:r w:rsidRPr="008C119E">
        <w:rPr>
          <w:rFonts w:ascii="Times New Roman" w:eastAsia="Times New Roman" w:hAnsi="Times New Roman" w:cs="Times New Roman"/>
          <w:sz w:val="24"/>
          <w:szCs w:val="24"/>
        </w:rPr>
        <w:t>. New York, NY: Grin Verlag.</w:t>
      </w:r>
    </w:p>
    <w:p w:rsidR="008C119E" w:rsidRPr="008C119E" w:rsidRDefault="008C119E" w:rsidP="008C119E">
      <w:pPr>
        <w:shd w:val="clear" w:color="auto" w:fill="FFFFFF"/>
        <w:spacing w:after="0" w:line="480" w:lineRule="auto"/>
        <w:ind w:left="720" w:hanging="720"/>
        <w:rPr>
          <w:rFonts w:ascii="Times New Roman" w:eastAsia="Times New Roman" w:hAnsi="Times New Roman" w:cs="Times New Roman"/>
          <w:color w:val="000000"/>
          <w:sz w:val="24"/>
          <w:szCs w:val="24"/>
        </w:rPr>
      </w:pPr>
      <w:r w:rsidRPr="008C119E">
        <w:rPr>
          <w:rFonts w:ascii="Times New Roman" w:eastAsia="Times New Roman" w:hAnsi="Times New Roman" w:cs="Times New Roman"/>
          <w:color w:val="000000"/>
          <w:sz w:val="24"/>
          <w:szCs w:val="24"/>
        </w:rPr>
        <w:t>Keller, K. L. (2013). </w:t>
      </w:r>
      <w:r w:rsidRPr="008C119E">
        <w:rPr>
          <w:rFonts w:ascii="Times New Roman" w:eastAsia="Times New Roman" w:hAnsi="Times New Roman" w:cs="Times New Roman"/>
          <w:i/>
          <w:iCs/>
          <w:color w:val="000000"/>
          <w:sz w:val="24"/>
          <w:szCs w:val="24"/>
        </w:rPr>
        <w:t>Strategic brand management</w:t>
      </w:r>
      <w:r w:rsidRPr="008C119E">
        <w:rPr>
          <w:rFonts w:ascii="Times New Roman" w:eastAsia="Times New Roman" w:hAnsi="Times New Roman" w:cs="Times New Roman"/>
          <w:color w:val="000000"/>
          <w:sz w:val="24"/>
          <w:szCs w:val="24"/>
        </w:rPr>
        <w:t>. New York, NY: Prentice Hall.</w:t>
      </w:r>
    </w:p>
    <w:p w:rsidR="00B359C9" w:rsidRPr="002C76B0" w:rsidRDefault="00B359C9" w:rsidP="00B359C9">
      <w:pPr>
        <w:spacing w:line="480" w:lineRule="auto"/>
        <w:rPr>
          <w:rFonts w:ascii="Times New Roman" w:hAnsi="Times New Roman" w:cs="Times New Roman"/>
          <w:sz w:val="24"/>
          <w:szCs w:val="24"/>
        </w:rPr>
      </w:pPr>
    </w:p>
    <w:sectPr w:rsidR="00B359C9" w:rsidRPr="002C76B0" w:rsidSect="00B359C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3D6" w:rsidRDefault="00E863D6" w:rsidP="00B359C9">
      <w:pPr>
        <w:spacing w:after="0" w:line="240" w:lineRule="auto"/>
      </w:pPr>
      <w:r>
        <w:separator/>
      </w:r>
    </w:p>
  </w:endnote>
  <w:endnote w:type="continuationSeparator" w:id="1">
    <w:p w:rsidR="00E863D6" w:rsidRDefault="00E863D6" w:rsidP="00B359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3D6" w:rsidRDefault="00E863D6" w:rsidP="00B359C9">
      <w:pPr>
        <w:spacing w:after="0" w:line="240" w:lineRule="auto"/>
      </w:pPr>
      <w:r>
        <w:separator/>
      </w:r>
    </w:p>
  </w:footnote>
  <w:footnote w:type="continuationSeparator" w:id="1">
    <w:p w:rsidR="00E863D6" w:rsidRDefault="00E863D6" w:rsidP="00B359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66343"/>
      <w:docPartObj>
        <w:docPartGallery w:val="Page Numbers (Top of Page)"/>
        <w:docPartUnique/>
      </w:docPartObj>
    </w:sdtPr>
    <w:sdtEndPr>
      <w:rPr>
        <w:rFonts w:ascii="Times New Roman" w:hAnsi="Times New Roman" w:cs="Times New Roman"/>
        <w:sz w:val="24"/>
        <w:szCs w:val="24"/>
      </w:rPr>
    </w:sdtEndPr>
    <w:sdtContent>
      <w:p w:rsidR="00B359C9" w:rsidRPr="00B359C9" w:rsidRDefault="00B359C9" w:rsidP="00B359C9">
        <w:pPr>
          <w:spacing w:line="480" w:lineRule="auto"/>
          <w:rPr>
            <w:rFonts w:ascii="Times New Roman" w:hAnsi="Times New Roman" w:cs="Times New Roman"/>
            <w:sz w:val="24"/>
            <w:szCs w:val="24"/>
          </w:rPr>
        </w:pPr>
        <w:r>
          <w:rPr>
            <w:rFonts w:ascii="Times New Roman" w:hAnsi="Times New Roman" w:cs="Times New Roman"/>
            <w:sz w:val="24"/>
            <w:szCs w:val="24"/>
          </w:rPr>
          <w:t xml:space="preserve">Customer loyalty and trust                                                                                                         </w:t>
        </w:r>
        <w:r w:rsidRPr="00B359C9">
          <w:rPr>
            <w:rFonts w:ascii="Times New Roman" w:hAnsi="Times New Roman" w:cs="Times New Roman"/>
            <w:sz w:val="24"/>
            <w:szCs w:val="24"/>
          </w:rPr>
          <w:fldChar w:fldCharType="begin"/>
        </w:r>
        <w:r w:rsidRPr="00B359C9">
          <w:rPr>
            <w:rFonts w:ascii="Times New Roman" w:hAnsi="Times New Roman" w:cs="Times New Roman"/>
            <w:sz w:val="24"/>
            <w:szCs w:val="24"/>
          </w:rPr>
          <w:instrText xml:space="preserve"> PAGE   \* MERGEFORMAT </w:instrText>
        </w:r>
        <w:r w:rsidRPr="00B359C9">
          <w:rPr>
            <w:rFonts w:ascii="Times New Roman" w:hAnsi="Times New Roman" w:cs="Times New Roman"/>
            <w:sz w:val="24"/>
            <w:szCs w:val="24"/>
          </w:rPr>
          <w:fldChar w:fldCharType="separate"/>
        </w:r>
        <w:r w:rsidR="008C119E">
          <w:rPr>
            <w:rFonts w:ascii="Times New Roman" w:hAnsi="Times New Roman" w:cs="Times New Roman"/>
            <w:noProof/>
            <w:sz w:val="24"/>
            <w:szCs w:val="24"/>
          </w:rPr>
          <w:t>3</w:t>
        </w:r>
        <w:r w:rsidRPr="00B359C9">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9C9" w:rsidRPr="00B359C9" w:rsidRDefault="00B359C9" w:rsidP="00B359C9">
    <w:pPr>
      <w:spacing w:line="480" w:lineRule="auto"/>
      <w:rPr>
        <w:rFonts w:ascii="Times New Roman" w:hAnsi="Times New Roman" w:cs="Times New Roman"/>
        <w:sz w:val="24"/>
        <w:szCs w:val="24"/>
      </w:rPr>
    </w:pPr>
    <w:r>
      <w:rPr>
        <w:rFonts w:ascii="Times New Roman" w:hAnsi="Times New Roman" w:cs="Times New Roman"/>
        <w:sz w:val="24"/>
        <w:szCs w:val="24"/>
      </w:rPr>
      <w:t>Running head: CUSTOMER LOYALTY AND TRUST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C76B0"/>
    <w:rsid w:val="000852FF"/>
    <w:rsid w:val="000C695D"/>
    <w:rsid w:val="000F0C03"/>
    <w:rsid w:val="00117469"/>
    <w:rsid w:val="00123BB5"/>
    <w:rsid w:val="00194D7E"/>
    <w:rsid w:val="00195FF1"/>
    <w:rsid w:val="001969F2"/>
    <w:rsid w:val="00205CC1"/>
    <w:rsid w:val="002B5702"/>
    <w:rsid w:val="002C76B0"/>
    <w:rsid w:val="00440267"/>
    <w:rsid w:val="004B7829"/>
    <w:rsid w:val="004C0188"/>
    <w:rsid w:val="005661E3"/>
    <w:rsid w:val="0086749E"/>
    <w:rsid w:val="008C119E"/>
    <w:rsid w:val="00A72F85"/>
    <w:rsid w:val="00A97E84"/>
    <w:rsid w:val="00B359C9"/>
    <w:rsid w:val="00BC0DF2"/>
    <w:rsid w:val="00C431D1"/>
    <w:rsid w:val="00D028AB"/>
    <w:rsid w:val="00E863D6"/>
    <w:rsid w:val="00F14780"/>
    <w:rsid w:val="00FA224D"/>
    <w:rsid w:val="00FB2426"/>
    <w:rsid w:val="00FB5DFF"/>
    <w:rsid w:val="00FC69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B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9C9"/>
  </w:style>
  <w:style w:type="paragraph" w:styleId="Footer">
    <w:name w:val="footer"/>
    <w:basedOn w:val="Normal"/>
    <w:link w:val="FooterChar"/>
    <w:uiPriority w:val="99"/>
    <w:semiHidden/>
    <w:unhideWhenUsed/>
    <w:rsid w:val="00B359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59C9"/>
  </w:style>
  <w:style w:type="character" w:styleId="Hyperlink">
    <w:name w:val="Hyperlink"/>
    <w:basedOn w:val="DefaultParagraphFont"/>
    <w:uiPriority w:val="99"/>
    <w:semiHidden/>
    <w:unhideWhenUsed/>
    <w:rsid w:val="008C119E"/>
    <w:rPr>
      <w:color w:val="0000FF"/>
      <w:u w:val="single"/>
    </w:rPr>
  </w:style>
</w:styles>
</file>

<file path=word/webSettings.xml><?xml version="1.0" encoding="utf-8"?>
<w:webSettings xmlns:r="http://schemas.openxmlformats.org/officeDocument/2006/relationships" xmlns:w="http://schemas.openxmlformats.org/wordprocessingml/2006/main">
  <w:divs>
    <w:div w:id="1703280834">
      <w:bodyDiv w:val="1"/>
      <w:marLeft w:val="0"/>
      <w:marRight w:val="0"/>
      <w:marTop w:val="0"/>
      <w:marBottom w:val="0"/>
      <w:divBdr>
        <w:top w:val="none" w:sz="0" w:space="0" w:color="auto"/>
        <w:left w:val="none" w:sz="0" w:space="0" w:color="auto"/>
        <w:bottom w:val="none" w:sz="0" w:space="0" w:color="auto"/>
        <w:right w:val="none" w:sz="0" w:space="0" w:color="auto"/>
      </w:divBdr>
      <w:divsChild>
        <w:div w:id="903954743">
          <w:marLeft w:val="0"/>
          <w:marRight w:val="0"/>
          <w:marTop w:val="0"/>
          <w:marBottom w:val="0"/>
          <w:divBdr>
            <w:top w:val="none" w:sz="0" w:space="0" w:color="auto"/>
            <w:left w:val="none" w:sz="0" w:space="0" w:color="auto"/>
            <w:bottom w:val="none" w:sz="0" w:space="0" w:color="auto"/>
            <w:right w:val="none" w:sz="0" w:space="0" w:color="auto"/>
          </w:divBdr>
          <w:divsChild>
            <w:div w:id="1785886383">
              <w:marLeft w:val="0"/>
              <w:marRight w:val="0"/>
              <w:marTop w:val="0"/>
              <w:marBottom w:val="0"/>
              <w:divBdr>
                <w:top w:val="none" w:sz="0" w:space="0" w:color="auto"/>
                <w:left w:val="none" w:sz="0" w:space="0" w:color="auto"/>
                <w:bottom w:val="none" w:sz="0" w:space="0" w:color="auto"/>
                <w:right w:val="none" w:sz="0" w:space="0" w:color="auto"/>
              </w:divBdr>
              <w:divsChild>
                <w:div w:id="70011108">
                  <w:marLeft w:val="0"/>
                  <w:marRight w:val="0"/>
                  <w:marTop w:val="0"/>
                  <w:marBottom w:val="0"/>
                  <w:divBdr>
                    <w:top w:val="none" w:sz="0" w:space="0" w:color="auto"/>
                    <w:left w:val="none" w:sz="0" w:space="0" w:color="auto"/>
                    <w:bottom w:val="none" w:sz="0" w:space="0" w:color="auto"/>
                    <w:right w:val="none" w:sz="0" w:space="0" w:color="auto"/>
                  </w:divBdr>
                </w:div>
                <w:div w:id="209836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32864">
          <w:marLeft w:val="0"/>
          <w:marRight w:val="0"/>
          <w:marTop w:val="0"/>
          <w:marBottom w:val="0"/>
          <w:divBdr>
            <w:top w:val="none" w:sz="0" w:space="0" w:color="auto"/>
            <w:left w:val="none" w:sz="0" w:space="0" w:color="auto"/>
            <w:bottom w:val="none" w:sz="0" w:space="0" w:color="auto"/>
            <w:right w:val="none" w:sz="0" w:space="0" w:color="auto"/>
          </w:divBdr>
          <w:divsChild>
            <w:div w:id="714886420">
              <w:marLeft w:val="0"/>
              <w:marRight w:val="0"/>
              <w:marTop w:val="0"/>
              <w:marBottom w:val="0"/>
              <w:divBdr>
                <w:top w:val="none" w:sz="0" w:space="0" w:color="auto"/>
                <w:left w:val="none" w:sz="0" w:space="0" w:color="auto"/>
                <w:bottom w:val="none" w:sz="0" w:space="0" w:color="auto"/>
                <w:right w:val="none" w:sz="0" w:space="0" w:color="auto"/>
              </w:divBdr>
              <w:divsChild>
                <w:div w:id="19419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cp:revision>
  <dcterms:created xsi:type="dcterms:W3CDTF">2018-11-17T19:45:00Z</dcterms:created>
  <dcterms:modified xsi:type="dcterms:W3CDTF">2018-11-17T19:45:00Z</dcterms:modified>
</cp:coreProperties>
</file>