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3A8B2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CEA01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F22AA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D1179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F100D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F10E4" w14:textId="3236E772" w:rsidR="002A0979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59BDDA" w14:textId="28338C45" w:rsidR="00D05B46" w:rsidRDefault="00D05B46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Dynamics Week 12</w:t>
      </w:r>
    </w:p>
    <w:p w14:paraId="5C98EC3C" w14:textId="09BED7C4" w:rsidR="00D05B46" w:rsidRDefault="00D05B46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79682954" w14:textId="117416E0" w:rsidR="00D05B46" w:rsidRPr="00D05B46" w:rsidRDefault="00D05B46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14:paraId="54A4EA1A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60376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0FB355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0E1AD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F944EF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19180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232A3" w14:textId="77777777" w:rsidR="002A0979" w:rsidRPr="00D05B46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19F97" w14:textId="2D9E4C38" w:rsidR="002A0979" w:rsidRDefault="002A0979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EC6B4" w14:textId="77777777" w:rsidR="00D05B46" w:rsidRPr="00D05B46" w:rsidRDefault="00D05B46" w:rsidP="00D05B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BF6EB4" w14:textId="62DD59F9" w:rsidR="008E7E26" w:rsidRPr="00D05B46" w:rsidRDefault="008E7E26" w:rsidP="00D05B4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B46">
        <w:rPr>
          <w:rFonts w:ascii="Times New Roman" w:hAnsi="Times New Roman" w:cs="Times New Roman"/>
          <w:sz w:val="24"/>
          <w:szCs w:val="24"/>
        </w:rPr>
        <w:lastRenderedPageBreak/>
        <w:t>Communicating to Employees About an Anticipated Layoff</w:t>
      </w:r>
    </w:p>
    <w:p w14:paraId="6252DB84" w14:textId="55C8BB1F" w:rsidR="00502711" w:rsidRPr="00D05B46" w:rsidRDefault="00417C85" w:rsidP="00D05B46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05B46">
        <w:rPr>
          <w:rFonts w:ascii="Times New Roman" w:hAnsi="Times New Roman" w:cs="Times New Roman"/>
          <w:sz w:val="24"/>
          <w:szCs w:val="24"/>
        </w:rPr>
        <w:t xml:space="preserve">Human resource managers have a responsibility to the employees and organization </w:t>
      </w:r>
      <w:r w:rsidR="00C845EF" w:rsidRPr="00D05B46">
        <w:rPr>
          <w:rFonts w:ascii="Times New Roman" w:hAnsi="Times New Roman" w:cs="Times New Roman"/>
          <w:sz w:val="24"/>
          <w:szCs w:val="24"/>
        </w:rPr>
        <w:t xml:space="preserve">as they focus on the interests of both alike (Gallo, 2015). Communicating about change in alignment with lay-off is, therefore, challenging as it is linked to adverse outcomes on employees’ well-being which further reflects in the organization’s outcomes. </w:t>
      </w:r>
      <w:r w:rsidR="00502711" w:rsidRPr="00D05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772C1" w14:textId="61C21D63" w:rsidR="00417C85" w:rsidRPr="00D05B46" w:rsidRDefault="00502711" w:rsidP="00CB191B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05B46">
        <w:rPr>
          <w:rFonts w:ascii="Times New Roman" w:hAnsi="Times New Roman" w:cs="Times New Roman"/>
          <w:sz w:val="24"/>
          <w:szCs w:val="24"/>
        </w:rPr>
        <w:t>While there is no strict procedure to follow in communicating change in alignment with lay-off, it is important to have all the information about how the decision was made, the players, options considered, and the rationale for the outcome (Gallo, 2015).</w:t>
      </w:r>
      <w:r w:rsidR="00CA15F1" w:rsidRPr="00D05B46">
        <w:rPr>
          <w:rFonts w:ascii="Times New Roman" w:hAnsi="Times New Roman" w:cs="Times New Roman"/>
          <w:sz w:val="24"/>
          <w:szCs w:val="24"/>
        </w:rPr>
        <w:t xml:space="preserve"> </w:t>
      </w:r>
      <w:r w:rsidRPr="00D05B46">
        <w:rPr>
          <w:rFonts w:ascii="Times New Roman" w:hAnsi="Times New Roman" w:cs="Times New Roman"/>
          <w:sz w:val="24"/>
          <w:szCs w:val="24"/>
        </w:rPr>
        <w:t>The second step involves being direct in communicating to the employees. In this case, a face-to-face forum would be the most appropriate</w:t>
      </w:r>
      <w:r w:rsidR="005E75E2">
        <w:rPr>
          <w:rFonts w:ascii="Times New Roman" w:hAnsi="Times New Roman" w:cs="Times New Roman"/>
          <w:sz w:val="24"/>
          <w:szCs w:val="24"/>
        </w:rPr>
        <w:t xml:space="preserve"> channel</w:t>
      </w:r>
      <w:r w:rsidRPr="00D05B46">
        <w:rPr>
          <w:rFonts w:ascii="Times New Roman" w:hAnsi="Times New Roman" w:cs="Times New Roman"/>
          <w:sz w:val="24"/>
          <w:szCs w:val="24"/>
        </w:rPr>
        <w:t xml:space="preserve"> as it allows the management to give the information directly and also get feedback from the recipients (Gallo, 2015; Berkeley University of California [UC Berkeley], 2018). </w:t>
      </w:r>
      <w:r w:rsidR="00417C85" w:rsidRPr="00D05B46">
        <w:rPr>
          <w:rFonts w:ascii="Times New Roman" w:hAnsi="Times New Roman" w:cs="Times New Roman"/>
          <w:sz w:val="24"/>
          <w:szCs w:val="24"/>
        </w:rPr>
        <w:t>The two-way communication is</w:t>
      </w:r>
      <w:r w:rsidR="00C845EF" w:rsidRPr="00D05B46">
        <w:rPr>
          <w:rFonts w:ascii="Times New Roman" w:hAnsi="Times New Roman" w:cs="Times New Roman"/>
          <w:sz w:val="24"/>
          <w:szCs w:val="24"/>
        </w:rPr>
        <w:t xml:space="preserve"> also</w:t>
      </w:r>
      <w:r w:rsidR="00417C85" w:rsidRPr="00D05B46">
        <w:rPr>
          <w:rFonts w:ascii="Times New Roman" w:hAnsi="Times New Roman" w:cs="Times New Roman"/>
          <w:sz w:val="24"/>
          <w:szCs w:val="24"/>
        </w:rPr>
        <w:t xml:space="preserve"> important as it enables the management to collect first-hand reactions from the employees which act as the foundation for support services (UC Berkeley, 2018). </w:t>
      </w:r>
    </w:p>
    <w:p w14:paraId="1FF04A7A" w14:textId="3EC46531" w:rsidR="00E97F60" w:rsidRPr="00D05B46" w:rsidRDefault="00417C85" w:rsidP="005E75E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05B46">
        <w:rPr>
          <w:rFonts w:ascii="Times New Roman" w:hAnsi="Times New Roman" w:cs="Times New Roman"/>
          <w:sz w:val="24"/>
          <w:szCs w:val="24"/>
        </w:rPr>
        <w:t>Important components of inclusion in communicating change as per the scenario of lay-off include: the means used in arriving to the final decision; other options considered; why the outcome being communicated emerged as the best alternative</w:t>
      </w:r>
      <w:r w:rsidR="002A0979" w:rsidRPr="00D05B46">
        <w:rPr>
          <w:rFonts w:ascii="Times New Roman" w:hAnsi="Times New Roman" w:cs="Times New Roman"/>
          <w:sz w:val="24"/>
          <w:szCs w:val="24"/>
        </w:rPr>
        <w:t>; and further plans in alignment with the decision</w:t>
      </w:r>
      <w:r w:rsidR="00E06299" w:rsidRPr="00D05B46">
        <w:rPr>
          <w:rFonts w:ascii="Times New Roman" w:hAnsi="Times New Roman" w:cs="Times New Roman"/>
          <w:sz w:val="24"/>
          <w:szCs w:val="24"/>
        </w:rPr>
        <w:t xml:space="preserve"> (Gallo, 2015). </w:t>
      </w:r>
    </w:p>
    <w:p w14:paraId="3F941C63" w14:textId="070BFB24" w:rsidR="008E7E26" w:rsidRPr="00D05B46" w:rsidRDefault="008E7E26" w:rsidP="00D05B4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B46">
        <w:rPr>
          <w:rFonts w:ascii="Times New Roman" w:hAnsi="Times New Roman" w:cs="Times New Roman"/>
          <w:sz w:val="24"/>
          <w:szCs w:val="24"/>
        </w:rPr>
        <w:t>Draft Message</w:t>
      </w:r>
    </w:p>
    <w:p w14:paraId="71AE42AE" w14:textId="07EDDBEC" w:rsidR="008E7E26" w:rsidRPr="00D05B46" w:rsidRDefault="008E7E26" w:rsidP="007E5F4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05B46">
        <w:rPr>
          <w:rFonts w:ascii="Times New Roman" w:hAnsi="Times New Roman" w:cs="Times New Roman"/>
          <w:sz w:val="24"/>
          <w:szCs w:val="24"/>
        </w:rPr>
        <w:t xml:space="preserve">In light of the turbulence and pressure witnessed in the inner-working of the organization, the management wishes to inform all the employees that there is a planned layoff which is expected to cut off the number of employees by 20%. The decision was made by a panel of executive members who met on November 15, 2018 to discuss the developments that would help </w:t>
      </w:r>
      <w:r w:rsidRPr="00D05B46">
        <w:rPr>
          <w:rFonts w:ascii="Times New Roman" w:hAnsi="Times New Roman" w:cs="Times New Roman"/>
          <w:sz w:val="24"/>
          <w:szCs w:val="24"/>
        </w:rPr>
        <w:lastRenderedPageBreak/>
        <w:t xml:space="preserve">in reducing the company’s budget. </w:t>
      </w:r>
      <w:r w:rsidR="002A0979" w:rsidRPr="00D05B46">
        <w:rPr>
          <w:rFonts w:ascii="Times New Roman" w:hAnsi="Times New Roman" w:cs="Times New Roman"/>
          <w:sz w:val="24"/>
          <w:szCs w:val="24"/>
        </w:rPr>
        <w:t>The alternative of adopting various technological advancements was also discussed but this proved to be expensive in alignment with the company’s current financial position.</w:t>
      </w:r>
      <w:r w:rsidRPr="00D05B46">
        <w:rPr>
          <w:rFonts w:ascii="Times New Roman" w:hAnsi="Times New Roman" w:cs="Times New Roman"/>
          <w:sz w:val="24"/>
          <w:szCs w:val="24"/>
        </w:rPr>
        <w:t xml:space="preserve"> This is not what we would have wished for our</w:t>
      </w:r>
      <w:r w:rsidR="002A0979" w:rsidRPr="00D05B46">
        <w:rPr>
          <w:rFonts w:ascii="Times New Roman" w:hAnsi="Times New Roman" w:cs="Times New Roman"/>
          <w:sz w:val="24"/>
          <w:szCs w:val="24"/>
        </w:rPr>
        <w:t xml:space="preserve"> esteemed</w:t>
      </w:r>
      <w:r w:rsidRPr="00D05B46">
        <w:rPr>
          <w:rFonts w:ascii="Times New Roman" w:hAnsi="Times New Roman" w:cs="Times New Roman"/>
          <w:sz w:val="24"/>
          <w:szCs w:val="24"/>
        </w:rPr>
        <w:t xml:space="preserve"> employees</w:t>
      </w:r>
      <w:r w:rsidR="002A0979" w:rsidRPr="00D05B46">
        <w:rPr>
          <w:rFonts w:ascii="Times New Roman" w:hAnsi="Times New Roman" w:cs="Times New Roman"/>
          <w:sz w:val="24"/>
          <w:szCs w:val="24"/>
        </w:rPr>
        <w:t xml:space="preserve"> but efforts will be made to offer support that would enable successful and effective transitioning. </w:t>
      </w:r>
    </w:p>
    <w:p w14:paraId="17DB2548" w14:textId="77777777" w:rsidR="007E5F49" w:rsidRDefault="007E5F49" w:rsidP="00D05B46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3B5BF53" w14:textId="77777777" w:rsidR="007E5F49" w:rsidRDefault="007E5F49" w:rsidP="00D05B46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5E9CEC6" w14:textId="77777777" w:rsidR="007E5F49" w:rsidRDefault="007E5F49" w:rsidP="00D05B46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DBE3DD6" w14:textId="77777777" w:rsidR="007E5F49" w:rsidRDefault="007E5F49" w:rsidP="00D05B46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0064BA0" w14:textId="77777777" w:rsidR="007E5F49" w:rsidRDefault="007E5F49" w:rsidP="00D05B46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208934D" w14:textId="77777777" w:rsidR="007E5F49" w:rsidRDefault="007E5F49" w:rsidP="00D05B46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E0D4784" w14:textId="77777777" w:rsidR="007E5F49" w:rsidRDefault="007E5F49" w:rsidP="00D05B46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956C0DD" w14:textId="77777777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074598" w14:textId="77777777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CF690D" w14:textId="77777777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1145FA" w14:textId="77777777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4879FA" w14:textId="53766569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1D5DEA" w14:textId="01A89BA6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67E747" w14:textId="79206AF0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B37E08" w14:textId="5FF6FB0E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0A358F" w14:textId="77777777" w:rsidR="007E5F49" w:rsidRDefault="007E5F49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B88850" w14:textId="1B47B151" w:rsidR="007E5F49" w:rsidRDefault="007E5F49" w:rsidP="007E5F49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  <w:bookmarkStart w:id="0" w:name="_GoBack"/>
      <w:bookmarkEnd w:id="0"/>
    </w:p>
    <w:p w14:paraId="4596BEDD" w14:textId="1FB570E3" w:rsidR="00E97F60" w:rsidRPr="00D05B46" w:rsidRDefault="00E97F60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5B46">
        <w:rPr>
          <w:rFonts w:ascii="Times New Roman" w:hAnsi="Times New Roman" w:cs="Times New Roman"/>
          <w:sz w:val="24"/>
          <w:szCs w:val="24"/>
        </w:rPr>
        <w:t xml:space="preserve">Berkeley University of California (2018). </w:t>
      </w:r>
      <w:r w:rsidRPr="00D05B46">
        <w:rPr>
          <w:rFonts w:ascii="Times New Roman" w:hAnsi="Times New Roman" w:cs="Times New Roman"/>
          <w:i/>
          <w:sz w:val="24"/>
          <w:szCs w:val="24"/>
        </w:rPr>
        <w:t>Layoff: Communication guidelines</w:t>
      </w:r>
      <w:r w:rsidRPr="00D05B46">
        <w:rPr>
          <w:rFonts w:ascii="Times New Roman" w:hAnsi="Times New Roman" w:cs="Times New Roman"/>
          <w:sz w:val="24"/>
          <w:szCs w:val="24"/>
        </w:rPr>
        <w:t xml:space="preserve">. Berkeley Human Resources. Retrieved from </w:t>
      </w:r>
      <w:r w:rsidRPr="00D05B46">
        <w:rPr>
          <w:rFonts w:ascii="Times New Roman" w:hAnsi="Times New Roman" w:cs="Times New Roman"/>
          <w:sz w:val="24"/>
          <w:szCs w:val="24"/>
        </w:rPr>
        <w:t>https://hr.berkeley.edu/</w:t>
      </w:r>
    </w:p>
    <w:p w14:paraId="76CC2E0E" w14:textId="0AF72017" w:rsidR="00CA15F1" w:rsidRPr="00D05B46" w:rsidRDefault="00E97F60" w:rsidP="00D05B4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5B46">
        <w:rPr>
          <w:rFonts w:ascii="Times New Roman" w:hAnsi="Times New Roman" w:cs="Times New Roman"/>
          <w:sz w:val="24"/>
          <w:szCs w:val="24"/>
        </w:rPr>
        <w:t>Gallo, A. (2015, March 30)</w:t>
      </w:r>
      <w:r w:rsidR="00417C85" w:rsidRPr="00D05B46">
        <w:rPr>
          <w:rFonts w:ascii="Times New Roman" w:hAnsi="Times New Roman" w:cs="Times New Roman"/>
          <w:sz w:val="24"/>
          <w:szCs w:val="24"/>
        </w:rPr>
        <w:t>.</w:t>
      </w:r>
      <w:r w:rsidRPr="00D05B46">
        <w:rPr>
          <w:rFonts w:ascii="Times New Roman" w:hAnsi="Times New Roman" w:cs="Times New Roman"/>
          <w:sz w:val="24"/>
          <w:szCs w:val="24"/>
        </w:rPr>
        <w:t xml:space="preserve"> How to deliver bad news to your employees. </w:t>
      </w:r>
      <w:r w:rsidRPr="00D05B46">
        <w:rPr>
          <w:rFonts w:ascii="Times New Roman" w:hAnsi="Times New Roman" w:cs="Times New Roman"/>
          <w:i/>
          <w:sz w:val="24"/>
          <w:szCs w:val="24"/>
        </w:rPr>
        <w:t xml:space="preserve">Harvard Business Review. </w:t>
      </w:r>
      <w:r w:rsidRPr="00D05B46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6" w:history="1">
        <w:r w:rsidRPr="00D05B4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https://hbr.org</w:t>
        </w:r>
      </w:hyperlink>
      <w:r w:rsidRPr="00D05B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15F1" w:rsidRPr="00D05B46" w:rsidSect="002A097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87B9A" w14:textId="77777777" w:rsidR="00ED0D1C" w:rsidRDefault="00ED0D1C" w:rsidP="002A0979">
      <w:pPr>
        <w:spacing w:after="0" w:line="240" w:lineRule="auto"/>
      </w:pPr>
      <w:r>
        <w:separator/>
      </w:r>
    </w:p>
  </w:endnote>
  <w:endnote w:type="continuationSeparator" w:id="0">
    <w:p w14:paraId="410A0647" w14:textId="77777777" w:rsidR="00ED0D1C" w:rsidRDefault="00ED0D1C" w:rsidP="002A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61170" w14:textId="77777777" w:rsidR="00ED0D1C" w:rsidRDefault="00ED0D1C" w:rsidP="002A0979">
      <w:pPr>
        <w:spacing w:after="0" w:line="240" w:lineRule="auto"/>
      </w:pPr>
      <w:r>
        <w:separator/>
      </w:r>
    </w:p>
  </w:footnote>
  <w:footnote w:type="continuationSeparator" w:id="0">
    <w:p w14:paraId="6AEA97C4" w14:textId="77777777" w:rsidR="00ED0D1C" w:rsidRDefault="00ED0D1C" w:rsidP="002A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7C692" w14:textId="43676396" w:rsidR="002A0979" w:rsidRPr="002A0979" w:rsidRDefault="002A0979">
    <w:pPr>
      <w:pStyle w:val="Header"/>
      <w:rPr>
        <w:rFonts w:ascii="Times New Roman" w:hAnsi="Times New Roman" w:cs="Times New Roman"/>
        <w:sz w:val="24"/>
        <w:szCs w:val="24"/>
      </w:rPr>
    </w:pPr>
    <w:r w:rsidRPr="002A0979">
      <w:rPr>
        <w:rFonts w:ascii="Times New Roman" w:hAnsi="Times New Roman" w:cs="Times New Roman"/>
        <w:sz w:val="24"/>
        <w:szCs w:val="24"/>
      </w:rPr>
      <w:t>MANAGING DYNAMICS WEEK 12</w:t>
    </w:r>
    <w:r w:rsidRPr="002A0979">
      <w:rPr>
        <w:rFonts w:ascii="Times New Roman" w:hAnsi="Times New Roman" w:cs="Times New Roman"/>
        <w:sz w:val="24"/>
        <w:szCs w:val="24"/>
      </w:rPr>
      <w:tab/>
    </w:r>
    <w:r w:rsidRPr="002A0979">
      <w:rPr>
        <w:rFonts w:ascii="Times New Roman" w:hAnsi="Times New Roman" w:cs="Times New Roman"/>
        <w:sz w:val="24"/>
        <w:szCs w:val="24"/>
      </w:rPr>
      <w:tab/>
    </w:r>
    <w:r w:rsidRPr="002A0979">
      <w:rPr>
        <w:rFonts w:ascii="Times New Roman" w:hAnsi="Times New Roman" w:cs="Times New Roman"/>
        <w:sz w:val="24"/>
        <w:szCs w:val="24"/>
      </w:rPr>
      <w:fldChar w:fldCharType="begin"/>
    </w:r>
    <w:r w:rsidRPr="002A097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A0979">
      <w:rPr>
        <w:rFonts w:ascii="Times New Roman" w:hAnsi="Times New Roman" w:cs="Times New Roman"/>
        <w:sz w:val="24"/>
        <w:szCs w:val="24"/>
      </w:rPr>
      <w:fldChar w:fldCharType="separate"/>
    </w:r>
    <w:r w:rsidRPr="002A0979">
      <w:rPr>
        <w:rFonts w:ascii="Times New Roman" w:hAnsi="Times New Roman" w:cs="Times New Roman"/>
        <w:noProof/>
        <w:sz w:val="24"/>
        <w:szCs w:val="24"/>
      </w:rPr>
      <w:t>1</w:t>
    </w:r>
    <w:r w:rsidRPr="002A0979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20B98A54" w14:textId="77777777" w:rsidR="002A0979" w:rsidRDefault="002A0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EE07" w14:textId="4241175C" w:rsidR="002A0979" w:rsidRPr="002A0979" w:rsidRDefault="002A0979">
    <w:pPr>
      <w:pStyle w:val="Header"/>
      <w:rPr>
        <w:rFonts w:ascii="Times New Roman" w:hAnsi="Times New Roman" w:cs="Times New Roman"/>
        <w:sz w:val="24"/>
        <w:szCs w:val="24"/>
      </w:rPr>
    </w:pPr>
    <w:r w:rsidRPr="002A0979">
      <w:rPr>
        <w:rFonts w:ascii="Times New Roman" w:hAnsi="Times New Roman" w:cs="Times New Roman"/>
        <w:sz w:val="24"/>
        <w:szCs w:val="24"/>
      </w:rPr>
      <w:t>Running head: MANAGING DYNAMICS WEEK 12</w:t>
    </w:r>
    <w:r w:rsidRPr="002A0979">
      <w:rPr>
        <w:rFonts w:ascii="Times New Roman" w:hAnsi="Times New Roman" w:cs="Times New Roman"/>
        <w:sz w:val="24"/>
        <w:szCs w:val="24"/>
      </w:rPr>
      <w:tab/>
    </w:r>
    <w:r w:rsidRPr="002A0979">
      <w:rPr>
        <w:rFonts w:ascii="Times New Roman" w:hAnsi="Times New Roman" w:cs="Times New Roman"/>
        <w:sz w:val="24"/>
        <w:szCs w:val="24"/>
      </w:rPr>
      <w:fldChar w:fldCharType="begin"/>
    </w:r>
    <w:r w:rsidRPr="002A097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A0979">
      <w:rPr>
        <w:rFonts w:ascii="Times New Roman" w:hAnsi="Times New Roman" w:cs="Times New Roman"/>
        <w:sz w:val="24"/>
        <w:szCs w:val="24"/>
      </w:rPr>
      <w:fldChar w:fldCharType="separate"/>
    </w:r>
    <w:r w:rsidRPr="002A0979">
      <w:rPr>
        <w:rFonts w:ascii="Times New Roman" w:hAnsi="Times New Roman" w:cs="Times New Roman"/>
        <w:noProof/>
        <w:sz w:val="24"/>
        <w:szCs w:val="24"/>
      </w:rPr>
      <w:t>1</w:t>
    </w:r>
    <w:r w:rsidRPr="002A097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F1"/>
    <w:rsid w:val="002A0979"/>
    <w:rsid w:val="00417C85"/>
    <w:rsid w:val="00502711"/>
    <w:rsid w:val="005E75E2"/>
    <w:rsid w:val="007E5F49"/>
    <w:rsid w:val="008E7E26"/>
    <w:rsid w:val="00C845EF"/>
    <w:rsid w:val="00CA15F1"/>
    <w:rsid w:val="00CB191B"/>
    <w:rsid w:val="00D05B46"/>
    <w:rsid w:val="00E06299"/>
    <w:rsid w:val="00E466AD"/>
    <w:rsid w:val="00E97F60"/>
    <w:rsid w:val="00E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CEF6"/>
  <w15:chartTrackingRefBased/>
  <w15:docId w15:val="{DF4A1811-8DA5-40D2-BBAB-C72E88E9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F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79"/>
  </w:style>
  <w:style w:type="paragraph" w:styleId="Footer">
    <w:name w:val="footer"/>
    <w:basedOn w:val="Normal"/>
    <w:link w:val="FooterChar"/>
    <w:uiPriority w:val="99"/>
    <w:unhideWhenUsed/>
    <w:rsid w:val="002A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b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6</cp:revision>
  <dcterms:created xsi:type="dcterms:W3CDTF">2018-11-20T19:12:00Z</dcterms:created>
  <dcterms:modified xsi:type="dcterms:W3CDTF">2018-11-20T20:35:00Z</dcterms:modified>
</cp:coreProperties>
</file>