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r w:rsidRPr="006C2B8C">
        <w:t>Immunology</w:t>
      </w:r>
    </w:p>
    <w:p w:rsidR="006C2B8C" w:rsidRDefault="006C2B8C" w:rsidP="000D2BA9">
      <w:pPr>
        <w:spacing w:line="480" w:lineRule="auto"/>
        <w:jc w:val="center"/>
      </w:pPr>
      <w:r>
        <w:t>Student’s Name</w:t>
      </w:r>
    </w:p>
    <w:p w:rsidR="006C2B8C" w:rsidRDefault="006C2B8C" w:rsidP="000D2BA9">
      <w:pPr>
        <w:spacing w:line="480" w:lineRule="auto"/>
        <w:jc w:val="center"/>
      </w:pPr>
      <w:r>
        <w:t>Institutional Affiliation</w:t>
      </w: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6C2B8C" w:rsidRDefault="006C2B8C" w:rsidP="000D2BA9">
      <w:pPr>
        <w:spacing w:line="480" w:lineRule="auto"/>
        <w:jc w:val="center"/>
      </w:pPr>
    </w:p>
    <w:p w:rsidR="00123791" w:rsidRDefault="002E6BE8" w:rsidP="000D2BA9">
      <w:pPr>
        <w:spacing w:line="480" w:lineRule="auto"/>
        <w:jc w:val="center"/>
      </w:pPr>
      <w:r>
        <w:lastRenderedPageBreak/>
        <w:t>Immunology</w:t>
      </w:r>
    </w:p>
    <w:p w:rsidR="000D2BA9" w:rsidRDefault="00D74D5B" w:rsidP="000D2BA9">
      <w:pPr>
        <w:spacing w:line="480" w:lineRule="auto"/>
        <w:ind w:firstLine="720"/>
      </w:pPr>
      <w:r>
        <w:t>Immunology is a subject in biology that involves analysis of the immune system its organs, chemical composition, and organisms</w:t>
      </w:r>
      <w:r w:rsidR="007633B7">
        <w:t xml:space="preserve"> </w:t>
      </w:r>
      <w:r w:rsidR="00476E56">
        <w:t>(</w:t>
      </w:r>
      <w:r w:rsidR="007633B7">
        <w:t xml:space="preserve">Marshall, </w:t>
      </w:r>
      <w:r w:rsidR="007633B7" w:rsidRPr="007633B7">
        <w:rPr>
          <w:i/>
        </w:rPr>
        <w:t>et al.,</w:t>
      </w:r>
      <w:r w:rsidR="007633B7">
        <w:t xml:space="preserve"> </w:t>
      </w:r>
      <w:r w:rsidR="007633B7" w:rsidRPr="007633B7">
        <w:t>2018)</w:t>
      </w:r>
      <w:r>
        <w:t>. The immune system is what protects the body from infection or harmful organisms in the body. Without an understanding of the immune system, most people would die of preventable or curable diseases or infections. However, an understanding of the immune system helps to protect the body from harmful and unwanted organisms such as pathogens, germs, viruses, and bacteria</w:t>
      </w:r>
      <w:r w:rsidR="00AD6F0F">
        <w:t xml:space="preserve"> </w:t>
      </w:r>
      <w:r w:rsidR="00AD6F0F" w:rsidRPr="00AD6F0F">
        <w:t>(Marshall, et al., 2018)</w:t>
      </w:r>
      <w:r>
        <w:t xml:space="preserve">. There are different </w:t>
      </w:r>
      <w:proofErr w:type="gramStart"/>
      <w:r>
        <w:t>process</w:t>
      </w:r>
      <w:proofErr w:type="gramEnd"/>
      <w:r>
        <w:t xml:space="preserve"> that define how the immune system </w:t>
      </w:r>
      <w:r w:rsidR="000F4F28">
        <w:t>reacts to</w:t>
      </w:r>
      <w:r>
        <w:t xml:space="preserve"> intruding or foreign pathogens. These reactions are critical in defending the body from harm. However, the immune system is not always able to defend the body from foreign pathogens. </w:t>
      </w:r>
    </w:p>
    <w:p w:rsidR="002E6BE8" w:rsidRDefault="00D74D5B" w:rsidP="000D2BA9">
      <w:pPr>
        <w:spacing w:line="480" w:lineRule="auto"/>
        <w:ind w:firstLine="720"/>
      </w:pPr>
      <w:r>
        <w:t>The following paper aims at analyzing how the immune system works in responding to intruding or harmful organism in the body. Moreover, it will consider what occurs when the immu</w:t>
      </w:r>
      <w:r w:rsidR="008E0B7D">
        <w:t xml:space="preserve">ne system fails to perform effectively. The </w:t>
      </w:r>
      <w:r w:rsidR="000F4F28">
        <w:t>immune system</w:t>
      </w:r>
      <w:r w:rsidR="0080110F">
        <w:t xml:space="preserve"> must preserve a sensitive balance with strong defensive reactions that can destroy huge numbers of invading or foreign pathogens while not destroying the host’s body. The lack </w:t>
      </w:r>
      <w:r w:rsidR="00EF23E1">
        <w:t xml:space="preserve">of the defensive responses can result in immune deficiency while increased destruction of the host body during defensive reactions can result in autoimmunity. </w:t>
      </w:r>
    </w:p>
    <w:p w:rsidR="0001443B" w:rsidRDefault="00EF23E1" w:rsidP="000D2BA9">
      <w:pPr>
        <w:spacing w:line="480" w:lineRule="auto"/>
        <w:ind w:firstLine="720"/>
      </w:pPr>
      <w:r>
        <w:t>The immune system is composed of proteins and cells that work to protect the skin, intestinal tract, respiratory passages, and other internal areas from foreign pathogens such as fungi, parasites, viruses, or toxins among others</w:t>
      </w:r>
      <w:r w:rsidR="00001C66">
        <w:t xml:space="preserve"> (Hayat, M</w:t>
      </w:r>
      <w:r w:rsidR="00001C66" w:rsidRPr="00001C66">
        <w:t>2018)</w:t>
      </w:r>
      <w:r>
        <w:t xml:space="preserve">. To understand immunology, it is important to define some of the common scientific terminologies used in this topic. The immune system </w:t>
      </w:r>
      <w:proofErr w:type="gramStart"/>
      <w:r>
        <w:t>is composed</w:t>
      </w:r>
      <w:proofErr w:type="gramEnd"/>
      <w:r>
        <w:t xml:space="preserve"> within serum. Serum is a liquid found in the blood that has no cells </w:t>
      </w:r>
      <w:r>
        <w:lastRenderedPageBreak/>
        <w:t xml:space="preserve">after clotting has occurred. The serum carries the necessary defensive proteins that </w:t>
      </w:r>
      <w:proofErr w:type="gramStart"/>
      <w:r>
        <w:t>are used</w:t>
      </w:r>
      <w:proofErr w:type="gramEnd"/>
      <w:r>
        <w:t xml:space="preserve"> to destroy invading pathogens</w:t>
      </w:r>
      <w:r w:rsidR="00062018">
        <w:t xml:space="preserve"> </w:t>
      </w:r>
      <w:r w:rsidR="00062018" w:rsidRPr="00062018">
        <w:t>(Hayat, M2018)</w:t>
      </w:r>
      <w:r>
        <w:t xml:space="preserve">. The serum contains a certain fraction known as immunoglobulin that features precipitin, </w:t>
      </w:r>
      <w:proofErr w:type="spellStart"/>
      <w:r>
        <w:t>agglutin</w:t>
      </w:r>
      <w:proofErr w:type="spellEnd"/>
      <w:r>
        <w:t>, and antitoxin aspects</w:t>
      </w:r>
      <w:r w:rsidR="00AD6F0F">
        <w:t xml:space="preserve"> </w:t>
      </w:r>
      <w:r w:rsidR="00062018" w:rsidRPr="00062018">
        <w:t>(Hayat, M2018)</w:t>
      </w:r>
      <w:r>
        <w:t xml:space="preserve">. Foreign organisms such as viruses that cause the immune system to respond </w:t>
      </w:r>
      <w:proofErr w:type="gramStart"/>
      <w:r>
        <w:t>are known</w:t>
      </w:r>
      <w:proofErr w:type="gramEnd"/>
      <w:r>
        <w:t xml:space="preserve"> as antigen. </w:t>
      </w:r>
      <w:r w:rsidR="00BA1AF3">
        <w:t xml:space="preserve">When the antigens enter the body, the immune system reacts by releasing antibodies to fight the foreign organism. To attack the antigens, antibodies attach themselves on the epitope, which is the molecular side-chain </w:t>
      </w:r>
      <w:r w:rsidR="009D7DF2">
        <w:t>found in antigens</w:t>
      </w:r>
      <w:r w:rsidR="00AD6F0F">
        <w:t xml:space="preserve"> </w:t>
      </w:r>
      <w:r w:rsidR="00062018" w:rsidRPr="00062018">
        <w:t>(Hayat, M2018)</w:t>
      </w:r>
      <w:r w:rsidR="009D7DF2">
        <w:t xml:space="preserve">. Furthermore, antibodies are the Y-shaped proteins found in the immunoglobulin </w:t>
      </w:r>
      <w:r w:rsidR="0001443B">
        <w:t xml:space="preserve">portion of serum. </w:t>
      </w:r>
    </w:p>
    <w:p w:rsidR="0011205A" w:rsidRDefault="00F94810" w:rsidP="000D2BA9">
      <w:pPr>
        <w:spacing w:line="480" w:lineRule="auto"/>
        <w:ind w:firstLine="720"/>
      </w:pPr>
      <w:r>
        <w:t xml:space="preserve">The immune </w:t>
      </w:r>
      <w:r w:rsidR="00AD6F0F">
        <w:t xml:space="preserve">system </w:t>
      </w:r>
      <w:proofErr w:type="gramStart"/>
      <w:r w:rsidR="00AD6F0F">
        <w:t>is</w:t>
      </w:r>
      <w:r>
        <w:t xml:space="preserve"> made</w:t>
      </w:r>
      <w:proofErr w:type="gramEnd"/>
      <w:r>
        <w:t xml:space="preserve"> up two defensive </w:t>
      </w:r>
      <w:r w:rsidR="00AD6F0F">
        <w:t>mechanisms</w:t>
      </w:r>
      <w:r>
        <w:t>, which are innate and adaptive immunity. The first line of defense against antigens is the innate immunity system. This immunity is antigen-independent meaning it is not used or triggered by specific antigens. This means that it can respond to foreign antigens immediately or within hours.</w:t>
      </w:r>
      <w:r w:rsidR="00F95845">
        <w:t xml:space="preserve"> The adaptive immunity is the second line of defen</w:t>
      </w:r>
      <w:r w:rsidR="00EF7EDF">
        <w:t xml:space="preserve">se, which is antigen-dependent and specific. This means that it respond to </w:t>
      </w:r>
      <w:r w:rsidR="00FD00E6">
        <w:t xml:space="preserve">specific antigens and only reacts to certain types of antigens. These are the primarily compositions of </w:t>
      </w:r>
      <w:r w:rsidR="0011205A">
        <w:t xml:space="preserve">the immune system. </w:t>
      </w:r>
    </w:p>
    <w:p w:rsidR="008C3B31" w:rsidRDefault="00524F3B" w:rsidP="000D2BA9">
      <w:pPr>
        <w:spacing w:line="480" w:lineRule="auto"/>
        <w:ind w:firstLine="720"/>
      </w:pPr>
      <w:r>
        <w:t>The main functio</w:t>
      </w:r>
      <w:r w:rsidR="00D10DB6">
        <w:t>n of the innate immunity is to recruit immune cells and send them to areas infected with anti</w:t>
      </w:r>
      <w:r w:rsidR="008C3B31">
        <w:t>gens or areas with inflammation by producing cytokines. Cytokines are proteins that enable cell-to-cell communication</w:t>
      </w:r>
      <w:r w:rsidR="00335374">
        <w:t xml:space="preserve"> </w:t>
      </w:r>
      <w:r w:rsidR="00335374" w:rsidRPr="00335374">
        <w:t>(Marshall, et al., 2018)</w:t>
      </w:r>
      <w:r w:rsidR="008C3B31">
        <w:t>. The production of this protein triggers the release of antibodies, glycoproteins, and other proteins that stimulate the complement system. The complement system is a biochemical flow that serves to recognize and coat antigens</w:t>
      </w:r>
      <w:r w:rsidR="00335374">
        <w:t xml:space="preserve"> </w:t>
      </w:r>
      <w:r w:rsidR="00335374" w:rsidRPr="00335374">
        <w:t>(Marshall, et al., 2018)</w:t>
      </w:r>
      <w:r w:rsidR="008C3B31">
        <w:t xml:space="preserve">. The process of coating invading antigens makes them vulnerable to phagocytosis. Phagocytosis is the process by which cells kill microbes by engulfing </w:t>
      </w:r>
      <w:r w:rsidR="008C3B31">
        <w:lastRenderedPageBreak/>
        <w:t xml:space="preserve">them and destroy their cell debris. Moreover, the innate immune response stimulates the extraction of dead antigens from the lymph, blood, tissue, and organs. </w:t>
      </w:r>
    </w:p>
    <w:p w:rsidR="0070686E" w:rsidRDefault="00B51358" w:rsidP="000D2BA9">
      <w:pPr>
        <w:spacing w:line="480" w:lineRule="auto"/>
        <w:ind w:firstLine="720"/>
      </w:pPr>
      <w:r>
        <w:t>Numerous immune cells</w:t>
      </w:r>
      <w:r w:rsidR="00B50015">
        <w:t xml:space="preserve"> </w:t>
      </w:r>
      <w:proofErr w:type="gramStart"/>
      <w:r w:rsidR="00B50015">
        <w:t>are recruited</w:t>
      </w:r>
      <w:proofErr w:type="gramEnd"/>
      <w:r w:rsidR="00B50015">
        <w:t xml:space="preserve"> by the innate immune response to kill and extract antigens</w:t>
      </w:r>
      <w:r>
        <w:t xml:space="preserve"> </w:t>
      </w:r>
      <w:r w:rsidRPr="00B51358">
        <w:t>(Marshall, et al., 2018)</w:t>
      </w:r>
      <w:r w:rsidR="00B50015">
        <w:t>. For instance</w:t>
      </w:r>
      <w:r w:rsidR="00D04C42">
        <w:t>,</w:t>
      </w:r>
      <w:r w:rsidR="00B50015">
        <w:t xml:space="preserve"> macrophage cells help in phagocytosis as well as antigen presentation where they can trigger the </w:t>
      </w:r>
      <w:r w:rsidR="00D04C42">
        <w:t>adaptive</w:t>
      </w:r>
      <w:r w:rsidR="00B50015">
        <w:t xml:space="preserve"> immune response. This means that the cells attack and kill antigens while activating the antigen-dependent immune reactions. Another </w:t>
      </w:r>
      <w:r w:rsidR="00D04C42">
        <w:t>example of immune cells is</w:t>
      </w:r>
      <w:r w:rsidR="00B50015">
        <w:t xml:space="preserve"> the lymphocytes that are response mediators</w:t>
      </w:r>
      <w:r w:rsidR="009D7DF2">
        <w:t xml:space="preserve"> </w:t>
      </w:r>
      <w:r w:rsidR="00CB10FC">
        <w:t>to fight viruses, tumor cells, and natural killers</w:t>
      </w:r>
      <w:r w:rsidR="00B54F21">
        <w:t xml:space="preserve"> </w:t>
      </w:r>
      <w:r w:rsidR="00B54F21" w:rsidRPr="00B54F21">
        <w:t>(Marshall, et al., 2018)</w:t>
      </w:r>
      <w:r w:rsidR="00CB10FC">
        <w:t xml:space="preserve">. </w:t>
      </w:r>
      <w:r w:rsidR="00E55516">
        <w:t xml:space="preserve">The innate immune system uses different mechanisms for defending certain areas of the body. On the skin, the </w:t>
      </w:r>
      <w:r w:rsidR="00BF70CD">
        <w:t xml:space="preserve">immune system applies a mechanical barrier that keeps off microbes while maintaining an acidic environment that inhibits microbial growth. In the mucous </w:t>
      </w:r>
      <w:r w:rsidR="00DF7114">
        <w:t>membrane,</w:t>
      </w:r>
      <w:r w:rsidR="00BF70CD">
        <w:t xml:space="preserve"> the mucous helps to trap foreign antigens as the cilia help to flush them out. In the physiological defense, the innate immune system maintains a normal body temperatures as well as an acidic environment to inhibit antigen growth</w:t>
      </w:r>
      <w:r w:rsidR="000D2BA9">
        <w:t xml:space="preserve"> </w:t>
      </w:r>
      <w:r w:rsidR="000D2BA9" w:rsidRPr="000D2BA9">
        <w:t>(Marshall, et al., 2018)</w:t>
      </w:r>
      <w:r w:rsidR="00BF70CD">
        <w:t xml:space="preserve">. This means that any foreign bodies are easily killed or unable to grow. All these mechanism are the first response of the immune system and work towards ensuring that these responses occur </w:t>
      </w:r>
      <w:r w:rsidR="00B54F21">
        <w:t xml:space="preserve">without harming the host body. </w:t>
      </w:r>
    </w:p>
    <w:p w:rsidR="00EF23E1" w:rsidRDefault="004E7294" w:rsidP="000D2BA9">
      <w:pPr>
        <w:spacing w:line="480" w:lineRule="auto"/>
        <w:ind w:firstLine="720"/>
      </w:pPr>
      <w:r>
        <w:t xml:space="preserve">When the innate immune response fails to defend against foreign microbes or antigens, the adaptive immune response </w:t>
      </w:r>
      <w:proofErr w:type="gramStart"/>
      <w:r>
        <w:t>is activated</w:t>
      </w:r>
      <w:proofErr w:type="gramEnd"/>
      <w:r>
        <w:t xml:space="preserve">. The adaptive immune system recognizes specific antigens that are within other antigen or infected cells. The adaptive immune system also has the ability to record immunologic memory of certain antigens and launch an attack should a similar infection occur. The two basic cells used by the adaptive immunity include the T-cells and the B-cells. </w:t>
      </w:r>
    </w:p>
    <w:p w:rsidR="00F60F46" w:rsidRDefault="004E7294" w:rsidP="000D2BA9">
      <w:pPr>
        <w:spacing w:line="480" w:lineRule="auto"/>
        <w:ind w:firstLine="720"/>
      </w:pPr>
      <w:r>
        <w:lastRenderedPageBreak/>
        <w:t>The T-cells originate from stem cells located in the bone marrow and migrate to the thymus where they mature</w:t>
      </w:r>
      <w:r w:rsidR="00446C91">
        <w:t xml:space="preserve"> </w:t>
      </w:r>
      <w:r w:rsidR="00446C91" w:rsidRPr="00446C91">
        <w:t>(Marshall, et al., 2018)</w:t>
      </w:r>
      <w:r>
        <w:t xml:space="preserve">. However, they require the action of other cells or antigen presenting cells (APCs) such as epithelial, macrophages, and dendritic cells to detect specific antigens. The APCs </w:t>
      </w:r>
      <w:proofErr w:type="gramStart"/>
      <w:r>
        <w:t>are primarily produced</w:t>
      </w:r>
      <w:proofErr w:type="gramEnd"/>
      <w:r>
        <w:t xml:space="preserve"> during the innate immune response. They digest foreign antigens and present it to the adaptive immune response that stimulates T-cells. T-cells activate and release numerous types of cells to destroy antigens such as CD4+ and CD8+</w:t>
      </w:r>
      <w:r w:rsidR="00096101">
        <w:t xml:space="preserve"> </w:t>
      </w:r>
      <w:r w:rsidR="00096101" w:rsidRPr="00096101">
        <w:t xml:space="preserve">(Marshall, </w:t>
      </w:r>
      <w:r w:rsidR="00096101" w:rsidRPr="00096101">
        <w:rPr>
          <w:i/>
        </w:rPr>
        <w:t>et al.,</w:t>
      </w:r>
      <w:r w:rsidR="00096101" w:rsidRPr="00096101">
        <w:t xml:space="preserve"> 2018)</w:t>
      </w:r>
      <w:r>
        <w:t xml:space="preserve">. </w:t>
      </w:r>
      <w:r w:rsidR="00E312C9">
        <w:t xml:space="preserve">Again, this mechanism also triggers effector cells such as </w:t>
      </w:r>
      <w:proofErr w:type="spellStart"/>
      <w:r w:rsidR="00E312C9">
        <w:t>granulysin</w:t>
      </w:r>
      <w:proofErr w:type="spellEnd"/>
      <w:r w:rsidR="00E312C9">
        <w:t xml:space="preserve"> and </w:t>
      </w:r>
      <w:proofErr w:type="spellStart"/>
      <w:r w:rsidR="00E312C9">
        <w:t>granzyme</w:t>
      </w:r>
      <w:proofErr w:type="spellEnd"/>
      <w:r w:rsidR="00E312C9">
        <w:t xml:space="preserve"> that attack the target antigens helping the immune antibodies to kill foreign antigens in infected hot cells</w:t>
      </w:r>
      <w:r w:rsidR="00C9674A">
        <w:t xml:space="preserve"> </w:t>
      </w:r>
      <w:r w:rsidR="00C9674A" w:rsidRPr="00C9674A">
        <w:t xml:space="preserve">(Marshall, </w:t>
      </w:r>
      <w:r w:rsidR="00C9674A" w:rsidRPr="00C9674A">
        <w:rPr>
          <w:i/>
        </w:rPr>
        <w:t>et al.,</w:t>
      </w:r>
      <w:r w:rsidR="00C9674A" w:rsidRPr="00C9674A">
        <w:t xml:space="preserve"> 2018)</w:t>
      </w:r>
      <w:r w:rsidR="00E312C9">
        <w:t xml:space="preserve">. The T helper cells play a critical role in communication where they instruct antibodies to kill infected cells and clear dead cells. </w:t>
      </w:r>
      <w:r w:rsidR="00B71A50">
        <w:t>The adaptive</w:t>
      </w:r>
      <w:r w:rsidR="00F06221">
        <w:t xml:space="preserve"> </w:t>
      </w:r>
      <w:r w:rsidR="00215812">
        <w:t xml:space="preserve">immune response triggers the </w:t>
      </w:r>
      <w:r w:rsidR="00F60F46">
        <w:t>release of different antibodies that either kills antigens or helps</w:t>
      </w:r>
      <w:r w:rsidR="00215812">
        <w:t xml:space="preserve"> to opsonize or coat them ready for destruction.</w:t>
      </w:r>
    </w:p>
    <w:p w:rsidR="00B71A50" w:rsidRDefault="00F60F46" w:rsidP="000D2BA9">
      <w:pPr>
        <w:spacing w:line="480" w:lineRule="auto"/>
        <w:ind w:firstLine="720"/>
      </w:pPr>
      <w:r>
        <w:t xml:space="preserve">The innate and adaptive immune systems can easily fail to defend or kill antigens resulting in diseases or illness. This is the main reason why </w:t>
      </w:r>
      <w:r w:rsidR="00802F2F">
        <w:t xml:space="preserve">treatment </w:t>
      </w:r>
      <w:proofErr w:type="gramStart"/>
      <w:r w:rsidR="00802F2F">
        <w:t>is</w:t>
      </w:r>
      <w:r>
        <w:t xml:space="preserve"> used</w:t>
      </w:r>
      <w:proofErr w:type="gramEnd"/>
      <w:r>
        <w:t xml:space="preserve"> to assist the immune system in getting rid of certain antigens. The immune system can fail in some conditions known as hypersensitivity. These </w:t>
      </w:r>
      <w:proofErr w:type="gramStart"/>
      <w:r>
        <w:t>are conditions that</w:t>
      </w:r>
      <w:proofErr w:type="gramEnd"/>
      <w:r>
        <w:t xml:space="preserve"> trigger the immune system not to respond effectively resulting in immune deficiency. Moreover, the immune system can attack or destroy the host’s cells as it responds to antigens resulting in autoimmunity. In the first hypersensitivity, </w:t>
      </w:r>
      <w:r w:rsidR="000A3E0A">
        <w:t>exposure to certain foreign microbes such as a</w:t>
      </w:r>
      <w:r>
        <w:t>lle</w:t>
      </w:r>
      <w:r w:rsidR="000A3E0A">
        <w:t>rgens triggers an automatic release of antibodies that mix-up resulting in immediate inflammation</w:t>
      </w:r>
      <w:r w:rsidR="00517A62">
        <w:t xml:space="preserve"> </w:t>
      </w:r>
      <w:r w:rsidR="00517A62" w:rsidRPr="00517A62">
        <w:t xml:space="preserve">(Marshall, </w:t>
      </w:r>
      <w:r w:rsidR="00517A62" w:rsidRPr="00517A62">
        <w:rPr>
          <w:i/>
        </w:rPr>
        <w:t>et al.,</w:t>
      </w:r>
      <w:r w:rsidR="00517A62" w:rsidRPr="00517A62">
        <w:t xml:space="preserve"> 2018)</w:t>
      </w:r>
      <w:r w:rsidR="000A3E0A">
        <w:t xml:space="preserve">. These conditions can occur when people have certain allergies. The second hypersensitivity involves the immune system cells inhibiting the normal functioning of red blood cells resulting in </w:t>
      </w:r>
      <w:proofErr w:type="spellStart"/>
      <w:r w:rsidR="000A3E0A">
        <w:t>lysis</w:t>
      </w:r>
      <w:proofErr w:type="spellEnd"/>
      <w:r w:rsidR="000A3E0A">
        <w:t xml:space="preserve"> and even death</w:t>
      </w:r>
      <w:r w:rsidR="00BB6641">
        <w:t xml:space="preserve"> </w:t>
      </w:r>
      <w:r w:rsidR="00BB6641" w:rsidRPr="00BB6641">
        <w:t xml:space="preserve">(Marshall, </w:t>
      </w:r>
      <w:r w:rsidR="00BB6641" w:rsidRPr="00BB6641">
        <w:rPr>
          <w:i/>
        </w:rPr>
        <w:t>et al.,</w:t>
      </w:r>
      <w:r w:rsidR="00BB6641" w:rsidRPr="00BB6641">
        <w:t xml:space="preserve"> 2018)</w:t>
      </w:r>
      <w:r w:rsidR="000A3E0A">
        <w:t xml:space="preserve">. </w:t>
      </w:r>
      <w:r w:rsidR="00E65AC2">
        <w:t xml:space="preserve">Again, the immune system can also fail when antibodies mix with </w:t>
      </w:r>
      <w:r w:rsidR="00E65AC2">
        <w:lastRenderedPageBreak/>
        <w:t>soluble proteins trigger</w:t>
      </w:r>
      <w:r w:rsidR="008B3346">
        <w:t xml:space="preserve">ing an immune reaction where </w:t>
      </w:r>
      <w:r w:rsidR="00E65AC2">
        <w:t>antigens are not present.</w:t>
      </w:r>
      <w:r w:rsidR="008B3346">
        <w:t xml:space="preserve"> </w:t>
      </w:r>
      <w:r w:rsidR="00BF4F9B">
        <w:t xml:space="preserve">This means that the immune system is not able to respond accurately triggering immune deficiency. The immune system can also release excess antibodies through overstimulation </w:t>
      </w:r>
      <w:r w:rsidR="00802F2F">
        <w:t>that can cause death of cells as well as tissue damage. Therefore, the immune sys</w:t>
      </w:r>
      <w:r w:rsidR="003F0904">
        <w:t>tem must function in a manner that is capable of defending against</w:t>
      </w:r>
      <w:r w:rsidR="002744A7">
        <w:t xml:space="preserve"> antigens without destroying host cells or subjecting them to harm. </w:t>
      </w:r>
    </w:p>
    <w:p w:rsidR="00461B09" w:rsidRDefault="002744A7" w:rsidP="000D2BA9">
      <w:pPr>
        <w:spacing w:line="480" w:lineRule="auto"/>
        <w:ind w:firstLine="720"/>
      </w:pPr>
      <w:r>
        <w:t xml:space="preserve">In </w:t>
      </w:r>
      <w:r w:rsidR="008B0778">
        <w:t>conclusion, immunology covers many areas, but the basic understanding</w:t>
      </w:r>
      <w:r w:rsidR="00B2651B">
        <w:t xml:space="preserve"> </w:t>
      </w:r>
      <w:proofErr w:type="gramStart"/>
      <w:r w:rsidR="00B2651B">
        <w:t>is focused</w:t>
      </w:r>
      <w:proofErr w:type="gramEnd"/>
      <w:r w:rsidR="00B2651B">
        <w:t xml:space="preserve"> on the innate and adaptive immune systems. Moreover, it </w:t>
      </w:r>
      <w:proofErr w:type="gramStart"/>
      <w:r w:rsidR="00B2651B">
        <w:t>is focused</w:t>
      </w:r>
      <w:proofErr w:type="gramEnd"/>
      <w:r w:rsidR="00B2651B">
        <w:t xml:space="preserve"> on the ability of the immune system to function optimally to avoid autoimmunity and immunodeficiency. The health or normal functioning of the immune system is critical for optimal health. The abnormal functioning can trigger reactions that attack the host cells instead of foreign microbes. In such a case, the reactions from foreign microbes can cause instant hypersensitivity. Again, if the immune system is unable to </w:t>
      </w:r>
      <w:r w:rsidR="00CD39BE">
        <w:t>defend</w:t>
      </w:r>
      <w:r w:rsidR="00B2651B">
        <w:t xml:space="preserve"> against antigens, the host can get infected or even die. However, certain antigens such as viruses or cancer cells can render the immune system unusable or useless resulting in immunodeficiency. Research </w:t>
      </w:r>
      <w:proofErr w:type="gramStart"/>
      <w:r w:rsidR="00B2651B">
        <w:t>is still needed</w:t>
      </w:r>
      <w:proofErr w:type="gramEnd"/>
      <w:r w:rsidR="00B2651B">
        <w:t xml:space="preserve"> to better understand the different types of specific antigens that still </w:t>
      </w:r>
      <w:r w:rsidR="00461B09">
        <w:t xml:space="preserve">defeat the immune system. </w:t>
      </w:r>
      <w:r w:rsidR="00B2651B">
        <w:t xml:space="preserve"> </w:t>
      </w:r>
    </w:p>
    <w:p w:rsidR="00316EBF" w:rsidRDefault="00316EBF" w:rsidP="000D2BA9">
      <w:pPr>
        <w:spacing w:line="480" w:lineRule="auto"/>
        <w:ind w:firstLine="720"/>
      </w:pPr>
    </w:p>
    <w:p w:rsidR="00316EBF" w:rsidRDefault="00316EBF" w:rsidP="000D2BA9">
      <w:pPr>
        <w:spacing w:line="480" w:lineRule="auto"/>
        <w:ind w:firstLine="720"/>
      </w:pPr>
    </w:p>
    <w:p w:rsidR="00316EBF" w:rsidRDefault="00316EBF" w:rsidP="000D2BA9">
      <w:pPr>
        <w:spacing w:line="480" w:lineRule="auto"/>
        <w:ind w:firstLine="720"/>
      </w:pPr>
    </w:p>
    <w:p w:rsidR="00316EBF" w:rsidRDefault="00316EBF" w:rsidP="000D2BA9">
      <w:pPr>
        <w:spacing w:line="480" w:lineRule="auto"/>
        <w:ind w:firstLine="720"/>
      </w:pPr>
    </w:p>
    <w:p w:rsidR="00316EBF" w:rsidRDefault="00316EBF" w:rsidP="000D2BA9">
      <w:pPr>
        <w:spacing w:line="480" w:lineRule="auto"/>
        <w:ind w:firstLine="720"/>
      </w:pPr>
    </w:p>
    <w:p w:rsidR="00316EBF" w:rsidRDefault="00316EBF" w:rsidP="000D2BA9">
      <w:pPr>
        <w:spacing w:line="480" w:lineRule="auto"/>
        <w:ind w:firstLine="720"/>
      </w:pPr>
    </w:p>
    <w:p w:rsidR="002744A7" w:rsidRDefault="00BB57AA" w:rsidP="000D2BA9">
      <w:pPr>
        <w:spacing w:line="480" w:lineRule="auto"/>
        <w:jc w:val="center"/>
      </w:pPr>
      <w:r>
        <w:lastRenderedPageBreak/>
        <w:t>References</w:t>
      </w:r>
    </w:p>
    <w:p w:rsidR="006C2B8C" w:rsidRDefault="006C2B8C" w:rsidP="006C2B8C">
      <w:pPr>
        <w:spacing w:after="0" w:line="480" w:lineRule="auto"/>
        <w:ind w:left="720" w:hanging="720"/>
        <w:rPr>
          <w:rFonts w:eastAsia="Times New Roman" w:cs="Times New Roman"/>
          <w:szCs w:val="24"/>
        </w:rPr>
      </w:pPr>
      <w:r w:rsidRPr="00F967C9">
        <w:rPr>
          <w:rFonts w:eastAsia="Times New Roman" w:cs="Times New Roman"/>
          <w:szCs w:val="24"/>
        </w:rPr>
        <w:t xml:space="preserve">Hayat, M. A. (2018). </w:t>
      </w:r>
      <w:proofErr w:type="gramStart"/>
      <w:r w:rsidRPr="00F967C9">
        <w:rPr>
          <w:rFonts w:eastAsia="Times New Roman" w:cs="Times New Roman"/>
          <w:szCs w:val="24"/>
        </w:rPr>
        <w:t>Introduction to Immunology.</w:t>
      </w:r>
      <w:proofErr w:type="gramEnd"/>
      <w:r w:rsidRPr="00F967C9">
        <w:rPr>
          <w:rFonts w:eastAsia="Times New Roman" w:cs="Times New Roman"/>
          <w:szCs w:val="24"/>
        </w:rPr>
        <w:t xml:space="preserve"> </w:t>
      </w:r>
      <w:proofErr w:type="gramStart"/>
      <w:r w:rsidRPr="00F967C9">
        <w:rPr>
          <w:rFonts w:eastAsia="Times New Roman" w:cs="Times New Roman"/>
          <w:szCs w:val="24"/>
        </w:rPr>
        <w:t xml:space="preserve">In </w:t>
      </w:r>
      <w:r w:rsidRPr="00F967C9">
        <w:rPr>
          <w:rFonts w:eastAsia="Times New Roman" w:cs="Times New Roman"/>
          <w:i/>
          <w:iCs/>
          <w:szCs w:val="24"/>
        </w:rPr>
        <w:t>Immunology</w:t>
      </w:r>
      <w:r w:rsidRPr="00F967C9">
        <w:rPr>
          <w:rFonts w:eastAsia="Times New Roman" w:cs="Times New Roman"/>
          <w:szCs w:val="24"/>
        </w:rPr>
        <w:t xml:space="preserve"> (pp. 3-7).</w:t>
      </w:r>
      <w:proofErr w:type="gramEnd"/>
      <w:r>
        <w:rPr>
          <w:rFonts w:eastAsia="Times New Roman" w:cs="Times New Roman"/>
          <w:szCs w:val="24"/>
        </w:rPr>
        <w:t xml:space="preserve"> Retrieved from </w:t>
      </w:r>
      <w:hyperlink r:id="rId7" w:history="1">
        <w:r w:rsidR="00606EC4" w:rsidRPr="006A10A2">
          <w:rPr>
            <w:rStyle w:val="Hyperlink"/>
            <w:rFonts w:eastAsia="Times New Roman" w:cs="Times New Roman"/>
            <w:szCs w:val="24"/>
          </w:rPr>
          <w:t>https://www.sciencedirect.com/book/9780128098196/immunology</w:t>
        </w:r>
      </w:hyperlink>
    </w:p>
    <w:p w:rsidR="006C2B8C" w:rsidRDefault="006C2B8C" w:rsidP="006C2B8C">
      <w:pPr>
        <w:spacing w:after="0" w:line="480" w:lineRule="auto"/>
        <w:ind w:left="720" w:hanging="720"/>
        <w:rPr>
          <w:rFonts w:eastAsia="Times New Roman" w:cs="Times New Roman"/>
          <w:szCs w:val="24"/>
        </w:rPr>
      </w:pPr>
      <w:bookmarkStart w:id="0" w:name="_GoBack"/>
      <w:bookmarkEnd w:id="0"/>
      <w:proofErr w:type="gramStart"/>
      <w:r w:rsidRPr="00F967C9">
        <w:rPr>
          <w:rFonts w:eastAsia="Times New Roman" w:cs="Times New Roman"/>
          <w:szCs w:val="24"/>
        </w:rPr>
        <w:t>Marshall, J. S., Warrington, R., Watson, W., &amp; Kim, H. L. (2018).</w:t>
      </w:r>
      <w:proofErr w:type="gramEnd"/>
      <w:r w:rsidRPr="00F967C9">
        <w:rPr>
          <w:rFonts w:eastAsia="Times New Roman" w:cs="Times New Roman"/>
          <w:szCs w:val="24"/>
        </w:rPr>
        <w:t xml:space="preserve"> </w:t>
      </w:r>
      <w:proofErr w:type="gramStart"/>
      <w:r w:rsidRPr="00F967C9">
        <w:rPr>
          <w:rFonts w:eastAsia="Times New Roman" w:cs="Times New Roman"/>
          <w:szCs w:val="24"/>
        </w:rPr>
        <w:t>An introduction to immunology and immunopathology.</w:t>
      </w:r>
      <w:proofErr w:type="gramEnd"/>
      <w:r w:rsidRPr="00F967C9">
        <w:rPr>
          <w:rFonts w:eastAsia="Times New Roman" w:cs="Times New Roman"/>
          <w:szCs w:val="24"/>
        </w:rPr>
        <w:t xml:space="preserve"> </w:t>
      </w:r>
      <w:proofErr w:type="gramStart"/>
      <w:r w:rsidRPr="00F967C9">
        <w:rPr>
          <w:rFonts w:eastAsia="Times New Roman" w:cs="Times New Roman"/>
          <w:i/>
          <w:iCs/>
          <w:szCs w:val="24"/>
        </w:rPr>
        <w:t>Allergy, Asthma &amp; Clinical Immunology</w:t>
      </w:r>
      <w:r w:rsidRPr="00F967C9">
        <w:rPr>
          <w:rFonts w:eastAsia="Times New Roman" w:cs="Times New Roman"/>
          <w:szCs w:val="24"/>
        </w:rPr>
        <w:t xml:space="preserve">, </w:t>
      </w:r>
      <w:r w:rsidRPr="00F967C9">
        <w:rPr>
          <w:rFonts w:eastAsia="Times New Roman" w:cs="Times New Roman"/>
          <w:i/>
          <w:iCs/>
          <w:szCs w:val="24"/>
        </w:rPr>
        <w:t>14</w:t>
      </w:r>
      <w:r w:rsidRPr="00F967C9">
        <w:rPr>
          <w:rFonts w:eastAsia="Times New Roman" w:cs="Times New Roman"/>
          <w:szCs w:val="24"/>
        </w:rPr>
        <w:t>(2), 49.</w:t>
      </w:r>
      <w:proofErr w:type="gramEnd"/>
      <w:r>
        <w:rPr>
          <w:rFonts w:eastAsia="Times New Roman" w:cs="Times New Roman"/>
          <w:szCs w:val="24"/>
        </w:rPr>
        <w:t xml:space="preserve"> Retrieved from </w:t>
      </w:r>
      <w:hyperlink r:id="rId8" w:history="1">
        <w:r w:rsidRPr="006A10A2">
          <w:rPr>
            <w:rStyle w:val="Hyperlink"/>
            <w:rFonts w:eastAsia="Times New Roman" w:cs="Times New Roman"/>
            <w:szCs w:val="24"/>
          </w:rPr>
          <w:t>https://www.ncbi.nlm.nih.gov/pmc/articles/PMC3245432/</w:t>
        </w:r>
      </w:hyperlink>
    </w:p>
    <w:p w:rsidR="00BB57AA" w:rsidRDefault="00BB57AA" w:rsidP="000D2BA9">
      <w:pPr>
        <w:spacing w:line="480" w:lineRule="auto"/>
      </w:pPr>
    </w:p>
    <w:sectPr w:rsidR="00BB57AA" w:rsidSect="000D2BA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F5" w:rsidRDefault="00FB34F5" w:rsidP="000D2BA9">
      <w:pPr>
        <w:spacing w:after="0" w:line="240" w:lineRule="auto"/>
      </w:pPr>
      <w:r>
        <w:separator/>
      </w:r>
    </w:p>
  </w:endnote>
  <w:endnote w:type="continuationSeparator" w:id="0">
    <w:p w:rsidR="00FB34F5" w:rsidRDefault="00FB34F5" w:rsidP="000D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F5" w:rsidRDefault="00FB34F5" w:rsidP="000D2BA9">
      <w:pPr>
        <w:spacing w:after="0" w:line="240" w:lineRule="auto"/>
      </w:pPr>
      <w:r>
        <w:separator/>
      </w:r>
    </w:p>
  </w:footnote>
  <w:footnote w:type="continuationSeparator" w:id="0">
    <w:p w:rsidR="00FB34F5" w:rsidRDefault="00FB34F5" w:rsidP="000D2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1249"/>
      <w:docPartObj>
        <w:docPartGallery w:val="Page Numbers (Top of Page)"/>
        <w:docPartUnique/>
      </w:docPartObj>
    </w:sdtPr>
    <w:sdtEndPr>
      <w:rPr>
        <w:noProof/>
      </w:rPr>
    </w:sdtEndPr>
    <w:sdtContent>
      <w:p w:rsidR="000D2BA9" w:rsidRDefault="000D2BA9">
        <w:pPr>
          <w:pStyle w:val="Header"/>
          <w:jc w:val="right"/>
        </w:pPr>
        <w:r w:rsidRPr="000D2BA9">
          <w:t xml:space="preserve">IMMUNOLOGY </w:t>
        </w:r>
        <w:r>
          <w:tab/>
        </w:r>
        <w:r>
          <w:tab/>
        </w:r>
        <w:r>
          <w:fldChar w:fldCharType="begin"/>
        </w:r>
        <w:r>
          <w:instrText xml:space="preserve"> PAGE   \* MERGEFORMAT </w:instrText>
        </w:r>
        <w:r>
          <w:fldChar w:fldCharType="separate"/>
        </w:r>
        <w:r w:rsidR="00606EC4">
          <w:rPr>
            <w:noProof/>
          </w:rPr>
          <w:t>7</w:t>
        </w:r>
        <w:r>
          <w:rPr>
            <w:noProof/>
          </w:rPr>
          <w:fldChar w:fldCharType="end"/>
        </w:r>
      </w:p>
    </w:sdtContent>
  </w:sdt>
  <w:p w:rsidR="000D2BA9" w:rsidRDefault="000D2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BA9" w:rsidRDefault="000D2BA9">
    <w:pPr>
      <w:pStyle w:val="Header"/>
    </w:pPr>
    <w:r>
      <w:t>Running head: IMMUNOLOGY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E8"/>
    <w:rsid w:val="00001C66"/>
    <w:rsid w:val="0001443B"/>
    <w:rsid w:val="00062018"/>
    <w:rsid w:val="0008695F"/>
    <w:rsid w:val="00094401"/>
    <w:rsid w:val="00096101"/>
    <w:rsid w:val="000A3E0A"/>
    <w:rsid w:val="000D2BA9"/>
    <w:rsid w:val="000F4F28"/>
    <w:rsid w:val="0011205A"/>
    <w:rsid w:val="00123791"/>
    <w:rsid w:val="00215812"/>
    <w:rsid w:val="002744A7"/>
    <w:rsid w:val="002E6BE8"/>
    <w:rsid w:val="00316EBF"/>
    <w:rsid w:val="00335374"/>
    <w:rsid w:val="003F0904"/>
    <w:rsid w:val="00446C91"/>
    <w:rsid w:val="00461B09"/>
    <w:rsid w:val="00476E56"/>
    <w:rsid w:val="004E7294"/>
    <w:rsid w:val="004F7C50"/>
    <w:rsid w:val="00517A62"/>
    <w:rsid w:val="00524F3B"/>
    <w:rsid w:val="00606EC4"/>
    <w:rsid w:val="00610B65"/>
    <w:rsid w:val="00695CA4"/>
    <w:rsid w:val="006C2B8C"/>
    <w:rsid w:val="0070686E"/>
    <w:rsid w:val="007633B7"/>
    <w:rsid w:val="00796179"/>
    <w:rsid w:val="0080110F"/>
    <w:rsid w:val="00802F2F"/>
    <w:rsid w:val="008B0778"/>
    <w:rsid w:val="008B3346"/>
    <w:rsid w:val="008C3B31"/>
    <w:rsid w:val="008E0B7D"/>
    <w:rsid w:val="009D7DF2"/>
    <w:rsid w:val="00AD6F0F"/>
    <w:rsid w:val="00B11D60"/>
    <w:rsid w:val="00B2651B"/>
    <w:rsid w:val="00B50015"/>
    <w:rsid w:val="00B51358"/>
    <w:rsid w:val="00B533CC"/>
    <w:rsid w:val="00B54F21"/>
    <w:rsid w:val="00B71A50"/>
    <w:rsid w:val="00BA1AF3"/>
    <w:rsid w:val="00BB57AA"/>
    <w:rsid w:val="00BB6641"/>
    <w:rsid w:val="00BF4F9B"/>
    <w:rsid w:val="00BF70CD"/>
    <w:rsid w:val="00C9674A"/>
    <w:rsid w:val="00CB10FC"/>
    <w:rsid w:val="00CD39BE"/>
    <w:rsid w:val="00D04C42"/>
    <w:rsid w:val="00D10DB6"/>
    <w:rsid w:val="00D74D5B"/>
    <w:rsid w:val="00DF7114"/>
    <w:rsid w:val="00E312C9"/>
    <w:rsid w:val="00E55516"/>
    <w:rsid w:val="00E65AC2"/>
    <w:rsid w:val="00EF23E1"/>
    <w:rsid w:val="00EF7EDF"/>
    <w:rsid w:val="00F06221"/>
    <w:rsid w:val="00F315F2"/>
    <w:rsid w:val="00F55A78"/>
    <w:rsid w:val="00F60C9B"/>
    <w:rsid w:val="00F60F46"/>
    <w:rsid w:val="00F94810"/>
    <w:rsid w:val="00F95845"/>
    <w:rsid w:val="00F967C9"/>
    <w:rsid w:val="00FB34F5"/>
    <w:rsid w:val="00FD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95F"/>
    <w:rPr>
      <w:color w:val="0000FF" w:themeColor="hyperlink"/>
      <w:u w:val="single"/>
    </w:rPr>
  </w:style>
  <w:style w:type="paragraph" w:styleId="Header">
    <w:name w:val="header"/>
    <w:basedOn w:val="Normal"/>
    <w:link w:val="HeaderChar"/>
    <w:uiPriority w:val="99"/>
    <w:unhideWhenUsed/>
    <w:rsid w:val="000D2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BA9"/>
  </w:style>
  <w:style w:type="paragraph" w:styleId="Footer">
    <w:name w:val="footer"/>
    <w:basedOn w:val="Normal"/>
    <w:link w:val="FooterChar"/>
    <w:uiPriority w:val="99"/>
    <w:unhideWhenUsed/>
    <w:rsid w:val="000D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95F"/>
    <w:rPr>
      <w:color w:val="0000FF" w:themeColor="hyperlink"/>
      <w:u w:val="single"/>
    </w:rPr>
  </w:style>
  <w:style w:type="paragraph" w:styleId="Header">
    <w:name w:val="header"/>
    <w:basedOn w:val="Normal"/>
    <w:link w:val="HeaderChar"/>
    <w:uiPriority w:val="99"/>
    <w:unhideWhenUsed/>
    <w:rsid w:val="000D2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BA9"/>
  </w:style>
  <w:style w:type="paragraph" w:styleId="Footer">
    <w:name w:val="footer"/>
    <w:basedOn w:val="Normal"/>
    <w:link w:val="FooterChar"/>
    <w:uiPriority w:val="99"/>
    <w:unhideWhenUsed/>
    <w:rsid w:val="000D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5320">
      <w:bodyDiv w:val="1"/>
      <w:marLeft w:val="0"/>
      <w:marRight w:val="0"/>
      <w:marTop w:val="0"/>
      <w:marBottom w:val="0"/>
      <w:divBdr>
        <w:top w:val="none" w:sz="0" w:space="0" w:color="auto"/>
        <w:left w:val="none" w:sz="0" w:space="0" w:color="auto"/>
        <w:bottom w:val="none" w:sz="0" w:space="0" w:color="auto"/>
        <w:right w:val="none" w:sz="0" w:space="0" w:color="auto"/>
      </w:divBdr>
      <w:divsChild>
        <w:div w:id="1209807048">
          <w:marLeft w:val="0"/>
          <w:marRight w:val="0"/>
          <w:marTop w:val="0"/>
          <w:marBottom w:val="0"/>
          <w:divBdr>
            <w:top w:val="none" w:sz="0" w:space="0" w:color="auto"/>
            <w:left w:val="none" w:sz="0" w:space="0" w:color="auto"/>
            <w:bottom w:val="none" w:sz="0" w:space="0" w:color="auto"/>
            <w:right w:val="none" w:sz="0" w:space="0" w:color="auto"/>
          </w:divBdr>
        </w:div>
      </w:divsChild>
    </w:div>
    <w:div w:id="345442006">
      <w:bodyDiv w:val="1"/>
      <w:marLeft w:val="0"/>
      <w:marRight w:val="0"/>
      <w:marTop w:val="0"/>
      <w:marBottom w:val="0"/>
      <w:divBdr>
        <w:top w:val="none" w:sz="0" w:space="0" w:color="auto"/>
        <w:left w:val="none" w:sz="0" w:space="0" w:color="auto"/>
        <w:bottom w:val="none" w:sz="0" w:space="0" w:color="auto"/>
        <w:right w:val="none" w:sz="0" w:space="0" w:color="auto"/>
      </w:divBdr>
      <w:divsChild>
        <w:div w:id="83761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245432/" TargetMode="External"/><Relationship Id="rId3" Type="http://schemas.openxmlformats.org/officeDocument/2006/relationships/settings" Target="settings.xml"/><Relationship Id="rId7" Type="http://schemas.openxmlformats.org/officeDocument/2006/relationships/hyperlink" Target="https://www.sciencedirect.com/book/9780128098196/immunolog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99</cp:revision>
  <dcterms:created xsi:type="dcterms:W3CDTF">2018-10-09T09:08:00Z</dcterms:created>
  <dcterms:modified xsi:type="dcterms:W3CDTF">2018-10-09T14:41:00Z</dcterms:modified>
</cp:coreProperties>
</file>