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5776F6">
      <w:pPr>
        <w:spacing w:line="480" w:lineRule="auto"/>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Pr="00C54DBC" w:rsidRDefault="00C54DBC" w:rsidP="00C54DBC">
      <w:pPr>
        <w:spacing w:line="480" w:lineRule="auto"/>
        <w:ind w:firstLine="720"/>
        <w:jc w:val="center"/>
        <w:rPr>
          <w:rFonts w:ascii="Times New Roman" w:hAnsi="Times New Roman" w:cs="Times New Roman"/>
          <w:sz w:val="24"/>
          <w:szCs w:val="24"/>
        </w:rPr>
      </w:pPr>
      <w:r w:rsidRPr="00C54DBC">
        <w:rPr>
          <w:rFonts w:ascii="Times New Roman" w:hAnsi="Times New Roman" w:cs="Times New Roman"/>
          <w:sz w:val="24"/>
          <w:szCs w:val="24"/>
        </w:rPr>
        <w:t xml:space="preserve">Stakeholder Position </w:t>
      </w:r>
      <w:r>
        <w:rPr>
          <w:rFonts w:ascii="Times New Roman" w:hAnsi="Times New Roman" w:cs="Times New Roman"/>
          <w:sz w:val="24"/>
          <w:szCs w:val="24"/>
        </w:rPr>
        <w:t>Paper</w:t>
      </w:r>
    </w:p>
    <w:p w:rsidR="00C54DBC" w:rsidRDefault="00C54DBC" w:rsidP="00C54DB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54DBC" w:rsidRDefault="00C54DBC" w:rsidP="00C54DB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C54DBC" w:rsidRDefault="00C54DBC" w:rsidP="00C54DBC">
      <w:pPr>
        <w:spacing w:line="480" w:lineRule="auto"/>
        <w:ind w:firstLine="720"/>
        <w:jc w:val="center"/>
        <w:rPr>
          <w:rFonts w:ascii="Times New Roman" w:hAnsi="Times New Roman" w:cs="Times New Roman"/>
          <w:sz w:val="24"/>
          <w:szCs w:val="24"/>
        </w:rPr>
      </w:pPr>
    </w:p>
    <w:p w:rsidR="007231EF" w:rsidRDefault="007231EF" w:rsidP="00C54DB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7231EF" w:rsidRDefault="007231EF" w:rsidP="007231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w:t>
      </w:r>
      <w:proofErr w:type="spellStart"/>
      <w:r>
        <w:rPr>
          <w:rFonts w:ascii="Times New Roman" w:hAnsi="Times New Roman" w:cs="Times New Roman"/>
          <w:sz w:val="24"/>
          <w:szCs w:val="24"/>
        </w:rPr>
        <w:t>citi</w:t>
      </w:r>
      <w:proofErr w:type="spellEnd"/>
      <w:r>
        <w:rPr>
          <w:rFonts w:ascii="Times New Roman" w:hAnsi="Times New Roman" w:cs="Times New Roman"/>
          <w:sz w:val="24"/>
          <w:szCs w:val="24"/>
        </w:rPr>
        <w:t xml:space="preserve"> dwellers in urban waste management endeavors is critical as they are the primary producers of waste through household engagements and particularly the use of plastic bags. Citi dwellers collaborate with other stakeholders, such as NGOs, in </w:t>
      </w:r>
      <w:proofErr w:type="spellStart"/>
      <w:r>
        <w:rPr>
          <w:rFonts w:ascii="Times New Roman" w:hAnsi="Times New Roman" w:cs="Times New Roman"/>
          <w:sz w:val="24"/>
          <w:szCs w:val="24"/>
        </w:rPr>
        <w:t>actualising</w:t>
      </w:r>
      <w:proofErr w:type="spellEnd"/>
      <w:r>
        <w:rPr>
          <w:rFonts w:ascii="Times New Roman" w:hAnsi="Times New Roman" w:cs="Times New Roman"/>
          <w:sz w:val="24"/>
          <w:szCs w:val="24"/>
        </w:rPr>
        <w:t xml:space="preserve"> the waste manag</w:t>
      </w:r>
      <w:r w:rsidR="005776F6">
        <w:rPr>
          <w:rFonts w:ascii="Times New Roman" w:hAnsi="Times New Roman" w:cs="Times New Roman"/>
          <w:sz w:val="24"/>
          <w:szCs w:val="24"/>
        </w:rPr>
        <w:t>ement efforts and ensuring a cl</w:t>
      </w:r>
      <w:r>
        <w:rPr>
          <w:rFonts w:ascii="Times New Roman" w:hAnsi="Times New Roman" w:cs="Times New Roman"/>
          <w:sz w:val="24"/>
          <w:szCs w:val="24"/>
        </w:rPr>
        <w:t>e</w:t>
      </w:r>
      <w:r w:rsidR="005776F6">
        <w:rPr>
          <w:rFonts w:ascii="Times New Roman" w:hAnsi="Times New Roman" w:cs="Times New Roman"/>
          <w:sz w:val="24"/>
          <w:szCs w:val="24"/>
        </w:rPr>
        <w:t>a</w:t>
      </w:r>
      <w:r>
        <w:rPr>
          <w:rFonts w:ascii="Times New Roman" w:hAnsi="Times New Roman" w:cs="Times New Roman"/>
          <w:sz w:val="24"/>
          <w:szCs w:val="24"/>
        </w:rPr>
        <w:t xml:space="preserve">n environment. The </w:t>
      </w:r>
      <w:r>
        <w:rPr>
          <w:rFonts w:ascii="Times New Roman" w:hAnsi="Times New Roman" w:cs="Times New Roman"/>
          <w:i/>
          <w:sz w:val="24"/>
          <w:szCs w:val="24"/>
        </w:rPr>
        <w:t xml:space="preserve">Clean Up Australia </w:t>
      </w:r>
      <w:r>
        <w:rPr>
          <w:rFonts w:ascii="Times New Roman" w:hAnsi="Times New Roman" w:cs="Times New Roman"/>
          <w:sz w:val="24"/>
          <w:szCs w:val="24"/>
        </w:rPr>
        <w:t xml:space="preserve">is one of the initiatives that encourages </w:t>
      </w:r>
      <w:proofErr w:type="spellStart"/>
      <w:r>
        <w:rPr>
          <w:rFonts w:ascii="Times New Roman" w:hAnsi="Times New Roman" w:cs="Times New Roman"/>
          <w:sz w:val="24"/>
          <w:szCs w:val="24"/>
        </w:rPr>
        <w:t>citi</w:t>
      </w:r>
      <w:proofErr w:type="spellEnd"/>
      <w:r>
        <w:rPr>
          <w:rFonts w:ascii="Times New Roman" w:hAnsi="Times New Roman" w:cs="Times New Roman"/>
          <w:sz w:val="24"/>
          <w:szCs w:val="24"/>
        </w:rPr>
        <w:t xml:space="preserve"> dwellers’ participation in waste management. Although there</w:t>
      </w:r>
      <w:r w:rsidR="005776F6">
        <w:rPr>
          <w:rFonts w:ascii="Times New Roman" w:hAnsi="Times New Roman" w:cs="Times New Roman"/>
          <w:sz w:val="24"/>
          <w:szCs w:val="24"/>
        </w:rPr>
        <w:t xml:space="preserve"> are</w:t>
      </w:r>
      <w:r>
        <w:rPr>
          <w:rFonts w:ascii="Times New Roman" w:hAnsi="Times New Roman" w:cs="Times New Roman"/>
          <w:sz w:val="24"/>
          <w:szCs w:val="24"/>
        </w:rPr>
        <w:t xml:space="preserve"> issues of financial constraints in alignment with </w:t>
      </w:r>
      <w:proofErr w:type="spellStart"/>
      <w:r>
        <w:rPr>
          <w:rFonts w:ascii="Times New Roman" w:hAnsi="Times New Roman" w:cs="Times New Roman"/>
          <w:sz w:val="24"/>
          <w:szCs w:val="24"/>
        </w:rPr>
        <w:t>citi</w:t>
      </w:r>
      <w:proofErr w:type="spellEnd"/>
      <w:r>
        <w:rPr>
          <w:rFonts w:ascii="Times New Roman" w:hAnsi="Times New Roman" w:cs="Times New Roman"/>
          <w:sz w:val="24"/>
          <w:szCs w:val="24"/>
        </w:rPr>
        <w:t xml:space="preserve"> dwellers’ engagement, t</w:t>
      </w:r>
      <w:r w:rsidR="005776F6">
        <w:rPr>
          <w:rFonts w:ascii="Times New Roman" w:hAnsi="Times New Roman" w:cs="Times New Roman"/>
          <w:sz w:val="24"/>
          <w:szCs w:val="24"/>
        </w:rPr>
        <w:t xml:space="preserve">he social resources are readily available and playing their role well in </w:t>
      </w:r>
      <w:proofErr w:type="spellStart"/>
      <w:r w:rsidR="005776F6">
        <w:rPr>
          <w:rFonts w:ascii="Times New Roman" w:hAnsi="Times New Roman" w:cs="Times New Roman"/>
          <w:sz w:val="24"/>
          <w:szCs w:val="24"/>
        </w:rPr>
        <w:t>sensitising</w:t>
      </w:r>
      <w:proofErr w:type="spellEnd"/>
      <w:r w:rsidR="005776F6">
        <w:rPr>
          <w:rFonts w:ascii="Times New Roman" w:hAnsi="Times New Roman" w:cs="Times New Roman"/>
          <w:sz w:val="24"/>
          <w:szCs w:val="24"/>
        </w:rPr>
        <w:t xml:space="preserve"> individuals to be part of the waste management endeavors. The </w:t>
      </w:r>
      <w:r w:rsidR="005776F6">
        <w:rPr>
          <w:rFonts w:ascii="Times New Roman" w:hAnsi="Times New Roman" w:cs="Times New Roman"/>
          <w:i/>
          <w:sz w:val="24"/>
          <w:szCs w:val="24"/>
        </w:rPr>
        <w:t xml:space="preserve">ABC TV Series, </w:t>
      </w:r>
      <w:r w:rsidR="005776F6">
        <w:rPr>
          <w:rFonts w:ascii="Times New Roman" w:hAnsi="Times New Roman" w:cs="Times New Roman"/>
          <w:sz w:val="24"/>
          <w:szCs w:val="24"/>
        </w:rPr>
        <w:t xml:space="preserve">War on waste, has particularly been useful in unraveling the issue of waste production and management and </w:t>
      </w:r>
      <w:proofErr w:type="spellStart"/>
      <w:r w:rsidR="005776F6">
        <w:rPr>
          <w:rFonts w:ascii="Times New Roman" w:hAnsi="Times New Roman" w:cs="Times New Roman"/>
          <w:sz w:val="24"/>
          <w:szCs w:val="24"/>
        </w:rPr>
        <w:t>sensitising</w:t>
      </w:r>
      <w:proofErr w:type="spellEnd"/>
      <w:r w:rsidR="005776F6">
        <w:rPr>
          <w:rFonts w:ascii="Times New Roman" w:hAnsi="Times New Roman" w:cs="Times New Roman"/>
          <w:sz w:val="24"/>
          <w:szCs w:val="24"/>
        </w:rPr>
        <w:t xml:space="preserve"> individuals to be cautious. Efforts to engage public opinion in environmental matters have failed in Australia with only 5% of citizens participating in a 2010 forum. However, the milestones attained in waste management are part of success as they comprise an effort to reduce adverse impact.  </w:t>
      </w:r>
      <w:r>
        <w:rPr>
          <w:rFonts w:ascii="Times New Roman" w:hAnsi="Times New Roman" w:cs="Times New Roman"/>
          <w:sz w:val="24"/>
          <w:szCs w:val="24"/>
        </w:rPr>
        <w:t xml:space="preserve">   </w:t>
      </w:r>
    </w:p>
    <w:p w:rsidR="007231EF" w:rsidRDefault="007231EF"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5776F6" w:rsidRDefault="005776F6" w:rsidP="00C54DBC">
      <w:pPr>
        <w:spacing w:line="480" w:lineRule="auto"/>
        <w:ind w:firstLine="720"/>
        <w:jc w:val="center"/>
        <w:rPr>
          <w:rFonts w:ascii="Times New Roman" w:hAnsi="Times New Roman" w:cs="Times New Roman"/>
          <w:sz w:val="24"/>
          <w:szCs w:val="24"/>
        </w:rPr>
      </w:pPr>
    </w:p>
    <w:p w:rsidR="007026B0" w:rsidRPr="00C54DBC" w:rsidRDefault="00DA0F61" w:rsidP="00C54DBC">
      <w:pPr>
        <w:spacing w:line="480" w:lineRule="auto"/>
        <w:ind w:firstLine="720"/>
        <w:jc w:val="center"/>
        <w:rPr>
          <w:rFonts w:ascii="Times New Roman" w:hAnsi="Times New Roman" w:cs="Times New Roman"/>
          <w:sz w:val="24"/>
          <w:szCs w:val="24"/>
        </w:rPr>
      </w:pPr>
      <w:r w:rsidRPr="00C54DBC">
        <w:rPr>
          <w:rFonts w:ascii="Times New Roman" w:hAnsi="Times New Roman" w:cs="Times New Roman"/>
          <w:sz w:val="24"/>
          <w:szCs w:val="24"/>
        </w:rPr>
        <w:lastRenderedPageBreak/>
        <w:t xml:space="preserve">Stakeholder Position </w:t>
      </w:r>
      <w:r w:rsidR="00C54DBC">
        <w:rPr>
          <w:rFonts w:ascii="Times New Roman" w:hAnsi="Times New Roman" w:cs="Times New Roman"/>
          <w:sz w:val="24"/>
          <w:szCs w:val="24"/>
        </w:rPr>
        <w:t>Paper</w:t>
      </w:r>
    </w:p>
    <w:p w:rsidR="00B94349" w:rsidRPr="00C54DBC" w:rsidRDefault="00DA0F61"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Urban waste is major issue in Australia as it affects the environment and the individuals </w:t>
      </w:r>
      <w:r w:rsidR="00E16B26" w:rsidRPr="00C54DBC">
        <w:rPr>
          <w:rFonts w:ascii="Times New Roman" w:hAnsi="Times New Roman" w:cs="Times New Roman"/>
          <w:sz w:val="24"/>
          <w:szCs w:val="24"/>
        </w:rPr>
        <w:t xml:space="preserve">surrounded by such waste. The role of citizens in the urban waste discussion is important because they are among the stakeholders affected. They need to participate in endeavors aimed at reducing wastes as well devising strategies for the disposal of waste that is inevitable in the day to day life. This is attributed to the fact that </w:t>
      </w:r>
      <w:proofErr w:type="spellStart"/>
      <w:r w:rsidR="00E16B26" w:rsidRPr="00C54DBC">
        <w:rPr>
          <w:rFonts w:ascii="Times New Roman" w:hAnsi="Times New Roman" w:cs="Times New Roman"/>
          <w:sz w:val="24"/>
          <w:szCs w:val="24"/>
        </w:rPr>
        <w:t>citi</w:t>
      </w:r>
      <w:proofErr w:type="spellEnd"/>
      <w:r w:rsidR="00E16B26" w:rsidRPr="00C54DBC">
        <w:rPr>
          <w:rFonts w:ascii="Times New Roman" w:hAnsi="Times New Roman" w:cs="Times New Roman"/>
          <w:sz w:val="24"/>
          <w:szCs w:val="24"/>
        </w:rPr>
        <w:t xml:space="preserve"> dwellers are involved in the active process of producing waste yet they are not well equipped with the knowledge or facilities for recycling the waste or disposing it in a manner that would not cause problems. </w:t>
      </w:r>
      <w:r w:rsidR="00B94349" w:rsidRPr="00C54DBC">
        <w:rPr>
          <w:rFonts w:ascii="Times New Roman" w:hAnsi="Times New Roman" w:cs="Times New Roman"/>
          <w:sz w:val="24"/>
          <w:szCs w:val="24"/>
        </w:rPr>
        <w:t xml:space="preserve">According to </w:t>
      </w:r>
      <w:r w:rsidR="00C54DBC" w:rsidRPr="00C54DBC">
        <w:rPr>
          <w:rFonts w:ascii="Times New Roman" w:hAnsi="Times New Roman" w:cs="Times New Roman"/>
          <w:sz w:val="24"/>
          <w:szCs w:val="24"/>
        </w:rPr>
        <w:t>Zhou (</w:t>
      </w:r>
      <w:proofErr w:type="gramStart"/>
      <w:r w:rsidR="00C54DBC" w:rsidRPr="00C54DBC">
        <w:rPr>
          <w:rFonts w:ascii="Times New Roman" w:hAnsi="Times New Roman" w:cs="Times New Roman"/>
          <w:sz w:val="24"/>
          <w:szCs w:val="24"/>
        </w:rPr>
        <w:t>2018)</w:t>
      </w:r>
      <w:r w:rsidR="00B94349" w:rsidRPr="00C54DBC">
        <w:rPr>
          <w:rFonts w:ascii="Times New Roman" w:hAnsi="Times New Roman" w:cs="Times New Roman"/>
          <w:sz w:val="24"/>
          <w:szCs w:val="24"/>
        </w:rPr>
        <w:t>the</w:t>
      </w:r>
      <w:proofErr w:type="gramEnd"/>
      <w:r w:rsidR="00B94349" w:rsidRPr="00C54DBC">
        <w:rPr>
          <w:rFonts w:ascii="Times New Roman" w:hAnsi="Times New Roman" w:cs="Times New Roman"/>
          <w:sz w:val="24"/>
          <w:szCs w:val="24"/>
        </w:rPr>
        <w:t xml:space="preserve"> management of waste in urban areas is a problematic endeavor, particularly for an industrialized nation like Australia whose production of such Waste is anticipated to increase rather than decrease in the coming years. </w:t>
      </w:r>
    </w:p>
    <w:p w:rsidR="00B94349" w:rsidRPr="00C54DBC" w:rsidRDefault="00B94349" w:rsidP="00C54DBC">
      <w:pPr>
        <w:spacing w:line="480" w:lineRule="auto"/>
        <w:ind w:firstLine="720"/>
        <w:jc w:val="center"/>
        <w:rPr>
          <w:rFonts w:ascii="Times New Roman" w:hAnsi="Times New Roman" w:cs="Times New Roman"/>
          <w:b/>
          <w:sz w:val="24"/>
          <w:szCs w:val="24"/>
        </w:rPr>
      </w:pPr>
      <w:r w:rsidRPr="00C54DBC">
        <w:rPr>
          <w:rFonts w:ascii="Times New Roman" w:hAnsi="Times New Roman" w:cs="Times New Roman"/>
          <w:b/>
          <w:sz w:val="24"/>
          <w:szCs w:val="24"/>
        </w:rPr>
        <w:t>Citi Dwellers and Waste Management</w:t>
      </w:r>
    </w:p>
    <w:p w:rsidR="00F82B8B" w:rsidRPr="00C54DBC" w:rsidRDefault="00F82B8B"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Households are perceived and documented as the major source of urban waste in Australia</w:t>
      </w:r>
      <w:r w:rsidR="004307B2" w:rsidRPr="00C54DBC">
        <w:rPr>
          <w:rFonts w:ascii="Times New Roman" w:hAnsi="Times New Roman" w:cs="Times New Roman"/>
          <w:sz w:val="24"/>
          <w:szCs w:val="24"/>
        </w:rPr>
        <w:t>, what is referred to as municipal waste</w:t>
      </w:r>
      <w:r w:rsidRPr="00C54DBC">
        <w:rPr>
          <w:rFonts w:ascii="Times New Roman" w:hAnsi="Times New Roman" w:cs="Times New Roman"/>
          <w:sz w:val="24"/>
          <w:szCs w:val="24"/>
        </w:rPr>
        <w:t>.</w:t>
      </w:r>
      <w:r w:rsidR="004307B2" w:rsidRPr="00C54DBC">
        <w:rPr>
          <w:rFonts w:ascii="Times New Roman" w:hAnsi="Times New Roman" w:cs="Times New Roman"/>
          <w:sz w:val="24"/>
          <w:szCs w:val="24"/>
        </w:rPr>
        <w:t xml:space="preserve"> This waste is estimated at 2.7 million </w:t>
      </w:r>
      <w:proofErr w:type="spellStart"/>
      <w:r w:rsidR="004307B2" w:rsidRPr="00C54DBC">
        <w:rPr>
          <w:rFonts w:ascii="Times New Roman" w:hAnsi="Times New Roman" w:cs="Times New Roman"/>
          <w:sz w:val="24"/>
          <w:szCs w:val="24"/>
        </w:rPr>
        <w:t>tonnes</w:t>
      </w:r>
      <w:proofErr w:type="spellEnd"/>
      <w:r w:rsidR="004307B2" w:rsidRPr="00C54DBC">
        <w:rPr>
          <w:rFonts w:ascii="Times New Roman" w:hAnsi="Times New Roman" w:cs="Times New Roman"/>
          <w:sz w:val="24"/>
          <w:szCs w:val="24"/>
        </w:rPr>
        <w:t xml:space="preserve"> per individual annually and is a cause for concern (</w:t>
      </w:r>
      <w:r w:rsidR="00C54DBC">
        <w:rPr>
          <w:rFonts w:ascii="Times New Roman" w:hAnsi="Times New Roman" w:cs="Times New Roman"/>
          <w:sz w:val="24"/>
          <w:szCs w:val="24"/>
        </w:rPr>
        <w:t>Greenpeace Australia, 2017</w:t>
      </w:r>
      <w:r w:rsidR="004307B2" w:rsidRPr="00C54DBC">
        <w:rPr>
          <w:rFonts w:ascii="Times New Roman" w:hAnsi="Times New Roman" w:cs="Times New Roman"/>
          <w:sz w:val="24"/>
          <w:szCs w:val="24"/>
        </w:rPr>
        <w:t>), particularly because most citi</w:t>
      </w:r>
      <w:r w:rsidR="007412F5" w:rsidRPr="00C54DBC">
        <w:rPr>
          <w:rFonts w:ascii="Times New Roman" w:hAnsi="Times New Roman" w:cs="Times New Roman"/>
          <w:sz w:val="24"/>
          <w:szCs w:val="24"/>
        </w:rPr>
        <w:t>zens do not have the capacity or</w:t>
      </w:r>
      <w:r w:rsidR="004307B2" w:rsidRPr="00C54DBC">
        <w:rPr>
          <w:rFonts w:ascii="Times New Roman" w:hAnsi="Times New Roman" w:cs="Times New Roman"/>
          <w:sz w:val="24"/>
          <w:szCs w:val="24"/>
        </w:rPr>
        <w:t xml:space="preserve"> resources required to recycle such waste.  Plastic bags are a major problem in the waste management discussion yet widely used among the </w:t>
      </w:r>
      <w:proofErr w:type="spellStart"/>
      <w:r w:rsidR="004307B2" w:rsidRPr="00C54DBC">
        <w:rPr>
          <w:rFonts w:ascii="Times New Roman" w:hAnsi="Times New Roman" w:cs="Times New Roman"/>
          <w:sz w:val="24"/>
          <w:szCs w:val="24"/>
        </w:rPr>
        <w:t>citi</w:t>
      </w:r>
      <w:proofErr w:type="spellEnd"/>
      <w:r w:rsidR="004307B2" w:rsidRPr="00C54DBC">
        <w:rPr>
          <w:rFonts w:ascii="Times New Roman" w:hAnsi="Times New Roman" w:cs="Times New Roman"/>
          <w:sz w:val="24"/>
          <w:szCs w:val="24"/>
        </w:rPr>
        <w:t xml:space="preserve"> dwellers. More than 10 million plastic bags that re newly produced are used on a daily basis in Australia. An estimate of 429,000 bags are dumped in to the landfills despite being recyclable (</w:t>
      </w:r>
      <w:r w:rsidR="00C54DBC">
        <w:rPr>
          <w:rFonts w:ascii="Times New Roman" w:hAnsi="Times New Roman" w:cs="Times New Roman"/>
          <w:sz w:val="24"/>
          <w:szCs w:val="24"/>
        </w:rPr>
        <w:t>Craig, 2018</w:t>
      </w:r>
      <w:r w:rsidR="004307B2" w:rsidRPr="00C54DBC">
        <w:rPr>
          <w:rFonts w:ascii="Times New Roman" w:hAnsi="Times New Roman" w:cs="Times New Roman"/>
          <w:sz w:val="24"/>
          <w:szCs w:val="24"/>
        </w:rPr>
        <w:t>)</w:t>
      </w:r>
      <w:r w:rsidR="007412F5" w:rsidRPr="00C54DBC">
        <w:rPr>
          <w:rFonts w:ascii="Times New Roman" w:hAnsi="Times New Roman" w:cs="Times New Roman"/>
          <w:sz w:val="24"/>
          <w:szCs w:val="24"/>
        </w:rPr>
        <w:t xml:space="preserve">. While the government has a role in enlightening citizens about waste management issues, the Australian government has failed in this role, a factor that drives most individuals to the poor disposal of waste thus creating further problems in the waste management phenomenon. </w:t>
      </w:r>
    </w:p>
    <w:p w:rsidR="00C10B78" w:rsidRPr="00C54DBC" w:rsidRDefault="007412F5"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lastRenderedPageBreak/>
        <w:t xml:space="preserve">Australia remains one of the countries that are doing bad in the waste management arena. The rate of waste production is increasing at an alarming rate which is estimated at twice the rate of the increase in population (Statistics from War on Waste, 2018). There are recycling programs that are readily established in Australia and which began as early as 1960s with various initiatives to ensure effective waste management in which the citizens are participants. </w:t>
      </w:r>
      <w:r w:rsidRPr="00C54DBC">
        <w:rPr>
          <w:rFonts w:ascii="Times New Roman" w:hAnsi="Times New Roman" w:cs="Times New Roman"/>
          <w:i/>
          <w:sz w:val="24"/>
          <w:szCs w:val="24"/>
        </w:rPr>
        <w:t xml:space="preserve">Clean up Australia Day </w:t>
      </w:r>
      <w:r w:rsidRPr="00C54DBC">
        <w:rPr>
          <w:rFonts w:ascii="Times New Roman" w:hAnsi="Times New Roman" w:cs="Times New Roman"/>
          <w:sz w:val="24"/>
          <w:szCs w:val="24"/>
        </w:rPr>
        <w:t xml:space="preserve">is one of such initiatives </w:t>
      </w:r>
      <w:r w:rsidR="00C10B78" w:rsidRPr="00C54DBC">
        <w:rPr>
          <w:rFonts w:ascii="Times New Roman" w:hAnsi="Times New Roman" w:cs="Times New Roman"/>
          <w:sz w:val="24"/>
          <w:szCs w:val="24"/>
        </w:rPr>
        <w:t xml:space="preserve">and encourages the participation of citizens in realizing an Australian environment that is waste-free. The initiative </w:t>
      </w:r>
      <w:proofErr w:type="spellStart"/>
      <w:r w:rsidR="00C10B78" w:rsidRPr="00C54DBC">
        <w:rPr>
          <w:rFonts w:ascii="Times New Roman" w:hAnsi="Times New Roman" w:cs="Times New Roman"/>
          <w:sz w:val="24"/>
          <w:szCs w:val="24"/>
        </w:rPr>
        <w:t>sensitises</w:t>
      </w:r>
      <w:proofErr w:type="spellEnd"/>
      <w:r w:rsidR="00C10B78" w:rsidRPr="00C54DBC">
        <w:rPr>
          <w:rFonts w:ascii="Times New Roman" w:hAnsi="Times New Roman" w:cs="Times New Roman"/>
          <w:sz w:val="24"/>
          <w:szCs w:val="24"/>
        </w:rPr>
        <w:t xml:space="preserve"> individuals to engage in fixing up of some household items to ensure they are reused rather than dumping them into the landfills (</w:t>
      </w:r>
      <w:r w:rsidR="009B4BF8">
        <w:rPr>
          <w:rFonts w:ascii="Times New Roman" w:hAnsi="Times New Roman" w:cs="Times New Roman"/>
          <w:sz w:val="24"/>
          <w:szCs w:val="24"/>
        </w:rPr>
        <w:t>Clean Up Australia, 2018</w:t>
      </w:r>
      <w:r w:rsidR="00C10B78" w:rsidRPr="00C54DBC">
        <w:rPr>
          <w:rFonts w:ascii="Times New Roman" w:hAnsi="Times New Roman" w:cs="Times New Roman"/>
          <w:sz w:val="24"/>
          <w:szCs w:val="24"/>
        </w:rPr>
        <w:t xml:space="preserve">). This initiative also encourages the youths, community members, schools, and others to sacrifice some of their time to create a difference in environment. The initiative also offers support to businesses to boost a willingness to engage in waste management endeavors (Clean Up Australia, 2018). </w:t>
      </w:r>
    </w:p>
    <w:p w:rsidR="007412F5" w:rsidRPr="00C54DBC" w:rsidRDefault="003D61AC"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While the initiatives in place have managed to make some progress, one of the main barriers to improvement is that waste production is a daily occurrence that happens every minute. However, various initiatives involved in waste management are temporary and engage in management and </w:t>
      </w:r>
      <w:proofErr w:type="spellStart"/>
      <w:r w:rsidR="00143016" w:rsidRPr="00C54DBC">
        <w:rPr>
          <w:rFonts w:ascii="Times New Roman" w:hAnsi="Times New Roman" w:cs="Times New Roman"/>
          <w:sz w:val="24"/>
          <w:szCs w:val="24"/>
        </w:rPr>
        <w:t>sensitis</w:t>
      </w:r>
      <w:r w:rsidRPr="00C54DBC">
        <w:rPr>
          <w:rFonts w:ascii="Times New Roman" w:hAnsi="Times New Roman" w:cs="Times New Roman"/>
          <w:sz w:val="24"/>
          <w:szCs w:val="24"/>
        </w:rPr>
        <w:t>ation</w:t>
      </w:r>
      <w:proofErr w:type="spellEnd"/>
      <w:r w:rsidRPr="00C54DBC">
        <w:rPr>
          <w:rFonts w:ascii="Times New Roman" w:hAnsi="Times New Roman" w:cs="Times New Roman"/>
          <w:sz w:val="24"/>
          <w:szCs w:val="24"/>
        </w:rPr>
        <w:t xml:space="preserve"> endeavors for some time and then wait for another time to emerge</w:t>
      </w:r>
      <w:r w:rsidR="00143016" w:rsidRPr="00C54DBC">
        <w:rPr>
          <w:rFonts w:ascii="Times New Roman" w:hAnsi="Times New Roman" w:cs="Times New Roman"/>
          <w:sz w:val="24"/>
          <w:szCs w:val="24"/>
        </w:rPr>
        <w:t xml:space="preserve">. The </w:t>
      </w:r>
      <w:r w:rsidR="00143016" w:rsidRPr="00C54DBC">
        <w:rPr>
          <w:rFonts w:ascii="Times New Roman" w:hAnsi="Times New Roman" w:cs="Times New Roman"/>
          <w:i/>
          <w:sz w:val="24"/>
          <w:szCs w:val="24"/>
        </w:rPr>
        <w:t xml:space="preserve">Clean Up Australia </w:t>
      </w:r>
      <w:r w:rsidR="00143016" w:rsidRPr="00C54DBC">
        <w:rPr>
          <w:rFonts w:ascii="Times New Roman" w:hAnsi="Times New Roman" w:cs="Times New Roman"/>
          <w:sz w:val="24"/>
          <w:szCs w:val="24"/>
        </w:rPr>
        <w:t xml:space="preserve">initiative, for instance, targets schools and businesses at some point (Clean Up Australia, 2018) but does not remain active throughout the year. In this sense, there is an inverse proportionality between waste management and waste production such that management is seasonal while production is continuous. </w:t>
      </w:r>
      <w:r w:rsidRPr="00C54DBC">
        <w:rPr>
          <w:rFonts w:ascii="Times New Roman" w:hAnsi="Times New Roman" w:cs="Times New Roman"/>
          <w:sz w:val="24"/>
          <w:szCs w:val="24"/>
        </w:rPr>
        <w:t xml:space="preserve"> </w:t>
      </w:r>
      <w:r w:rsidR="00C10B78" w:rsidRPr="00C54DBC">
        <w:rPr>
          <w:rFonts w:ascii="Times New Roman" w:hAnsi="Times New Roman" w:cs="Times New Roman"/>
          <w:sz w:val="24"/>
          <w:szCs w:val="24"/>
        </w:rPr>
        <w:t xml:space="preserve"> </w:t>
      </w:r>
      <w:r w:rsidR="007412F5" w:rsidRPr="00C54DBC">
        <w:rPr>
          <w:rFonts w:ascii="Times New Roman" w:hAnsi="Times New Roman" w:cs="Times New Roman"/>
          <w:sz w:val="24"/>
          <w:szCs w:val="24"/>
        </w:rPr>
        <w:t xml:space="preserve"> </w:t>
      </w:r>
    </w:p>
    <w:p w:rsidR="00F82B8B" w:rsidRPr="00C54DBC" w:rsidRDefault="00F82B8B" w:rsidP="00C54DBC">
      <w:pPr>
        <w:spacing w:line="480" w:lineRule="auto"/>
        <w:ind w:firstLine="720"/>
        <w:jc w:val="center"/>
        <w:rPr>
          <w:rFonts w:ascii="Times New Roman" w:hAnsi="Times New Roman" w:cs="Times New Roman"/>
          <w:b/>
          <w:sz w:val="24"/>
          <w:szCs w:val="24"/>
        </w:rPr>
      </w:pPr>
      <w:r w:rsidRPr="00C54DBC">
        <w:rPr>
          <w:rFonts w:ascii="Times New Roman" w:hAnsi="Times New Roman" w:cs="Times New Roman"/>
          <w:b/>
          <w:sz w:val="24"/>
          <w:szCs w:val="24"/>
        </w:rPr>
        <w:t>Strategic Alliances with Other Stakeholders</w:t>
      </w:r>
    </w:p>
    <w:p w:rsidR="00F74DD7" w:rsidRPr="00C54DBC" w:rsidRDefault="00706902"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There are various strategic alliances between the </w:t>
      </w:r>
      <w:proofErr w:type="spellStart"/>
      <w:r w:rsidRPr="00C54DBC">
        <w:rPr>
          <w:rFonts w:ascii="Times New Roman" w:hAnsi="Times New Roman" w:cs="Times New Roman"/>
          <w:sz w:val="24"/>
          <w:szCs w:val="24"/>
        </w:rPr>
        <w:t>citi</w:t>
      </w:r>
      <w:proofErr w:type="spellEnd"/>
      <w:r w:rsidRPr="00C54DBC">
        <w:rPr>
          <w:rFonts w:ascii="Times New Roman" w:hAnsi="Times New Roman" w:cs="Times New Roman"/>
          <w:sz w:val="24"/>
          <w:szCs w:val="24"/>
        </w:rPr>
        <w:t xml:space="preserve"> dwellers and other stak</w:t>
      </w:r>
      <w:r w:rsidR="00991004" w:rsidRPr="00C54DBC">
        <w:rPr>
          <w:rFonts w:ascii="Times New Roman" w:hAnsi="Times New Roman" w:cs="Times New Roman"/>
          <w:sz w:val="24"/>
          <w:szCs w:val="24"/>
        </w:rPr>
        <w:t>e</w:t>
      </w:r>
      <w:r w:rsidRPr="00C54DBC">
        <w:rPr>
          <w:rFonts w:ascii="Times New Roman" w:hAnsi="Times New Roman" w:cs="Times New Roman"/>
          <w:sz w:val="24"/>
          <w:szCs w:val="24"/>
        </w:rPr>
        <w:t xml:space="preserve">holders in waste management endeavors. These alliances are driven by the fact that no individual or </w:t>
      </w:r>
      <w:proofErr w:type="spellStart"/>
      <w:r w:rsidRPr="00C54DBC">
        <w:rPr>
          <w:rFonts w:ascii="Times New Roman" w:hAnsi="Times New Roman" w:cs="Times New Roman"/>
          <w:sz w:val="24"/>
          <w:szCs w:val="24"/>
        </w:rPr>
        <w:lastRenderedPageBreak/>
        <w:t>organisation</w:t>
      </w:r>
      <w:proofErr w:type="spellEnd"/>
      <w:r w:rsidRPr="00C54DBC">
        <w:rPr>
          <w:rFonts w:ascii="Times New Roman" w:hAnsi="Times New Roman" w:cs="Times New Roman"/>
          <w:sz w:val="24"/>
          <w:szCs w:val="24"/>
        </w:rPr>
        <w:t xml:space="preserve"> can work alone in realizing the goals targeted in waste management endeavors. Non-governmental </w:t>
      </w:r>
      <w:proofErr w:type="spellStart"/>
      <w:r w:rsidRPr="00C54DBC">
        <w:rPr>
          <w:rFonts w:ascii="Times New Roman" w:hAnsi="Times New Roman" w:cs="Times New Roman"/>
          <w:sz w:val="24"/>
          <w:szCs w:val="24"/>
        </w:rPr>
        <w:t>organisation</w:t>
      </w:r>
      <w:r w:rsidR="009B4BF8">
        <w:rPr>
          <w:rFonts w:ascii="Times New Roman" w:hAnsi="Times New Roman" w:cs="Times New Roman"/>
          <w:sz w:val="24"/>
          <w:szCs w:val="24"/>
        </w:rPr>
        <w:t>s</w:t>
      </w:r>
      <w:proofErr w:type="spellEnd"/>
      <w:r w:rsidR="00F74DD7" w:rsidRPr="00C54DBC">
        <w:rPr>
          <w:rFonts w:ascii="Times New Roman" w:hAnsi="Times New Roman" w:cs="Times New Roman"/>
          <w:sz w:val="24"/>
          <w:szCs w:val="24"/>
        </w:rPr>
        <w:t xml:space="preserve"> (NGO</w:t>
      </w:r>
      <w:r w:rsidR="009B4BF8">
        <w:rPr>
          <w:rFonts w:ascii="Times New Roman" w:hAnsi="Times New Roman" w:cs="Times New Roman"/>
          <w:sz w:val="24"/>
          <w:szCs w:val="24"/>
        </w:rPr>
        <w:t>s</w:t>
      </w:r>
      <w:r w:rsidR="00F74DD7" w:rsidRPr="00C54DBC">
        <w:rPr>
          <w:rFonts w:ascii="Times New Roman" w:hAnsi="Times New Roman" w:cs="Times New Roman"/>
          <w:sz w:val="24"/>
          <w:szCs w:val="24"/>
        </w:rPr>
        <w:t>)</w:t>
      </w:r>
      <w:r w:rsidRPr="00C54DBC">
        <w:rPr>
          <w:rFonts w:ascii="Times New Roman" w:hAnsi="Times New Roman" w:cs="Times New Roman"/>
          <w:sz w:val="24"/>
          <w:szCs w:val="24"/>
        </w:rPr>
        <w:t xml:space="preserve"> are among the stakeholders involved in waste management commitments. The Clean Up initiative is one of the non-governmental alliance that enables the participation of individual citizens in waste management issues. </w:t>
      </w:r>
      <w:r w:rsidR="00F74DD7" w:rsidRPr="00C54DBC">
        <w:rPr>
          <w:rFonts w:ascii="Times New Roman" w:hAnsi="Times New Roman" w:cs="Times New Roman"/>
          <w:sz w:val="24"/>
          <w:szCs w:val="24"/>
        </w:rPr>
        <w:t xml:space="preserve">Greenpeace Australia is an NGO institution that also embarks on the realization of a clean environment and, therefore, supports waste management initiatives. According to this </w:t>
      </w:r>
      <w:proofErr w:type="spellStart"/>
      <w:r w:rsidR="00F74DD7" w:rsidRPr="00C54DBC">
        <w:rPr>
          <w:rFonts w:ascii="Times New Roman" w:hAnsi="Times New Roman" w:cs="Times New Roman"/>
          <w:sz w:val="24"/>
          <w:szCs w:val="24"/>
        </w:rPr>
        <w:t>organisation</w:t>
      </w:r>
      <w:proofErr w:type="spellEnd"/>
      <w:r w:rsidR="00F74DD7" w:rsidRPr="00C54DBC">
        <w:rPr>
          <w:rFonts w:ascii="Times New Roman" w:hAnsi="Times New Roman" w:cs="Times New Roman"/>
          <w:sz w:val="24"/>
          <w:szCs w:val="24"/>
        </w:rPr>
        <w:t xml:space="preserve">, plastic bags that are mostly used once and then disposed are a major cause of problem in the Australian waste management endeavors. In fact, the </w:t>
      </w:r>
      <w:proofErr w:type="spellStart"/>
      <w:r w:rsidR="00F74DD7" w:rsidRPr="00C54DBC">
        <w:rPr>
          <w:rFonts w:ascii="Times New Roman" w:hAnsi="Times New Roman" w:cs="Times New Roman"/>
          <w:sz w:val="24"/>
          <w:szCs w:val="24"/>
        </w:rPr>
        <w:t>organisation</w:t>
      </w:r>
      <w:proofErr w:type="spellEnd"/>
      <w:r w:rsidR="00F74DD7" w:rsidRPr="00C54DBC">
        <w:rPr>
          <w:rFonts w:ascii="Times New Roman" w:hAnsi="Times New Roman" w:cs="Times New Roman"/>
          <w:sz w:val="24"/>
          <w:szCs w:val="24"/>
        </w:rPr>
        <w:t xml:space="preserve"> speculates that there will be more plastic bags in the oceans than fish in the next one decade if the trend continues (Greenpeace, 2017).   </w:t>
      </w:r>
    </w:p>
    <w:p w:rsidR="00706902" w:rsidRPr="00C54DBC" w:rsidRDefault="00706902"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The business community, particularly the supermarkets, have played a role worth recognition in urban waste management in the Australian context.</w:t>
      </w:r>
      <w:r w:rsidR="00F74DD7" w:rsidRPr="00C54DBC">
        <w:rPr>
          <w:rFonts w:ascii="Times New Roman" w:hAnsi="Times New Roman" w:cs="Times New Roman"/>
          <w:sz w:val="24"/>
          <w:szCs w:val="24"/>
        </w:rPr>
        <w:t xml:space="preserve"> Greenpeace (2017) cites supermarkets as the key stakeholders in escalating the problem of plastic bags. More than 75% of these bags used in Australia are from the supermarkets while the rest 25% emanate </w:t>
      </w:r>
      <w:r w:rsidR="005307EF" w:rsidRPr="00C54DBC">
        <w:rPr>
          <w:rFonts w:ascii="Times New Roman" w:hAnsi="Times New Roman" w:cs="Times New Roman"/>
          <w:sz w:val="24"/>
          <w:szCs w:val="24"/>
        </w:rPr>
        <w:t xml:space="preserve">from the purchase of fast food sellers, convenient stores, and liquor outlets. Coles and </w:t>
      </w:r>
      <w:proofErr w:type="spellStart"/>
      <w:r w:rsidR="005307EF" w:rsidRPr="00C54DBC">
        <w:rPr>
          <w:rFonts w:ascii="Times New Roman" w:hAnsi="Times New Roman" w:cs="Times New Roman"/>
          <w:sz w:val="24"/>
          <w:szCs w:val="24"/>
        </w:rPr>
        <w:t>Woolsworth</w:t>
      </w:r>
      <w:proofErr w:type="spellEnd"/>
      <w:r w:rsidR="005307EF" w:rsidRPr="00C54DBC">
        <w:rPr>
          <w:rFonts w:ascii="Times New Roman" w:hAnsi="Times New Roman" w:cs="Times New Roman"/>
          <w:sz w:val="24"/>
          <w:szCs w:val="24"/>
        </w:rPr>
        <w:t xml:space="preserve"> are among the supermarkets that have stopped the use of plastic bags and have instead encouraged the use of reusable bags. The bags offered as an option, however, are thicker and there are fears among environmental activists that these might do more harm than the plastic bags if customers opt to throw them away after use. Rather than selling the thicker bags, the environmentalists, </w:t>
      </w:r>
      <w:r w:rsidR="00991004" w:rsidRPr="00C54DBC">
        <w:rPr>
          <w:rFonts w:ascii="Times New Roman" w:hAnsi="Times New Roman" w:cs="Times New Roman"/>
          <w:sz w:val="24"/>
          <w:szCs w:val="24"/>
        </w:rPr>
        <w:t>another</w:t>
      </w:r>
      <w:r w:rsidR="005307EF" w:rsidRPr="00C54DBC">
        <w:rPr>
          <w:rFonts w:ascii="Times New Roman" w:hAnsi="Times New Roman" w:cs="Times New Roman"/>
          <w:sz w:val="24"/>
          <w:szCs w:val="24"/>
        </w:rPr>
        <w:t xml:space="preserve"> critical stakeholder in the waste management engagements, suggests that the customers should be encouraged to carry bags of their own and this would encourage the reuse of specific bags, such as those made of canvas (</w:t>
      </w:r>
      <w:r w:rsidR="00991004" w:rsidRPr="00C54DBC">
        <w:rPr>
          <w:rFonts w:ascii="Times New Roman" w:hAnsi="Times New Roman" w:cs="Times New Roman"/>
          <w:sz w:val="24"/>
          <w:szCs w:val="24"/>
        </w:rPr>
        <w:t>Zhou, 2018</w:t>
      </w:r>
      <w:r w:rsidR="005307EF" w:rsidRPr="00C54DBC">
        <w:rPr>
          <w:rFonts w:ascii="Times New Roman" w:hAnsi="Times New Roman" w:cs="Times New Roman"/>
          <w:sz w:val="24"/>
          <w:szCs w:val="24"/>
        </w:rPr>
        <w:t>)</w:t>
      </w:r>
      <w:r w:rsidR="00991004" w:rsidRPr="00C54DBC">
        <w:rPr>
          <w:rFonts w:ascii="Times New Roman" w:hAnsi="Times New Roman" w:cs="Times New Roman"/>
          <w:sz w:val="24"/>
          <w:szCs w:val="24"/>
        </w:rPr>
        <w:t xml:space="preserve">. This tactic is already being encouraged in Coles where customers are told to carry the bag they buy once again into the supermarket when they go shopping. </w:t>
      </w:r>
    </w:p>
    <w:p w:rsidR="00DA0F61" w:rsidRPr="00C54DBC" w:rsidRDefault="00C15AD3"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lastRenderedPageBreak/>
        <w:t>The media are</w:t>
      </w:r>
      <w:r w:rsidR="00991004" w:rsidRPr="00C54DBC">
        <w:rPr>
          <w:rFonts w:ascii="Times New Roman" w:hAnsi="Times New Roman" w:cs="Times New Roman"/>
          <w:sz w:val="24"/>
          <w:szCs w:val="24"/>
        </w:rPr>
        <w:t xml:space="preserve"> also playing a major role in urban waste management and encouraging </w:t>
      </w:r>
      <w:proofErr w:type="spellStart"/>
      <w:r w:rsidR="00991004" w:rsidRPr="00C54DBC">
        <w:rPr>
          <w:rFonts w:ascii="Times New Roman" w:hAnsi="Times New Roman" w:cs="Times New Roman"/>
          <w:sz w:val="24"/>
          <w:szCs w:val="24"/>
        </w:rPr>
        <w:t>citi</w:t>
      </w:r>
      <w:proofErr w:type="spellEnd"/>
      <w:r w:rsidR="00991004" w:rsidRPr="00C54DBC">
        <w:rPr>
          <w:rFonts w:ascii="Times New Roman" w:hAnsi="Times New Roman" w:cs="Times New Roman"/>
          <w:sz w:val="24"/>
          <w:szCs w:val="24"/>
        </w:rPr>
        <w:t xml:space="preserve"> dwellers to participate in such endeavors. </w:t>
      </w:r>
      <w:r w:rsidRPr="00C54DBC">
        <w:rPr>
          <w:rFonts w:ascii="Times New Roman" w:hAnsi="Times New Roman" w:cs="Times New Roman"/>
          <w:sz w:val="24"/>
          <w:szCs w:val="24"/>
        </w:rPr>
        <w:t xml:space="preserve">The </w:t>
      </w:r>
      <w:r w:rsidR="0099617D" w:rsidRPr="00C54DBC">
        <w:rPr>
          <w:rFonts w:ascii="Times New Roman" w:hAnsi="Times New Roman" w:cs="Times New Roman"/>
          <w:i/>
          <w:sz w:val="24"/>
          <w:szCs w:val="24"/>
        </w:rPr>
        <w:t xml:space="preserve">ABC Television series, </w:t>
      </w:r>
      <w:r w:rsidR="0099617D" w:rsidRPr="00C54DBC">
        <w:rPr>
          <w:rFonts w:ascii="Times New Roman" w:hAnsi="Times New Roman" w:cs="Times New Roman"/>
          <w:sz w:val="24"/>
          <w:szCs w:val="24"/>
        </w:rPr>
        <w:t>War on waste,</w:t>
      </w:r>
      <w:r w:rsidRPr="00C54DBC">
        <w:rPr>
          <w:rFonts w:ascii="Times New Roman" w:hAnsi="Times New Roman" w:cs="Times New Roman"/>
          <w:i/>
          <w:sz w:val="24"/>
          <w:szCs w:val="24"/>
        </w:rPr>
        <w:t xml:space="preserve"> </w:t>
      </w:r>
      <w:r w:rsidRPr="00C54DBC">
        <w:rPr>
          <w:rFonts w:ascii="Times New Roman" w:hAnsi="Times New Roman" w:cs="Times New Roman"/>
          <w:sz w:val="24"/>
          <w:szCs w:val="24"/>
        </w:rPr>
        <w:t xml:space="preserve">documents successful stories of individuals involved in waste management endeavors and their initiatives. It also offers a summary of statistics about the progress or escalation of the waste management issues in Australia, thereby creating a mindset of concern among the Australians. </w:t>
      </w:r>
      <w:r w:rsidR="0099617D" w:rsidRPr="00C54DBC">
        <w:rPr>
          <w:rFonts w:ascii="Times New Roman" w:hAnsi="Times New Roman" w:cs="Times New Roman"/>
          <w:sz w:val="24"/>
          <w:szCs w:val="24"/>
        </w:rPr>
        <w:t xml:space="preserve">This program, directed by Craig </w:t>
      </w:r>
      <w:proofErr w:type="spellStart"/>
      <w:r w:rsidR="0099617D" w:rsidRPr="00C54DBC">
        <w:rPr>
          <w:rFonts w:ascii="Times New Roman" w:hAnsi="Times New Roman" w:cs="Times New Roman"/>
          <w:sz w:val="24"/>
          <w:szCs w:val="24"/>
        </w:rPr>
        <w:t>Reucassel</w:t>
      </w:r>
      <w:proofErr w:type="spellEnd"/>
      <w:r w:rsidR="0099617D" w:rsidRPr="00C54DBC">
        <w:rPr>
          <w:rFonts w:ascii="Times New Roman" w:hAnsi="Times New Roman" w:cs="Times New Roman"/>
          <w:sz w:val="24"/>
          <w:szCs w:val="24"/>
        </w:rPr>
        <w:t>, embarks on the damage caused by plastics, food wastage, straws, fast furniture, the crisis of recycling, and e-waste (Craig, 2018). The coverage of this series is also discussed through twitter under #</w:t>
      </w:r>
      <w:proofErr w:type="spellStart"/>
      <w:r w:rsidR="0099617D" w:rsidRPr="00C54DBC">
        <w:rPr>
          <w:rFonts w:ascii="Times New Roman" w:hAnsi="Times New Roman" w:cs="Times New Roman"/>
          <w:sz w:val="24"/>
          <w:szCs w:val="24"/>
        </w:rPr>
        <w:t>WarOnWasteAU</w:t>
      </w:r>
      <w:proofErr w:type="spellEnd"/>
      <w:r w:rsidR="0099617D" w:rsidRPr="00C54DBC">
        <w:rPr>
          <w:rFonts w:ascii="Times New Roman" w:hAnsi="Times New Roman" w:cs="Times New Roman"/>
          <w:sz w:val="24"/>
          <w:szCs w:val="24"/>
        </w:rPr>
        <w:t>.</w:t>
      </w:r>
    </w:p>
    <w:p w:rsidR="005407DA" w:rsidRPr="00C54DBC" w:rsidRDefault="005407DA" w:rsidP="00C54DBC">
      <w:pPr>
        <w:spacing w:line="480" w:lineRule="auto"/>
        <w:ind w:firstLine="720"/>
        <w:jc w:val="center"/>
        <w:rPr>
          <w:rFonts w:ascii="Times New Roman" w:hAnsi="Times New Roman" w:cs="Times New Roman"/>
          <w:b/>
          <w:sz w:val="24"/>
          <w:szCs w:val="24"/>
        </w:rPr>
      </w:pPr>
      <w:r w:rsidRPr="00C54DBC">
        <w:rPr>
          <w:rFonts w:ascii="Times New Roman" w:hAnsi="Times New Roman" w:cs="Times New Roman"/>
          <w:b/>
          <w:sz w:val="24"/>
          <w:szCs w:val="24"/>
        </w:rPr>
        <w:t>Availability of Resources</w:t>
      </w:r>
    </w:p>
    <w:p w:rsidR="005407DA" w:rsidRPr="00C54DBC" w:rsidRDefault="005407DA"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The role of individual citizens in urban waste management is evidenced by the initiatives of the NGOs and the media coverage of various events. Financial constraint is one of the problems that may hamper individuals’ commitment in such endeavors since they involve money consuming endeavors, such as traveling in various regions to enlighten people about the need to be cautious in their waste production while also sensitizing them to engage in recycling and reuse as a way of reducing wastes. In alignment with the </w:t>
      </w:r>
      <w:r w:rsidRPr="00C54DBC">
        <w:rPr>
          <w:rFonts w:ascii="Times New Roman" w:hAnsi="Times New Roman" w:cs="Times New Roman"/>
          <w:i/>
          <w:sz w:val="24"/>
          <w:szCs w:val="24"/>
        </w:rPr>
        <w:t xml:space="preserve">ABC TV Series, </w:t>
      </w:r>
      <w:r w:rsidRPr="00C54DBC">
        <w:rPr>
          <w:rFonts w:ascii="Times New Roman" w:hAnsi="Times New Roman" w:cs="Times New Roman"/>
          <w:sz w:val="24"/>
          <w:szCs w:val="24"/>
        </w:rPr>
        <w:t xml:space="preserve">War on waste, </w:t>
      </w:r>
      <w:proofErr w:type="spellStart"/>
      <w:r w:rsidRPr="00C54DBC">
        <w:rPr>
          <w:rFonts w:ascii="Times New Roman" w:hAnsi="Times New Roman" w:cs="Times New Roman"/>
          <w:sz w:val="24"/>
          <w:szCs w:val="24"/>
        </w:rPr>
        <w:t>craig</w:t>
      </w:r>
      <w:proofErr w:type="spellEnd"/>
      <w:r w:rsidRPr="00C54DBC">
        <w:rPr>
          <w:rFonts w:ascii="Times New Roman" w:hAnsi="Times New Roman" w:cs="Times New Roman"/>
          <w:sz w:val="24"/>
          <w:szCs w:val="24"/>
        </w:rPr>
        <w:t xml:space="preserve"> travels to various places, such as hotels, supermarkets, and groceries, in a bid to present the practicality of the issue at hand while also offering solutions to the citizens as a way of stimulating action. </w:t>
      </w:r>
    </w:p>
    <w:p w:rsidR="005407DA" w:rsidRPr="00C54DBC" w:rsidRDefault="005407DA"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Socially, the resources can be said to be available to the </w:t>
      </w:r>
      <w:proofErr w:type="spellStart"/>
      <w:r w:rsidRPr="00C54DBC">
        <w:rPr>
          <w:rFonts w:ascii="Times New Roman" w:hAnsi="Times New Roman" w:cs="Times New Roman"/>
          <w:sz w:val="24"/>
          <w:szCs w:val="24"/>
        </w:rPr>
        <w:t>citi</w:t>
      </w:r>
      <w:proofErr w:type="spellEnd"/>
      <w:r w:rsidRPr="00C54DBC">
        <w:rPr>
          <w:rFonts w:ascii="Times New Roman" w:hAnsi="Times New Roman" w:cs="Times New Roman"/>
          <w:sz w:val="24"/>
          <w:szCs w:val="24"/>
        </w:rPr>
        <w:t xml:space="preserve"> dwellers and all that remains </w:t>
      </w:r>
      <w:proofErr w:type="gramStart"/>
      <w:r w:rsidRPr="00C54DBC">
        <w:rPr>
          <w:rFonts w:ascii="Times New Roman" w:hAnsi="Times New Roman" w:cs="Times New Roman"/>
          <w:sz w:val="24"/>
          <w:szCs w:val="24"/>
        </w:rPr>
        <w:t>is</w:t>
      </w:r>
      <w:proofErr w:type="gramEnd"/>
      <w:r w:rsidRPr="00C54DBC">
        <w:rPr>
          <w:rFonts w:ascii="Times New Roman" w:hAnsi="Times New Roman" w:cs="Times New Roman"/>
          <w:sz w:val="24"/>
          <w:szCs w:val="24"/>
        </w:rPr>
        <w:t xml:space="preserve"> for them to </w:t>
      </w:r>
      <w:proofErr w:type="spellStart"/>
      <w:r w:rsidRPr="00C54DBC">
        <w:rPr>
          <w:rFonts w:ascii="Times New Roman" w:hAnsi="Times New Roman" w:cs="Times New Roman"/>
          <w:sz w:val="24"/>
          <w:szCs w:val="24"/>
        </w:rPr>
        <w:t>actualise</w:t>
      </w:r>
      <w:proofErr w:type="spellEnd"/>
      <w:r w:rsidRPr="00C54DBC">
        <w:rPr>
          <w:rFonts w:ascii="Times New Roman" w:hAnsi="Times New Roman" w:cs="Times New Roman"/>
          <w:sz w:val="24"/>
          <w:szCs w:val="24"/>
        </w:rPr>
        <w:t xml:space="preserve"> what they learn from the social platforms. Infinite Energy (2017) enumerates various platforms available for Australians in alignment with the waste management engagements. My Zero Waste, </w:t>
      </w:r>
      <w:r w:rsidR="008D490A" w:rsidRPr="00C54DBC">
        <w:rPr>
          <w:rFonts w:ascii="Times New Roman" w:hAnsi="Times New Roman" w:cs="Times New Roman"/>
          <w:sz w:val="24"/>
          <w:szCs w:val="24"/>
        </w:rPr>
        <w:t xml:space="preserve">My </w:t>
      </w:r>
      <w:r w:rsidRPr="00C54DBC">
        <w:rPr>
          <w:rFonts w:ascii="Times New Roman" w:hAnsi="Times New Roman" w:cs="Times New Roman"/>
          <w:sz w:val="24"/>
          <w:szCs w:val="24"/>
        </w:rPr>
        <w:t xml:space="preserve">Green Australia, </w:t>
      </w:r>
      <w:r w:rsidR="008D490A" w:rsidRPr="00C54DBC">
        <w:rPr>
          <w:rFonts w:ascii="Times New Roman" w:hAnsi="Times New Roman" w:cs="Times New Roman"/>
          <w:sz w:val="24"/>
          <w:szCs w:val="24"/>
        </w:rPr>
        <w:t xml:space="preserve">Happy Earth, The Rogue Ginger, Green Living Ideas, and the Ecowarrior Princess are among those documented as leading in the </w:t>
      </w:r>
      <w:r w:rsidR="008D490A" w:rsidRPr="00C54DBC">
        <w:rPr>
          <w:rFonts w:ascii="Times New Roman" w:hAnsi="Times New Roman" w:cs="Times New Roman"/>
          <w:sz w:val="24"/>
          <w:szCs w:val="24"/>
        </w:rPr>
        <w:lastRenderedPageBreak/>
        <w:t xml:space="preserve">Australian contexts in providing information about waste management and what one can do as an individual. </w:t>
      </w:r>
    </w:p>
    <w:p w:rsidR="008D490A" w:rsidRDefault="008D490A" w:rsidP="00C54DBC">
      <w:pPr>
        <w:spacing w:line="480" w:lineRule="auto"/>
        <w:ind w:firstLine="720"/>
        <w:rPr>
          <w:rFonts w:ascii="Times New Roman" w:hAnsi="Times New Roman" w:cs="Times New Roman"/>
          <w:sz w:val="24"/>
          <w:szCs w:val="24"/>
        </w:rPr>
      </w:pPr>
      <w:r w:rsidRPr="00C54DBC">
        <w:rPr>
          <w:rFonts w:ascii="Times New Roman" w:hAnsi="Times New Roman" w:cs="Times New Roman"/>
          <w:sz w:val="24"/>
          <w:szCs w:val="24"/>
        </w:rPr>
        <w:t xml:space="preserve">Citizen journalism is another prominent feature of Australian waste management engagements. The ABC series mentioned above, has a twitter hurdle that encourages the participation of citizens in the debate and also feedback to some of the issues raised. This </w:t>
      </w:r>
      <w:r w:rsidR="00C54DBC" w:rsidRPr="00C54DBC">
        <w:rPr>
          <w:rFonts w:ascii="Times New Roman" w:hAnsi="Times New Roman" w:cs="Times New Roman"/>
          <w:sz w:val="24"/>
          <w:szCs w:val="24"/>
        </w:rPr>
        <w:t>two-</w:t>
      </w:r>
      <w:r w:rsidRPr="009B4BF8">
        <w:rPr>
          <w:rFonts w:ascii="Times New Roman" w:hAnsi="Times New Roman" w:cs="Times New Roman"/>
          <w:sz w:val="24"/>
          <w:szCs w:val="24"/>
        </w:rPr>
        <w:t xml:space="preserve">way communication is highlighted by </w:t>
      </w:r>
      <w:proofErr w:type="spellStart"/>
      <w:r w:rsidRPr="009B4BF8">
        <w:rPr>
          <w:rFonts w:ascii="Times New Roman" w:hAnsi="Times New Roman" w:cs="Times New Roman"/>
          <w:sz w:val="24"/>
          <w:szCs w:val="24"/>
        </w:rPr>
        <w:t>Grunig</w:t>
      </w:r>
      <w:proofErr w:type="spellEnd"/>
      <w:r w:rsidR="00C54DBC" w:rsidRPr="009B4BF8">
        <w:rPr>
          <w:rFonts w:ascii="Times New Roman" w:hAnsi="Times New Roman" w:cs="Times New Roman"/>
          <w:sz w:val="24"/>
          <w:szCs w:val="24"/>
        </w:rPr>
        <w:t xml:space="preserve"> and </w:t>
      </w:r>
      <w:proofErr w:type="spellStart"/>
      <w:r w:rsidR="00C54DBC" w:rsidRPr="009B4BF8">
        <w:rPr>
          <w:rFonts w:ascii="Times New Roman" w:hAnsi="Times New Roman" w:cs="Times New Roman"/>
          <w:sz w:val="24"/>
          <w:szCs w:val="24"/>
        </w:rPr>
        <w:t>Grunig</w:t>
      </w:r>
      <w:proofErr w:type="spellEnd"/>
      <w:r w:rsidRPr="009B4BF8">
        <w:rPr>
          <w:rFonts w:ascii="Times New Roman" w:hAnsi="Times New Roman" w:cs="Times New Roman"/>
          <w:sz w:val="24"/>
          <w:szCs w:val="24"/>
        </w:rPr>
        <w:t xml:space="preserve"> (2008), in his excellence theory, as a means through which to win the participation of the public in major issues affecting them in society. </w:t>
      </w:r>
    </w:p>
    <w:p w:rsidR="009B4BF8" w:rsidRDefault="009B4BF8" w:rsidP="009B4BF8">
      <w:pPr>
        <w:spacing w:line="480" w:lineRule="auto"/>
        <w:ind w:firstLine="720"/>
        <w:jc w:val="center"/>
        <w:rPr>
          <w:rFonts w:ascii="Times New Roman" w:hAnsi="Times New Roman" w:cs="Times New Roman"/>
          <w:b/>
          <w:sz w:val="24"/>
          <w:szCs w:val="24"/>
        </w:rPr>
      </w:pPr>
      <w:r w:rsidRPr="009B4BF8">
        <w:rPr>
          <w:rFonts w:ascii="Times New Roman" w:hAnsi="Times New Roman" w:cs="Times New Roman"/>
          <w:b/>
          <w:sz w:val="24"/>
          <w:szCs w:val="24"/>
        </w:rPr>
        <w:t>Efforts to Engage Public Opinion</w:t>
      </w:r>
    </w:p>
    <w:p w:rsidR="009B4BF8" w:rsidRPr="007231EF" w:rsidRDefault="009B4BF8" w:rsidP="009B4BF8">
      <w:pPr>
        <w:spacing w:line="480" w:lineRule="auto"/>
        <w:ind w:firstLine="720"/>
        <w:rPr>
          <w:rFonts w:ascii="Times New Roman" w:hAnsi="Times New Roman" w:cs="Times New Roman"/>
          <w:b/>
          <w:sz w:val="24"/>
          <w:szCs w:val="24"/>
        </w:rPr>
      </w:pPr>
      <w:r w:rsidRPr="007231EF">
        <w:rPr>
          <w:rFonts w:ascii="Times New Roman" w:hAnsi="Times New Roman" w:cs="Times New Roman"/>
          <w:sz w:val="24"/>
          <w:szCs w:val="24"/>
        </w:rPr>
        <w:t xml:space="preserve">Engagement of public opinion is one of the least utilized resource in urban waste management endeavors in Australia. According </w:t>
      </w:r>
      <w:r w:rsidR="007231EF">
        <w:rPr>
          <w:rFonts w:ascii="Times New Roman" w:hAnsi="Times New Roman" w:cs="Times New Roman"/>
          <w:sz w:val="24"/>
          <w:szCs w:val="24"/>
        </w:rPr>
        <w:t>to the Australian</w:t>
      </w:r>
      <w:r w:rsidRPr="007231EF">
        <w:rPr>
          <w:rFonts w:ascii="Times New Roman" w:hAnsi="Times New Roman" w:cs="Times New Roman"/>
          <w:sz w:val="24"/>
          <w:szCs w:val="24"/>
        </w:rPr>
        <w:t xml:space="preserve"> Bureau of Statistics (2010), only 19% of Australians managed to participate in civic and political forums. In environmental matters, under which waste management in categorized, only 5% of individuals had a chance to participate. This shows that efforts to engage individual citizens are far from being </w:t>
      </w:r>
      <w:proofErr w:type="spellStart"/>
      <w:r w:rsidRPr="007231EF">
        <w:rPr>
          <w:rFonts w:ascii="Times New Roman" w:hAnsi="Times New Roman" w:cs="Times New Roman"/>
          <w:sz w:val="24"/>
          <w:szCs w:val="24"/>
        </w:rPr>
        <w:t>actualised</w:t>
      </w:r>
      <w:proofErr w:type="spellEnd"/>
      <w:r w:rsidRPr="007231EF">
        <w:rPr>
          <w:rFonts w:ascii="Times New Roman" w:hAnsi="Times New Roman" w:cs="Times New Roman"/>
          <w:sz w:val="24"/>
          <w:szCs w:val="24"/>
        </w:rPr>
        <w:t xml:space="preserve"> and the benefits likely to be realized from the same are not clear among policy makers. In alignment with the arguments of Fraser (1990), there are interests in the public domain that appear to be more important than the inclusion of the citize</w:t>
      </w:r>
      <w:r w:rsidR="007231EF" w:rsidRPr="007231EF">
        <w:rPr>
          <w:rFonts w:ascii="Times New Roman" w:hAnsi="Times New Roman" w:cs="Times New Roman"/>
          <w:sz w:val="24"/>
          <w:szCs w:val="24"/>
        </w:rPr>
        <w:t xml:space="preserve">ns in decision making processes of issues that affect them. The interests of large companies which are founded on profitability tend to conflict with those of environmental activists, thus hampering progress in waste management endeavors.  </w:t>
      </w:r>
    </w:p>
    <w:p w:rsidR="007231EF" w:rsidRDefault="007231EF" w:rsidP="007231EF">
      <w:pPr>
        <w:spacing w:line="480" w:lineRule="auto"/>
        <w:ind w:firstLine="720"/>
        <w:jc w:val="center"/>
        <w:rPr>
          <w:rFonts w:ascii="Times New Roman" w:hAnsi="Times New Roman" w:cs="Times New Roman"/>
          <w:b/>
          <w:sz w:val="24"/>
          <w:szCs w:val="24"/>
        </w:rPr>
      </w:pPr>
      <w:r w:rsidRPr="007231EF">
        <w:rPr>
          <w:rFonts w:ascii="Times New Roman" w:hAnsi="Times New Roman" w:cs="Times New Roman"/>
          <w:b/>
          <w:sz w:val="24"/>
          <w:szCs w:val="24"/>
        </w:rPr>
        <w:t>Success or Failure</w:t>
      </w:r>
    </w:p>
    <w:p w:rsidR="007231EF" w:rsidRPr="005776F6" w:rsidRDefault="007231EF" w:rsidP="007231EF">
      <w:pPr>
        <w:spacing w:line="480" w:lineRule="auto"/>
        <w:ind w:firstLine="720"/>
        <w:rPr>
          <w:rFonts w:ascii="Times New Roman" w:hAnsi="Times New Roman" w:cs="Times New Roman"/>
          <w:sz w:val="24"/>
          <w:szCs w:val="24"/>
        </w:rPr>
      </w:pPr>
      <w:r w:rsidRPr="005776F6">
        <w:rPr>
          <w:rFonts w:ascii="Times New Roman" w:hAnsi="Times New Roman" w:cs="Times New Roman"/>
          <w:sz w:val="24"/>
          <w:szCs w:val="24"/>
        </w:rPr>
        <w:lastRenderedPageBreak/>
        <w:t>The issues of urban waste management in Australia are following a good trend though there is still a long way to go before the accomplishment get the interpretations of success. However, one cannot say that the efforts made so far are a failure as they are part of progress in the attainment of the targets. The abolition of plastics by some stakeholders and the sensitization of individual citizens to continue their engagement in waste management endeavors are part of progress which will lead to eventual success in the future of waste management.</w:t>
      </w:r>
    </w:p>
    <w:p w:rsidR="009B4BF8" w:rsidRDefault="009B4BF8"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9B4BF8">
      <w:pPr>
        <w:spacing w:line="480" w:lineRule="auto"/>
        <w:ind w:firstLine="720"/>
        <w:rPr>
          <w:rFonts w:ascii="Times New Roman" w:hAnsi="Times New Roman" w:cs="Times New Roman"/>
          <w:b/>
          <w:sz w:val="24"/>
          <w:szCs w:val="24"/>
        </w:rPr>
      </w:pPr>
    </w:p>
    <w:p w:rsidR="00D257D4" w:rsidRDefault="00D257D4" w:rsidP="00D257D4">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257D4" w:rsidRPr="00D257D4" w:rsidRDefault="00D257D4" w:rsidP="00D257D4">
      <w:pPr>
        <w:spacing w:line="480" w:lineRule="auto"/>
        <w:ind w:left="720" w:hanging="720"/>
        <w:rPr>
          <w:rFonts w:ascii="Times New Roman" w:hAnsi="Times New Roman" w:cs="Times New Roman"/>
          <w:sz w:val="24"/>
          <w:szCs w:val="24"/>
        </w:rPr>
      </w:pPr>
      <w:r w:rsidRPr="006F1891">
        <w:rPr>
          <w:rFonts w:ascii="Times New Roman" w:hAnsi="Times New Roman" w:cs="Times New Roman"/>
          <w:sz w:val="24"/>
          <w:szCs w:val="24"/>
        </w:rPr>
        <w:t>Austral</w:t>
      </w:r>
      <w:r w:rsidRPr="00D257D4">
        <w:rPr>
          <w:rFonts w:ascii="Times New Roman" w:hAnsi="Times New Roman" w:cs="Times New Roman"/>
          <w:sz w:val="24"/>
          <w:szCs w:val="24"/>
        </w:rPr>
        <w:t>ian Bureau of Statistics (2010).</w:t>
      </w:r>
      <w:r w:rsidRPr="00D257D4">
        <w:rPr>
          <w:rFonts w:ascii="Times New Roman" w:hAnsi="Times New Roman" w:cs="Times New Roman"/>
          <w:i/>
          <w:sz w:val="24"/>
          <w:szCs w:val="24"/>
        </w:rPr>
        <w:t xml:space="preserve"> Measures of Australia’s progress, 2010: Democracy, governance, and citizenship. </w:t>
      </w:r>
      <w:r w:rsidRPr="00D257D4">
        <w:rPr>
          <w:rFonts w:ascii="Times New Roman" w:hAnsi="Times New Roman" w:cs="Times New Roman"/>
          <w:sz w:val="24"/>
          <w:szCs w:val="24"/>
        </w:rPr>
        <w:t xml:space="preserve">Retrieved from </w:t>
      </w:r>
      <w:hyperlink r:id="rId6" w:history="1">
        <w:r w:rsidRPr="00D257D4">
          <w:rPr>
            <w:rStyle w:val="Hyperlink"/>
            <w:rFonts w:ascii="Times New Roman" w:hAnsi="Times New Roman" w:cs="Times New Roman"/>
            <w:color w:val="auto"/>
            <w:sz w:val="24"/>
            <w:szCs w:val="24"/>
            <w:u w:val="none"/>
          </w:rPr>
          <w:t>http://www.abs.gov.au/ausstats/abs@.nsf/Lookup/by%20Subject/1370.0~2010~Chapter~Civic%20participation%20%284.6.7.2%29</w:t>
        </w:r>
      </w:hyperlink>
      <w:r w:rsidRPr="00D257D4">
        <w:rPr>
          <w:rFonts w:ascii="Times New Roman" w:hAnsi="Times New Roman" w:cs="Times New Roman"/>
          <w:sz w:val="24"/>
          <w:szCs w:val="24"/>
        </w:rPr>
        <w:t xml:space="preserve"> </w:t>
      </w:r>
      <w:r w:rsidRPr="00D257D4">
        <w:rPr>
          <w:rFonts w:ascii="Times New Roman" w:hAnsi="Times New Roman" w:cs="Times New Roman"/>
          <w:i/>
          <w:sz w:val="24"/>
          <w:szCs w:val="24"/>
        </w:rPr>
        <w:t xml:space="preserve"> </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t xml:space="preserve">Clean Up Australia (2018). </w:t>
      </w:r>
      <w:r w:rsidRPr="00D257D4">
        <w:rPr>
          <w:rFonts w:ascii="Times New Roman" w:hAnsi="Times New Roman" w:cs="Times New Roman"/>
          <w:i/>
          <w:sz w:val="24"/>
          <w:szCs w:val="24"/>
        </w:rPr>
        <w:t xml:space="preserve">Clean up events. </w:t>
      </w:r>
      <w:r w:rsidRPr="00D257D4">
        <w:rPr>
          <w:rFonts w:ascii="Times New Roman" w:hAnsi="Times New Roman" w:cs="Times New Roman"/>
          <w:sz w:val="24"/>
          <w:szCs w:val="24"/>
        </w:rPr>
        <w:t xml:space="preserve">Retrieved from </w:t>
      </w:r>
      <w:hyperlink r:id="rId7" w:history="1">
        <w:r w:rsidRPr="00D257D4">
          <w:rPr>
            <w:rStyle w:val="Hyperlink"/>
            <w:rFonts w:ascii="Times New Roman" w:hAnsi="Times New Roman" w:cs="Times New Roman"/>
            <w:color w:val="auto"/>
            <w:sz w:val="24"/>
            <w:szCs w:val="24"/>
            <w:u w:val="none"/>
          </w:rPr>
          <w:t>https://www.cleanup.org.au/about-our-events</w:t>
        </w:r>
      </w:hyperlink>
      <w:r w:rsidRPr="00D257D4">
        <w:rPr>
          <w:rFonts w:ascii="Times New Roman" w:hAnsi="Times New Roman" w:cs="Times New Roman"/>
          <w:sz w:val="24"/>
          <w:szCs w:val="24"/>
        </w:rPr>
        <w:t xml:space="preserve"> </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t xml:space="preserve">Craig, R. (2018, August 12). War on waste, series 2, episode 3: The battle continues. </w:t>
      </w:r>
      <w:r w:rsidRPr="00D257D4">
        <w:rPr>
          <w:rFonts w:ascii="Times New Roman" w:hAnsi="Times New Roman" w:cs="Times New Roman"/>
          <w:i/>
          <w:sz w:val="24"/>
          <w:szCs w:val="24"/>
        </w:rPr>
        <w:t xml:space="preserve">ABC TV. </w:t>
      </w:r>
      <w:r w:rsidRPr="00D257D4">
        <w:rPr>
          <w:rFonts w:ascii="Times New Roman" w:hAnsi="Times New Roman" w:cs="Times New Roman"/>
          <w:sz w:val="24"/>
          <w:szCs w:val="24"/>
        </w:rPr>
        <w:t xml:space="preserve">Retrieved from </w:t>
      </w:r>
      <w:hyperlink r:id="rId8" w:history="1">
        <w:r w:rsidRPr="00D257D4">
          <w:rPr>
            <w:rStyle w:val="Hyperlink"/>
            <w:rFonts w:ascii="Times New Roman" w:hAnsi="Times New Roman" w:cs="Times New Roman"/>
            <w:color w:val="auto"/>
            <w:sz w:val="24"/>
            <w:szCs w:val="24"/>
            <w:u w:val="none"/>
          </w:rPr>
          <w:t>http://www.abc.net.au/tv/programs/war-on-waste/</w:t>
        </w:r>
      </w:hyperlink>
    </w:p>
    <w:p w:rsidR="00D257D4" w:rsidRPr="00D257D4" w:rsidRDefault="00D257D4" w:rsidP="00D257D4">
      <w:pPr>
        <w:spacing w:line="480" w:lineRule="auto"/>
        <w:ind w:left="720" w:hanging="720"/>
        <w:rPr>
          <w:rFonts w:ascii="Times New Roman" w:hAnsi="Times New Roman" w:cs="Times New Roman"/>
          <w:sz w:val="24"/>
          <w:szCs w:val="24"/>
          <w:highlight w:val="white"/>
        </w:rPr>
      </w:pPr>
      <w:r w:rsidRPr="00D257D4">
        <w:rPr>
          <w:rFonts w:ascii="Times New Roman" w:hAnsi="Times New Roman" w:cs="Times New Roman"/>
          <w:sz w:val="24"/>
          <w:szCs w:val="24"/>
          <w:highlight w:val="white"/>
        </w:rPr>
        <w:t xml:space="preserve">Fraser, N. (1990). Rethinking the Public Sphere: A Contribution to the Critique of Actually Existing Democracy. </w:t>
      </w:r>
      <w:r w:rsidRPr="00D257D4">
        <w:rPr>
          <w:rFonts w:ascii="Times New Roman" w:hAnsi="Times New Roman" w:cs="Times New Roman"/>
          <w:i/>
          <w:sz w:val="24"/>
          <w:szCs w:val="24"/>
          <w:highlight w:val="white"/>
        </w:rPr>
        <w:t>Social Text</w:t>
      </w:r>
      <w:r w:rsidRPr="00D257D4">
        <w:rPr>
          <w:rFonts w:ascii="Times New Roman" w:hAnsi="Times New Roman" w:cs="Times New Roman"/>
          <w:sz w:val="24"/>
          <w:szCs w:val="24"/>
          <w:highlight w:val="white"/>
        </w:rPr>
        <w:t xml:space="preserve">, </w:t>
      </w:r>
      <w:r w:rsidRPr="00D257D4">
        <w:rPr>
          <w:rFonts w:ascii="Times New Roman" w:hAnsi="Times New Roman" w:cs="Times New Roman"/>
          <w:i/>
          <w:sz w:val="24"/>
          <w:szCs w:val="24"/>
          <w:highlight w:val="white"/>
        </w:rPr>
        <w:t>25</w:t>
      </w:r>
      <w:r w:rsidRPr="00D257D4">
        <w:rPr>
          <w:rFonts w:ascii="Times New Roman" w:hAnsi="Times New Roman" w:cs="Times New Roman"/>
          <w:sz w:val="24"/>
          <w:szCs w:val="24"/>
          <w:highlight w:val="white"/>
        </w:rPr>
        <w:t>–</w:t>
      </w:r>
      <w:r w:rsidRPr="00D257D4">
        <w:rPr>
          <w:rFonts w:ascii="Times New Roman" w:hAnsi="Times New Roman" w:cs="Times New Roman"/>
          <w:i/>
          <w:sz w:val="24"/>
          <w:szCs w:val="24"/>
          <w:highlight w:val="white"/>
        </w:rPr>
        <w:t>26</w:t>
      </w:r>
      <w:r w:rsidRPr="00D257D4">
        <w:rPr>
          <w:rFonts w:ascii="Times New Roman" w:hAnsi="Times New Roman" w:cs="Times New Roman"/>
          <w:sz w:val="24"/>
          <w:szCs w:val="24"/>
          <w:highlight w:val="white"/>
        </w:rPr>
        <w:t>(25/26), 56–80.</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t xml:space="preserve">Greenpeace (2017, September 25). </w:t>
      </w:r>
      <w:r w:rsidRPr="00D257D4">
        <w:rPr>
          <w:rFonts w:ascii="Times New Roman" w:hAnsi="Times New Roman" w:cs="Times New Roman"/>
          <w:i/>
          <w:sz w:val="24"/>
          <w:szCs w:val="24"/>
        </w:rPr>
        <w:t>Australia’s plastic problem: What, why, and how?</w:t>
      </w:r>
      <w:r w:rsidRPr="00D257D4">
        <w:rPr>
          <w:rFonts w:ascii="Times New Roman" w:hAnsi="Times New Roman" w:cs="Times New Roman"/>
          <w:sz w:val="24"/>
          <w:szCs w:val="24"/>
        </w:rPr>
        <w:t xml:space="preserve"> Retrieved from </w:t>
      </w:r>
      <w:hyperlink r:id="rId9" w:history="1">
        <w:r w:rsidRPr="00D257D4">
          <w:rPr>
            <w:rStyle w:val="Hyperlink"/>
            <w:rFonts w:ascii="Times New Roman" w:hAnsi="Times New Roman" w:cs="Times New Roman"/>
            <w:color w:val="auto"/>
            <w:sz w:val="24"/>
            <w:szCs w:val="24"/>
            <w:u w:val="none"/>
          </w:rPr>
          <w:t>https://www.greenpeace.org.au/blog/australias-plastic-problem/</w:t>
        </w:r>
      </w:hyperlink>
      <w:r w:rsidRPr="00D257D4">
        <w:rPr>
          <w:rFonts w:ascii="Times New Roman" w:hAnsi="Times New Roman" w:cs="Times New Roman"/>
          <w:sz w:val="24"/>
          <w:szCs w:val="24"/>
        </w:rPr>
        <w:t xml:space="preserve"> </w:t>
      </w:r>
    </w:p>
    <w:p w:rsidR="00D257D4" w:rsidRPr="00D257D4" w:rsidRDefault="00D257D4" w:rsidP="00D257D4">
      <w:pPr>
        <w:spacing w:line="480" w:lineRule="auto"/>
        <w:ind w:left="720" w:hanging="720"/>
        <w:rPr>
          <w:rFonts w:ascii="Times New Roman" w:hAnsi="Times New Roman" w:cs="Times New Roman"/>
          <w:sz w:val="24"/>
          <w:szCs w:val="24"/>
        </w:rPr>
      </w:pPr>
      <w:proofErr w:type="spellStart"/>
      <w:r w:rsidRPr="00D257D4">
        <w:rPr>
          <w:rFonts w:ascii="Times New Roman" w:hAnsi="Times New Roman" w:cs="Times New Roman"/>
          <w:sz w:val="24"/>
          <w:szCs w:val="24"/>
        </w:rPr>
        <w:t>Grunig</w:t>
      </w:r>
      <w:proofErr w:type="spellEnd"/>
      <w:r w:rsidRPr="00D257D4">
        <w:rPr>
          <w:rFonts w:ascii="Times New Roman" w:hAnsi="Times New Roman" w:cs="Times New Roman"/>
          <w:sz w:val="24"/>
          <w:szCs w:val="24"/>
        </w:rPr>
        <w:t xml:space="preserve">, J. &amp; </w:t>
      </w:r>
      <w:proofErr w:type="spellStart"/>
      <w:r w:rsidRPr="00D257D4">
        <w:rPr>
          <w:rFonts w:ascii="Times New Roman" w:hAnsi="Times New Roman" w:cs="Times New Roman"/>
          <w:sz w:val="24"/>
          <w:szCs w:val="24"/>
        </w:rPr>
        <w:t>Grunig</w:t>
      </w:r>
      <w:proofErr w:type="spellEnd"/>
      <w:r w:rsidRPr="00D257D4">
        <w:rPr>
          <w:rFonts w:ascii="Times New Roman" w:hAnsi="Times New Roman" w:cs="Times New Roman"/>
          <w:sz w:val="24"/>
          <w:szCs w:val="24"/>
        </w:rPr>
        <w:t xml:space="preserve">, L. A. (2008). Excellence theory in public relations: Past, present, and future. </w:t>
      </w:r>
      <w:r w:rsidRPr="00D257D4">
        <w:rPr>
          <w:rFonts w:ascii="Times New Roman" w:hAnsi="Times New Roman" w:cs="Times New Roman"/>
          <w:i/>
          <w:sz w:val="24"/>
          <w:szCs w:val="24"/>
        </w:rPr>
        <w:t xml:space="preserve">Public Relations Research, </w:t>
      </w:r>
      <w:r w:rsidRPr="00D257D4">
        <w:rPr>
          <w:rFonts w:ascii="Times New Roman" w:hAnsi="Times New Roman" w:cs="Times New Roman"/>
          <w:sz w:val="24"/>
          <w:szCs w:val="24"/>
        </w:rPr>
        <w:t xml:space="preserve">327-347. </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t xml:space="preserve">Infinite Energy (2017). </w:t>
      </w:r>
      <w:r w:rsidRPr="00D257D4">
        <w:rPr>
          <w:rFonts w:ascii="Times New Roman" w:hAnsi="Times New Roman" w:cs="Times New Roman"/>
          <w:i/>
          <w:sz w:val="24"/>
          <w:szCs w:val="24"/>
        </w:rPr>
        <w:t xml:space="preserve">Top ten Australian green and sustainable living blogs for 2018. </w:t>
      </w:r>
      <w:r w:rsidRPr="00D257D4">
        <w:rPr>
          <w:rFonts w:ascii="Times New Roman" w:hAnsi="Times New Roman" w:cs="Times New Roman"/>
          <w:sz w:val="24"/>
          <w:szCs w:val="24"/>
        </w:rPr>
        <w:t xml:space="preserve">Retrieved from </w:t>
      </w:r>
      <w:hyperlink r:id="rId10" w:history="1">
        <w:r w:rsidRPr="00D257D4">
          <w:rPr>
            <w:rStyle w:val="Hyperlink"/>
            <w:rFonts w:ascii="Times New Roman" w:hAnsi="Times New Roman" w:cs="Times New Roman"/>
            <w:color w:val="auto"/>
            <w:sz w:val="24"/>
            <w:szCs w:val="24"/>
            <w:u w:val="none"/>
          </w:rPr>
          <w:t>https://www.infiniteenergy.com.au/top-10-australian-green-sustainable-living-blogs-2018/</w:t>
        </w:r>
      </w:hyperlink>
      <w:r w:rsidRPr="00D257D4">
        <w:rPr>
          <w:rFonts w:ascii="Times New Roman" w:hAnsi="Times New Roman" w:cs="Times New Roman"/>
          <w:sz w:val="24"/>
          <w:szCs w:val="24"/>
        </w:rPr>
        <w:t xml:space="preserve"> </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t xml:space="preserve">Statistics from War on Waste (2018). </w:t>
      </w:r>
      <w:r w:rsidRPr="00D257D4">
        <w:rPr>
          <w:rFonts w:ascii="Times New Roman" w:hAnsi="Times New Roman" w:cs="Times New Roman"/>
          <w:i/>
          <w:sz w:val="24"/>
          <w:szCs w:val="24"/>
        </w:rPr>
        <w:t xml:space="preserve">How bad is Australia’s waste problem? Statistics from ABCs War on waste. </w:t>
      </w:r>
      <w:r w:rsidRPr="00D257D4">
        <w:rPr>
          <w:rFonts w:ascii="Times New Roman" w:hAnsi="Times New Roman" w:cs="Times New Roman"/>
          <w:sz w:val="24"/>
          <w:szCs w:val="24"/>
        </w:rPr>
        <w:t xml:space="preserve">Retrieved from </w:t>
      </w:r>
      <w:hyperlink r:id="rId11" w:history="1">
        <w:r w:rsidRPr="00D257D4">
          <w:rPr>
            <w:rStyle w:val="Hyperlink"/>
            <w:rFonts w:ascii="Times New Roman" w:hAnsi="Times New Roman" w:cs="Times New Roman"/>
            <w:color w:val="auto"/>
            <w:sz w:val="24"/>
            <w:szCs w:val="24"/>
            <w:u w:val="none"/>
          </w:rPr>
          <w:t>https://www.samedayrubbishremoval.com.au/War-On-Waste-Statistics.php</w:t>
        </w:r>
      </w:hyperlink>
      <w:r w:rsidRPr="00D257D4">
        <w:rPr>
          <w:rFonts w:ascii="Times New Roman" w:hAnsi="Times New Roman" w:cs="Times New Roman"/>
          <w:sz w:val="24"/>
          <w:szCs w:val="24"/>
        </w:rPr>
        <w:t xml:space="preserve"> </w:t>
      </w:r>
    </w:p>
    <w:p w:rsidR="00D257D4" w:rsidRPr="00D257D4" w:rsidRDefault="00D257D4" w:rsidP="00D257D4">
      <w:pPr>
        <w:spacing w:line="480" w:lineRule="auto"/>
        <w:ind w:left="720" w:hanging="720"/>
        <w:rPr>
          <w:rFonts w:ascii="Times New Roman" w:hAnsi="Times New Roman" w:cs="Times New Roman"/>
          <w:sz w:val="24"/>
          <w:szCs w:val="24"/>
        </w:rPr>
      </w:pPr>
      <w:r w:rsidRPr="00D257D4">
        <w:rPr>
          <w:rFonts w:ascii="Times New Roman" w:hAnsi="Times New Roman" w:cs="Times New Roman"/>
          <w:sz w:val="24"/>
          <w:szCs w:val="24"/>
        </w:rPr>
        <w:lastRenderedPageBreak/>
        <w:t xml:space="preserve">Zhou, N. (2018, June 6). Cole and Woolworth’s plastic bag ban and the choices that remain. </w:t>
      </w:r>
      <w:r w:rsidRPr="00D257D4">
        <w:rPr>
          <w:rFonts w:ascii="Times New Roman" w:hAnsi="Times New Roman" w:cs="Times New Roman"/>
          <w:i/>
          <w:sz w:val="24"/>
          <w:szCs w:val="24"/>
        </w:rPr>
        <w:t xml:space="preserve">The Guardian. </w:t>
      </w:r>
      <w:r w:rsidRPr="00D257D4">
        <w:rPr>
          <w:rFonts w:ascii="Times New Roman" w:hAnsi="Times New Roman" w:cs="Times New Roman"/>
          <w:sz w:val="24"/>
          <w:szCs w:val="24"/>
        </w:rPr>
        <w:t xml:space="preserve">Retrieved from </w:t>
      </w:r>
      <w:hyperlink r:id="rId12" w:history="1">
        <w:r w:rsidRPr="00D257D4">
          <w:rPr>
            <w:rStyle w:val="Hyperlink"/>
            <w:rFonts w:ascii="Times New Roman" w:hAnsi="Times New Roman" w:cs="Times New Roman"/>
            <w:color w:val="auto"/>
            <w:sz w:val="24"/>
            <w:szCs w:val="24"/>
            <w:u w:val="none"/>
          </w:rPr>
          <w:t>https://www.theguardian.com/environment/2018/jun/06/coles-and-woolworths-plastic-bag-ban-and-the-choices-that-remain</w:t>
        </w:r>
      </w:hyperlink>
      <w:r w:rsidRPr="00D257D4">
        <w:rPr>
          <w:rFonts w:ascii="Times New Roman" w:hAnsi="Times New Roman" w:cs="Times New Roman"/>
          <w:sz w:val="24"/>
          <w:szCs w:val="24"/>
        </w:rPr>
        <w:t xml:space="preserve"> </w:t>
      </w:r>
    </w:p>
    <w:p w:rsidR="00D257D4" w:rsidRPr="009B4BF8" w:rsidRDefault="00D257D4" w:rsidP="009B4BF8">
      <w:pPr>
        <w:spacing w:line="480" w:lineRule="auto"/>
        <w:ind w:firstLine="720"/>
        <w:rPr>
          <w:rFonts w:ascii="Times New Roman" w:hAnsi="Times New Roman" w:cs="Times New Roman"/>
          <w:b/>
          <w:sz w:val="24"/>
          <w:szCs w:val="24"/>
        </w:rPr>
      </w:pPr>
      <w:bookmarkStart w:id="0" w:name="_GoBack"/>
      <w:bookmarkEnd w:id="0"/>
    </w:p>
    <w:sectPr w:rsidR="00D257D4" w:rsidRPr="009B4BF8" w:rsidSect="00C54DB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65" w:rsidRDefault="00727D65" w:rsidP="00C54DBC">
      <w:pPr>
        <w:spacing w:after="0" w:line="240" w:lineRule="auto"/>
      </w:pPr>
      <w:r>
        <w:separator/>
      </w:r>
    </w:p>
  </w:endnote>
  <w:endnote w:type="continuationSeparator" w:id="0">
    <w:p w:rsidR="00727D65" w:rsidRDefault="00727D65" w:rsidP="00C5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65" w:rsidRDefault="00727D65" w:rsidP="00C54DBC">
      <w:pPr>
        <w:spacing w:after="0" w:line="240" w:lineRule="auto"/>
      </w:pPr>
      <w:r>
        <w:separator/>
      </w:r>
    </w:p>
  </w:footnote>
  <w:footnote w:type="continuationSeparator" w:id="0">
    <w:p w:rsidR="00727D65" w:rsidRDefault="00727D65" w:rsidP="00C5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BC" w:rsidRPr="00C54DBC" w:rsidRDefault="00C54DBC">
    <w:pPr>
      <w:pStyle w:val="Header"/>
      <w:rPr>
        <w:rFonts w:ascii="Times New Roman" w:hAnsi="Times New Roman" w:cs="Times New Roman"/>
        <w:sz w:val="24"/>
        <w:szCs w:val="24"/>
      </w:rPr>
    </w:pPr>
    <w:r w:rsidRPr="00C54DBC">
      <w:rPr>
        <w:rFonts w:ascii="Times New Roman" w:hAnsi="Times New Roman" w:cs="Times New Roman"/>
        <w:sz w:val="24"/>
        <w:szCs w:val="24"/>
      </w:rPr>
      <w:t>STAKEHOLDER POSITION PAPER</w:t>
    </w:r>
    <w:r w:rsidRPr="00C54DBC">
      <w:rPr>
        <w:rFonts w:ascii="Times New Roman" w:hAnsi="Times New Roman" w:cs="Times New Roman"/>
        <w:sz w:val="24"/>
        <w:szCs w:val="24"/>
      </w:rPr>
      <w:tab/>
    </w:r>
    <w:r w:rsidRPr="00C54DBC">
      <w:rPr>
        <w:rFonts w:ascii="Times New Roman" w:hAnsi="Times New Roman" w:cs="Times New Roman"/>
        <w:sz w:val="24"/>
        <w:szCs w:val="24"/>
      </w:rPr>
      <w:tab/>
    </w:r>
    <w:r w:rsidRPr="00C54DBC">
      <w:rPr>
        <w:rFonts w:ascii="Times New Roman" w:hAnsi="Times New Roman" w:cs="Times New Roman"/>
        <w:sz w:val="24"/>
        <w:szCs w:val="24"/>
      </w:rPr>
      <w:fldChar w:fldCharType="begin"/>
    </w:r>
    <w:r w:rsidRPr="00C54DBC">
      <w:rPr>
        <w:rFonts w:ascii="Times New Roman" w:hAnsi="Times New Roman" w:cs="Times New Roman"/>
        <w:sz w:val="24"/>
        <w:szCs w:val="24"/>
      </w:rPr>
      <w:instrText xml:space="preserve"> PAGE   \* MERGEFORMAT </w:instrText>
    </w:r>
    <w:r w:rsidRPr="00C54DBC">
      <w:rPr>
        <w:rFonts w:ascii="Times New Roman" w:hAnsi="Times New Roman" w:cs="Times New Roman"/>
        <w:sz w:val="24"/>
        <w:szCs w:val="24"/>
      </w:rPr>
      <w:fldChar w:fldCharType="separate"/>
    </w:r>
    <w:r w:rsidR="00D257D4">
      <w:rPr>
        <w:rFonts w:ascii="Times New Roman" w:hAnsi="Times New Roman" w:cs="Times New Roman"/>
        <w:noProof/>
        <w:sz w:val="24"/>
        <w:szCs w:val="24"/>
      </w:rPr>
      <w:t>10</w:t>
    </w:r>
    <w:r w:rsidRPr="00C54DBC">
      <w:rPr>
        <w:rFonts w:ascii="Times New Roman" w:hAnsi="Times New Roman" w:cs="Times New Roman"/>
        <w:noProof/>
        <w:sz w:val="24"/>
        <w:szCs w:val="24"/>
      </w:rPr>
      <w:fldChar w:fldCharType="end"/>
    </w:r>
  </w:p>
  <w:p w:rsidR="00C54DBC" w:rsidRDefault="00C54D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BC" w:rsidRPr="00C54DBC" w:rsidRDefault="00C54DBC">
    <w:pPr>
      <w:pStyle w:val="Header"/>
      <w:rPr>
        <w:rFonts w:ascii="Times New Roman" w:hAnsi="Times New Roman" w:cs="Times New Roman"/>
        <w:sz w:val="24"/>
        <w:szCs w:val="24"/>
      </w:rPr>
    </w:pPr>
    <w:r w:rsidRPr="00C54DBC">
      <w:rPr>
        <w:rFonts w:ascii="Times New Roman" w:hAnsi="Times New Roman" w:cs="Times New Roman"/>
        <w:sz w:val="24"/>
        <w:szCs w:val="24"/>
      </w:rPr>
      <w:t>Running he</w:t>
    </w:r>
    <w:r>
      <w:rPr>
        <w:rFonts w:ascii="Times New Roman" w:hAnsi="Times New Roman" w:cs="Times New Roman"/>
        <w:sz w:val="24"/>
        <w:szCs w:val="24"/>
      </w:rPr>
      <w:t>ad: STAKEHOLDER POSITION PAPER</w:t>
    </w:r>
    <w:r>
      <w:rPr>
        <w:rFonts w:ascii="Times New Roman" w:hAnsi="Times New Roman" w:cs="Times New Roman"/>
        <w:sz w:val="24"/>
        <w:szCs w:val="24"/>
      </w:rPr>
      <w:tab/>
    </w:r>
    <w:r w:rsidRPr="00C54DBC">
      <w:rPr>
        <w:rFonts w:ascii="Times New Roman" w:hAnsi="Times New Roman" w:cs="Times New Roman"/>
        <w:sz w:val="24"/>
        <w:szCs w:val="24"/>
      </w:rPr>
      <w:fldChar w:fldCharType="begin"/>
    </w:r>
    <w:r w:rsidRPr="00C54DBC">
      <w:rPr>
        <w:rFonts w:ascii="Times New Roman" w:hAnsi="Times New Roman" w:cs="Times New Roman"/>
        <w:sz w:val="24"/>
        <w:szCs w:val="24"/>
      </w:rPr>
      <w:instrText xml:space="preserve"> PAGE   \* MERGEFORMAT </w:instrText>
    </w:r>
    <w:r w:rsidRPr="00C54DBC">
      <w:rPr>
        <w:rFonts w:ascii="Times New Roman" w:hAnsi="Times New Roman" w:cs="Times New Roman"/>
        <w:sz w:val="24"/>
        <w:szCs w:val="24"/>
      </w:rPr>
      <w:fldChar w:fldCharType="separate"/>
    </w:r>
    <w:r w:rsidR="005776F6">
      <w:rPr>
        <w:rFonts w:ascii="Times New Roman" w:hAnsi="Times New Roman" w:cs="Times New Roman"/>
        <w:noProof/>
        <w:sz w:val="24"/>
        <w:szCs w:val="24"/>
      </w:rPr>
      <w:t>1</w:t>
    </w:r>
    <w:r w:rsidRPr="00C54DB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61"/>
    <w:rsid w:val="00143016"/>
    <w:rsid w:val="0014669F"/>
    <w:rsid w:val="003D61AC"/>
    <w:rsid w:val="004307B2"/>
    <w:rsid w:val="005307EF"/>
    <w:rsid w:val="005407DA"/>
    <w:rsid w:val="005776F6"/>
    <w:rsid w:val="007026B0"/>
    <w:rsid w:val="00706902"/>
    <w:rsid w:val="007231EF"/>
    <w:rsid w:val="00727D65"/>
    <w:rsid w:val="007412F5"/>
    <w:rsid w:val="008D490A"/>
    <w:rsid w:val="00991004"/>
    <w:rsid w:val="0099617D"/>
    <w:rsid w:val="009B4BF8"/>
    <w:rsid w:val="00B94349"/>
    <w:rsid w:val="00C10B78"/>
    <w:rsid w:val="00C15AD3"/>
    <w:rsid w:val="00C54DBC"/>
    <w:rsid w:val="00D257D4"/>
    <w:rsid w:val="00DA0F61"/>
    <w:rsid w:val="00E16B26"/>
    <w:rsid w:val="00F74DD7"/>
    <w:rsid w:val="00F82B8B"/>
    <w:rsid w:val="00FA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8929"/>
  <w15:chartTrackingRefBased/>
  <w15:docId w15:val="{424FEEA3-C237-49BE-8B15-95020B2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BC"/>
  </w:style>
  <w:style w:type="paragraph" w:styleId="Footer">
    <w:name w:val="footer"/>
    <w:basedOn w:val="Normal"/>
    <w:link w:val="FooterChar"/>
    <w:uiPriority w:val="99"/>
    <w:unhideWhenUsed/>
    <w:rsid w:val="00C5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BC"/>
  </w:style>
  <w:style w:type="character" w:styleId="Hyperlink">
    <w:name w:val="Hyperlink"/>
    <w:basedOn w:val="DefaultParagraphFont"/>
    <w:uiPriority w:val="99"/>
    <w:unhideWhenUsed/>
    <w:rsid w:val="00D25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net.au/tv/programs/war-on-wast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leanup.org.au/about-our-events" TargetMode="External"/><Relationship Id="rId12" Type="http://schemas.openxmlformats.org/officeDocument/2006/relationships/hyperlink" Target="https://www.theguardian.com/environment/2018/jun/06/coles-and-woolworths-plastic-bag-ban-and-the-choices-that-remai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bs.gov.au/ausstats/abs@.nsf/Lookup/by%20Subject/1370.0~2010~Chapter~Civic%20participation%20%284.6.7.2%29" TargetMode="External"/><Relationship Id="rId11" Type="http://schemas.openxmlformats.org/officeDocument/2006/relationships/hyperlink" Target="https://www.samedayrubbishremoval.com.au/War-On-Waste-Statistics.ph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nfiniteenergy.com.au/top-10-australian-green-sustainable-living-blogs-2018/" TargetMode="External"/><Relationship Id="rId4" Type="http://schemas.openxmlformats.org/officeDocument/2006/relationships/footnotes" Target="footnotes.xml"/><Relationship Id="rId9" Type="http://schemas.openxmlformats.org/officeDocument/2006/relationships/hyperlink" Target="https://www.greenpeace.org.au/blog/australias-plastic-proble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2018-10-11T21:59:00Z</dcterms:created>
  <dcterms:modified xsi:type="dcterms:W3CDTF">2018-10-11T22:01:00Z</dcterms:modified>
</cp:coreProperties>
</file>