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CF71FA" w14:textId="5A8200AC" w:rsidR="009813A2" w:rsidRPr="001153DC" w:rsidRDefault="009813A2" w:rsidP="009813A2">
      <w:pPr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r w:rsidRPr="001153DC">
        <w:rPr>
          <w:rFonts w:ascii="Times New Roman" w:hAnsi="Times New Roman" w:cs="Times New Roman"/>
          <w:b/>
          <w:bCs/>
          <w:sz w:val="24"/>
          <w:szCs w:val="24"/>
        </w:rPr>
        <w:t>MARKETING SEGMENTATION</w:t>
      </w:r>
      <w:bookmarkEnd w:id="0"/>
      <w:r w:rsidRPr="001153DC">
        <w:rPr>
          <w:rFonts w:ascii="Times New Roman" w:hAnsi="Times New Roman" w:cs="Times New Roman"/>
          <w:b/>
          <w:bCs/>
          <w:sz w:val="24"/>
          <w:szCs w:val="24"/>
        </w:rPr>
        <w:t>, TARGETING, POSITIONING, AND ANALYSIS</w:t>
      </w:r>
    </w:p>
    <w:p w14:paraId="33922AF3" w14:textId="77777777" w:rsidR="001153DC" w:rsidRDefault="009813A2" w:rsidP="009813A2">
      <w:pPr>
        <w:rPr>
          <w:rFonts w:ascii="Times New Roman" w:hAnsi="Times New Roman" w:cs="Times New Roman"/>
          <w:sz w:val="24"/>
          <w:szCs w:val="24"/>
        </w:rPr>
      </w:pPr>
      <w:r w:rsidRPr="001153DC">
        <w:rPr>
          <w:rFonts w:ascii="Times New Roman" w:hAnsi="Times New Roman" w:cs="Times New Roman"/>
          <w:sz w:val="24"/>
          <w:szCs w:val="24"/>
        </w:rPr>
        <w:t xml:space="preserve">Segmentation, Targeting, and Positioning (STP) are the three fundamental components of strategic marketing. Organizations, in their endeavor to create a space for themselves in the market, may devise revolutionary services; however, this often is not enough. Organizations must also vigilantly distinguish who, among the population, would ideally use the service, and what they seek from such a transaction. </w:t>
      </w:r>
    </w:p>
    <w:p w14:paraId="4A5484D9" w14:textId="345B8160" w:rsidR="009813A2" w:rsidRPr="001153DC" w:rsidRDefault="001153DC" w:rsidP="009813A2">
      <w:pPr>
        <w:rPr>
          <w:rFonts w:ascii="Times New Roman" w:hAnsi="Times New Roman" w:cs="Times New Roman"/>
          <w:b/>
          <w:sz w:val="24"/>
          <w:szCs w:val="24"/>
        </w:rPr>
      </w:pPr>
      <w:r w:rsidRPr="001153DC">
        <w:rPr>
          <w:rFonts w:ascii="Times New Roman" w:hAnsi="Times New Roman" w:cs="Times New Roman"/>
          <w:b/>
          <w:sz w:val="24"/>
          <w:szCs w:val="24"/>
          <w:highlight w:val="yellow"/>
        </w:rPr>
        <w:t>REVIEW THE FOLLOWING VIDEO</w:t>
      </w:r>
      <w:r w:rsidR="009813A2" w:rsidRPr="001153DC">
        <w:rPr>
          <w:rFonts w:ascii="Times New Roman" w:hAnsi="Times New Roman" w:cs="Times New Roman"/>
          <w:b/>
          <w:sz w:val="24"/>
          <w:szCs w:val="24"/>
          <w:highlight w:val="yellow"/>
        </w:rPr>
        <w:t>:</w:t>
      </w:r>
    </w:p>
    <w:p w14:paraId="27794A95" w14:textId="77777777" w:rsidR="009813A2" w:rsidRPr="001153DC" w:rsidRDefault="009813A2" w:rsidP="009813A2">
      <w:pPr>
        <w:rPr>
          <w:rFonts w:ascii="Times New Roman" w:hAnsi="Times New Roman" w:cs="Times New Roman"/>
          <w:sz w:val="24"/>
          <w:szCs w:val="24"/>
        </w:rPr>
      </w:pPr>
      <w:r w:rsidRPr="001153DC">
        <w:rPr>
          <w:rFonts w:ascii="Times New Roman" w:hAnsi="Times New Roman" w:cs="Times New Roman"/>
          <w:sz w:val="24"/>
          <w:szCs w:val="24"/>
        </w:rPr>
        <w:t>Tutor2u. (2016). Marketing: Segmentation - Targeting - Positioning. Retrieved from </w:t>
      </w:r>
      <w:hyperlink r:id="rId5" w:tgtFrame="_blank" w:history="1">
        <w:r w:rsidRPr="001153DC">
          <w:rPr>
            <w:rStyle w:val="Hyperlink"/>
            <w:rFonts w:ascii="Times New Roman" w:hAnsi="Times New Roman" w:cs="Times New Roman"/>
            <w:i/>
            <w:iCs/>
            <w:sz w:val="24"/>
            <w:szCs w:val="24"/>
          </w:rPr>
          <w:t>https://www.youtube.com/watch?v=0srjdRDh99Y</w:t>
        </w:r>
      </w:hyperlink>
    </w:p>
    <w:p w14:paraId="732EF01F" w14:textId="1ACA9A7F" w:rsidR="009813A2" w:rsidRPr="001153DC" w:rsidRDefault="001153DC" w:rsidP="009813A2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ASSIGNMENT</w:t>
      </w:r>
    </w:p>
    <w:p w14:paraId="305D0FC0" w14:textId="77777777" w:rsidR="001153DC" w:rsidRDefault="009813A2" w:rsidP="009813A2">
      <w:pPr>
        <w:rPr>
          <w:rFonts w:ascii="Times New Roman" w:hAnsi="Times New Roman" w:cs="Times New Roman"/>
          <w:sz w:val="24"/>
          <w:szCs w:val="24"/>
        </w:rPr>
      </w:pPr>
      <w:r w:rsidRPr="001153DC">
        <w:rPr>
          <w:rFonts w:ascii="Times New Roman" w:hAnsi="Times New Roman" w:cs="Times New Roman"/>
          <w:sz w:val="24"/>
          <w:szCs w:val="24"/>
          <w:highlight w:val="yellow"/>
        </w:rPr>
        <w:t xml:space="preserve">You are the </w:t>
      </w:r>
      <w:r w:rsidRPr="001153DC">
        <w:rPr>
          <w:rFonts w:ascii="Times New Roman" w:hAnsi="Times New Roman" w:cs="Times New Roman"/>
          <w:sz w:val="24"/>
          <w:szCs w:val="24"/>
          <w:highlight w:val="yellow"/>
          <w:u w:val="single"/>
        </w:rPr>
        <w:t>Lead Health Care Marketer for International Hospital</w:t>
      </w:r>
      <w:r w:rsidRPr="001153DC">
        <w:rPr>
          <w:rFonts w:ascii="Times New Roman" w:hAnsi="Times New Roman" w:cs="Times New Roman"/>
          <w:sz w:val="24"/>
          <w:szCs w:val="24"/>
          <w:highlight w:val="yellow"/>
        </w:rPr>
        <w:t xml:space="preserve"> and have been tasked with developing a training PowerPoint presentation (PPT) for your department covering STP marketing methods.</w:t>
      </w:r>
      <w:r w:rsidRPr="001153D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51CBB3D" w14:textId="77777777" w:rsidR="001153DC" w:rsidRDefault="009813A2" w:rsidP="009813A2">
      <w:pPr>
        <w:rPr>
          <w:rFonts w:ascii="Times New Roman" w:hAnsi="Times New Roman" w:cs="Times New Roman"/>
          <w:sz w:val="24"/>
          <w:szCs w:val="24"/>
        </w:rPr>
      </w:pPr>
      <w:r w:rsidRPr="001153DC">
        <w:rPr>
          <w:rFonts w:ascii="Times New Roman" w:hAnsi="Times New Roman" w:cs="Times New Roman"/>
          <w:sz w:val="24"/>
          <w:szCs w:val="24"/>
          <w:highlight w:val="yellow"/>
        </w:rPr>
        <w:t xml:space="preserve">After reviewing the video above and conducting a review of the literature, </w:t>
      </w:r>
      <w:r w:rsidRPr="001153DC">
        <w:rPr>
          <w:rFonts w:ascii="Times New Roman" w:hAnsi="Times New Roman" w:cs="Times New Roman"/>
          <w:sz w:val="24"/>
          <w:szCs w:val="24"/>
          <w:highlight w:val="yellow"/>
          <w:u w:val="single"/>
        </w:rPr>
        <w:t>prepare a 12- to 15-slide PPT that explains in detail Segmentation, Targeting, and Positioning</w:t>
      </w:r>
      <w:r w:rsidRPr="001153DC">
        <w:rPr>
          <w:rFonts w:ascii="Times New Roman" w:hAnsi="Times New Roman" w:cs="Times New Roman"/>
          <w:sz w:val="24"/>
          <w:szCs w:val="24"/>
          <w:highlight w:val="yellow"/>
        </w:rPr>
        <w:t>.</w:t>
      </w:r>
      <w:r w:rsidRPr="001153D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ABEC5BA" w14:textId="7D321356" w:rsidR="009813A2" w:rsidRPr="001153DC" w:rsidRDefault="009813A2" w:rsidP="009813A2">
      <w:pPr>
        <w:rPr>
          <w:rFonts w:ascii="Times New Roman" w:hAnsi="Times New Roman" w:cs="Times New Roman"/>
          <w:sz w:val="24"/>
          <w:szCs w:val="24"/>
        </w:rPr>
      </w:pPr>
      <w:r w:rsidRPr="001153DC">
        <w:rPr>
          <w:rFonts w:ascii="Times New Roman" w:hAnsi="Times New Roman" w:cs="Times New Roman"/>
          <w:sz w:val="24"/>
          <w:szCs w:val="24"/>
          <w:highlight w:val="yellow"/>
        </w:rPr>
        <w:t xml:space="preserve">In addition, </w:t>
      </w:r>
      <w:r w:rsidRPr="001153DC">
        <w:rPr>
          <w:rFonts w:ascii="Times New Roman" w:hAnsi="Times New Roman" w:cs="Times New Roman"/>
          <w:sz w:val="24"/>
          <w:szCs w:val="24"/>
          <w:highlight w:val="yellow"/>
          <w:u w:val="single"/>
        </w:rPr>
        <w:t>your PPT should provide 2-3 health care-related examples for each of the marketing methods. Be creative and include at least one diagram</w:t>
      </w:r>
      <w:r w:rsidRPr="001153DC">
        <w:rPr>
          <w:rFonts w:ascii="Times New Roman" w:hAnsi="Times New Roman" w:cs="Times New Roman"/>
          <w:sz w:val="24"/>
          <w:szCs w:val="24"/>
          <w:highlight w:val="yellow"/>
        </w:rPr>
        <w:t>.</w:t>
      </w:r>
    </w:p>
    <w:p w14:paraId="33B46323" w14:textId="77777777" w:rsidR="009813A2" w:rsidRPr="001153DC" w:rsidRDefault="009813A2" w:rsidP="001153DC">
      <w:pPr>
        <w:pStyle w:val="BodyText"/>
        <w:rPr>
          <w:b/>
        </w:rPr>
      </w:pPr>
      <w:r w:rsidRPr="001153DC">
        <w:rPr>
          <w:b/>
          <w:highlight w:val="yellow"/>
        </w:rPr>
        <w:t>Speaker notes are required. Your slides should be mostly speaking points and your speaker notes should resemble the information you would present/say if you were doing the presentation live.</w:t>
      </w:r>
    </w:p>
    <w:p w14:paraId="2A4C0524" w14:textId="5B434D1D" w:rsidR="009813A2" w:rsidRPr="001153DC" w:rsidRDefault="009813A2" w:rsidP="009813A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153DC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1153DC">
        <w:rPr>
          <w:rFonts w:ascii="Times New Roman" w:hAnsi="Times New Roman" w:cs="Times New Roman"/>
          <w:b/>
          <w:bCs/>
          <w:sz w:val="24"/>
          <w:szCs w:val="24"/>
        </w:rPr>
        <w:t>SSIGNMENT EXPECTATIONS</w:t>
      </w:r>
    </w:p>
    <w:p w14:paraId="416DFE3C" w14:textId="77777777" w:rsidR="009813A2" w:rsidRPr="001153DC" w:rsidRDefault="009813A2" w:rsidP="009813A2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153DC">
        <w:rPr>
          <w:rFonts w:ascii="Times New Roman" w:hAnsi="Times New Roman" w:cs="Times New Roman"/>
          <w:sz w:val="24"/>
          <w:szCs w:val="24"/>
        </w:rPr>
        <w:t>Conduct additional research to gather sufficient information to support your training PPT.</w:t>
      </w:r>
    </w:p>
    <w:p w14:paraId="33BF1A91" w14:textId="77777777" w:rsidR="009813A2" w:rsidRPr="001153DC" w:rsidRDefault="009813A2" w:rsidP="009813A2">
      <w:pPr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1153DC">
        <w:rPr>
          <w:rFonts w:ascii="Times New Roman" w:hAnsi="Times New Roman" w:cs="Times New Roman"/>
          <w:b/>
          <w:sz w:val="24"/>
          <w:szCs w:val="24"/>
          <w:highlight w:val="yellow"/>
        </w:rPr>
        <w:t>Limit your response to a maximum of 15 slides (not including title and reference slides).</w:t>
      </w:r>
    </w:p>
    <w:p w14:paraId="456AED30" w14:textId="77777777" w:rsidR="009813A2" w:rsidRPr="001153DC" w:rsidRDefault="009813A2" w:rsidP="009813A2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153DC">
        <w:rPr>
          <w:rFonts w:ascii="Times New Roman" w:hAnsi="Times New Roman" w:cs="Times New Roman"/>
          <w:sz w:val="24"/>
          <w:szCs w:val="24"/>
        </w:rPr>
        <w:t xml:space="preserve">Support your analysis with peer-reviewed/scholarly articles, </w:t>
      </w:r>
      <w:r w:rsidRPr="001153DC">
        <w:rPr>
          <w:rFonts w:ascii="Times New Roman" w:hAnsi="Times New Roman" w:cs="Times New Roman"/>
          <w:b/>
          <w:sz w:val="24"/>
          <w:szCs w:val="24"/>
          <w:highlight w:val="yellow"/>
        </w:rPr>
        <w:t>with at least 4 references</w:t>
      </w:r>
      <w:r w:rsidRPr="001153DC">
        <w:rPr>
          <w:rFonts w:ascii="Times New Roman" w:hAnsi="Times New Roman" w:cs="Times New Roman"/>
          <w:sz w:val="24"/>
          <w:szCs w:val="24"/>
        </w:rPr>
        <w:t>. Use the following link for additional information on how to recognize peer-reviewed journals: </w:t>
      </w:r>
      <w:hyperlink r:id="rId6" w:tgtFrame="_blank" w:history="1">
        <w:r w:rsidRPr="001153DC">
          <w:rPr>
            <w:rStyle w:val="Hyperlink"/>
            <w:rFonts w:ascii="Times New Roman" w:hAnsi="Times New Roman" w:cs="Times New Roman"/>
            <w:i/>
            <w:iCs/>
            <w:sz w:val="24"/>
            <w:szCs w:val="24"/>
          </w:rPr>
          <w:t>http://www.angelo.edu/services/library/handouts/peerrev.php</w:t>
        </w:r>
      </w:hyperlink>
    </w:p>
    <w:p w14:paraId="321A3357" w14:textId="45CDDB3C" w:rsidR="006B2825" w:rsidRPr="001153DC" w:rsidRDefault="001153DC">
      <w:pPr>
        <w:rPr>
          <w:rFonts w:ascii="Times New Roman" w:hAnsi="Times New Roman" w:cs="Times New Roman"/>
          <w:b/>
          <w:sz w:val="24"/>
          <w:szCs w:val="24"/>
        </w:rPr>
      </w:pPr>
      <w:r w:rsidRPr="001153DC">
        <w:rPr>
          <w:rFonts w:ascii="Times New Roman" w:hAnsi="Times New Roman" w:cs="Times New Roman"/>
          <w:b/>
          <w:sz w:val="24"/>
          <w:szCs w:val="24"/>
        </w:rPr>
        <w:t>REFERENCES:</w:t>
      </w:r>
    </w:p>
    <w:p w14:paraId="056079BF" w14:textId="0400A01C" w:rsidR="001153DC" w:rsidRDefault="001153DC">
      <w:pPr>
        <w:rPr>
          <w:rFonts w:ascii="Times New Roman" w:hAnsi="Times New Roman" w:cs="Times New Roman"/>
          <w:sz w:val="24"/>
          <w:szCs w:val="24"/>
        </w:rPr>
      </w:pPr>
      <w:r w:rsidRPr="001153DC">
        <w:rPr>
          <w:rFonts w:ascii="Times New Roman" w:hAnsi="Times New Roman" w:cs="Times New Roman"/>
          <w:sz w:val="24"/>
          <w:szCs w:val="24"/>
        </w:rPr>
        <w:t>Kokemuller, N. (n.d.). How to Apply a Segmentation, Targeting, and Positioning Approach to Marketing. </w:t>
      </w:r>
      <w:r w:rsidRPr="001153DC">
        <w:rPr>
          <w:rFonts w:ascii="Times New Roman" w:hAnsi="Times New Roman" w:cs="Times New Roman"/>
          <w:i/>
          <w:iCs/>
          <w:sz w:val="24"/>
          <w:szCs w:val="24"/>
        </w:rPr>
        <w:t>Small Business – Houston Chronicle</w:t>
      </w:r>
      <w:r w:rsidRPr="001153DC">
        <w:rPr>
          <w:rFonts w:ascii="Times New Roman" w:hAnsi="Times New Roman" w:cs="Times New Roman"/>
          <w:sz w:val="24"/>
          <w:szCs w:val="24"/>
        </w:rPr>
        <w:t>. Retrieved from </w:t>
      </w:r>
      <w:hyperlink r:id="rId7" w:tgtFrame="_blank" w:history="1">
        <w:r w:rsidRPr="001153DC">
          <w:rPr>
            <w:rStyle w:val="Hyperlink"/>
            <w:rFonts w:ascii="Times New Roman" w:hAnsi="Times New Roman" w:cs="Times New Roman"/>
            <w:i/>
            <w:iCs/>
            <w:sz w:val="24"/>
            <w:szCs w:val="24"/>
          </w:rPr>
          <w:t>http://smallbusiness.chron.com/apply-segmentation-targeting-positioning-approach-marketing-78573.html</w:t>
        </w:r>
      </w:hyperlink>
    </w:p>
    <w:p w14:paraId="270AFE75" w14:textId="3E55DCC6" w:rsidR="001153DC" w:rsidRDefault="001153DC">
      <w:pPr>
        <w:rPr>
          <w:rFonts w:ascii="Times New Roman" w:hAnsi="Times New Roman" w:cs="Times New Roman"/>
          <w:sz w:val="24"/>
          <w:szCs w:val="24"/>
        </w:rPr>
      </w:pPr>
      <w:r w:rsidRPr="001153DC">
        <w:rPr>
          <w:rFonts w:ascii="Times New Roman" w:hAnsi="Times New Roman" w:cs="Times New Roman"/>
          <w:sz w:val="24"/>
          <w:szCs w:val="24"/>
        </w:rPr>
        <w:t>Lumen Learning. (2018). </w:t>
      </w:r>
      <w:r w:rsidRPr="001153DC">
        <w:rPr>
          <w:rFonts w:ascii="Times New Roman" w:hAnsi="Times New Roman" w:cs="Times New Roman"/>
          <w:i/>
          <w:iCs/>
          <w:sz w:val="24"/>
          <w:szCs w:val="24"/>
        </w:rPr>
        <w:t>Reading: The Purpose of Market Segmentation and Targeting</w:t>
      </w:r>
      <w:r w:rsidRPr="001153DC">
        <w:rPr>
          <w:rFonts w:ascii="Times New Roman" w:hAnsi="Times New Roman" w:cs="Times New Roman"/>
          <w:sz w:val="24"/>
          <w:szCs w:val="24"/>
        </w:rPr>
        <w:t>. Retrieved from </w:t>
      </w:r>
      <w:hyperlink r:id="rId8" w:tgtFrame="_blank" w:history="1">
        <w:r w:rsidRPr="001153DC">
          <w:rPr>
            <w:rStyle w:val="Hyperlink"/>
            <w:rFonts w:ascii="Times New Roman" w:hAnsi="Times New Roman" w:cs="Times New Roman"/>
            <w:i/>
            <w:iCs/>
            <w:sz w:val="24"/>
            <w:szCs w:val="24"/>
          </w:rPr>
          <w:t>https://courses.lumenlearning.com/vccs-mkt100-17fa/chapter/reading-the-purpose-of-market-segmentation-and-targeting/</w:t>
        </w:r>
      </w:hyperlink>
    </w:p>
    <w:p w14:paraId="7A5AAF36" w14:textId="45890304" w:rsidR="001153DC" w:rsidRDefault="001153DC">
      <w:pPr>
        <w:rPr>
          <w:rFonts w:ascii="Times New Roman" w:hAnsi="Times New Roman" w:cs="Times New Roman"/>
          <w:sz w:val="24"/>
          <w:szCs w:val="24"/>
        </w:rPr>
      </w:pPr>
      <w:r w:rsidRPr="001153DC">
        <w:rPr>
          <w:rFonts w:ascii="Times New Roman" w:hAnsi="Times New Roman" w:cs="Times New Roman"/>
          <w:sz w:val="24"/>
          <w:szCs w:val="24"/>
        </w:rPr>
        <w:lastRenderedPageBreak/>
        <w:t>University of Southern California. (2018). </w:t>
      </w:r>
      <w:r w:rsidRPr="001153DC">
        <w:rPr>
          <w:rFonts w:ascii="Times New Roman" w:hAnsi="Times New Roman" w:cs="Times New Roman"/>
          <w:i/>
          <w:iCs/>
          <w:sz w:val="24"/>
          <w:szCs w:val="24"/>
        </w:rPr>
        <w:t>Segmentation, Targeting, and Position</w:t>
      </w:r>
      <w:r w:rsidRPr="001153DC">
        <w:rPr>
          <w:rFonts w:ascii="Times New Roman" w:hAnsi="Times New Roman" w:cs="Times New Roman"/>
          <w:sz w:val="24"/>
          <w:szCs w:val="24"/>
        </w:rPr>
        <w:t>. Retrieved from </w:t>
      </w:r>
      <w:hyperlink r:id="rId9" w:tgtFrame="_blank" w:history="1">
        <w:r w:rsidRPr="001153DC">
          <w:rPr>
            <w:rStyle w:val="Hyperlink"/>
            <w:rFonts w:ascii="Times New Roman" w:hAnsi="Times New Roman" w:cs="Times New Roman"/>
            <w:i/>
            <w:iCs/>
            <w:sz w:val="24"/>
            <w:szCs w:val="24"/>
          </w:rPr>
          <w:t>https://www.consumerpsychologist.com/cb_Segmentation.html</w:t>
        </w:r>
      </w:hyperlink>
    </w:p>
    <w:p w14:paraId="3445837A" w14:textId="38F4526D" w:rsidR="001153DC" w:rsidRPr="001153DC" w:rsidRDefault="001153DC">
      <w:pPr>
        <w:rPr>
          <w:rFonts w:ascii="Times New Roman" w:hAnsi="Times New Roman" w:cs="Times New Roman"/>
          <w:sz w:val="24"/>
          <w:szCs w:val="24"/>
        </w:rPr>
      </w:pPr>
      <w:r w:rsidRPr="001153DC">
        <w:rPr>
          <w:rFonts w:ascii="Times New Roman" w:hAnsi="Times New Roman" w:cs="Times New Roman"/>
          <w:sz w:val="24"/>
          <w:szCs w:val="24"/>
        </w:rPr>
        <w:t>Sherman, F. (n.d.). Define Market Segmentation &amp; Targeting. </w:t>
      </w:r>
      <w:r w:rsidRPr="001153DC">
        <w:rPr>
          <w:rFonts w:ascii="Times New Roman" w:hAnsi="Times New Roman" w:cs="Times New Roman"/>
          <w:i/>
          <w:iCs/>
          <w:sz w:val="24"/>
          <w:szCs w:val="24"/>
        </w:rPr>
        <w:t>Small Business – Houston Chronicle</w:t>
      </w:r>
      <w:r w:rsidRPr="001153DC">
        <w:rPr>
          <w:rFonts w:ascii="Times New Roman" w:hAnsi="Times New Roman" w:cs="Times New Roman"/>
          <w:sz w:val="24"/>
          <w:szCs w:val="24"/>
        </w:rPr>
        <w:t>. Retrieved from </w:t>
      </w:r>
      <w:hyperlink r:id="rId10" w:tgtFrame="_blank" w:history="1">
        <w:r w:rsidRPr="001153DC">
          <w:rPr>
            <w:rStyle w:val="Hyperlink"/>
            <w:rFonts w:ascii="Times New Roman" w:hAnsi="Times New Roman" w:cs="Times New Roman"/>
            <w:i/>
            <w:iCs/>
            <w:sz w:val="24"/>
            <w:szCs w:val="24"/>
          </w:rPr>
          <w:t>http://smallbusiness.chron.com/define-market-segmentation-targeting-3253.html</w:t>
        </w:r>
      </w:hyperlink>
    </w:p>
    <w:sectPr w:rsidR="001153DC" w:rsidRPr="001153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2E6FB6"/>
    <w:multiLevelType w:val="multilevel"/>
    <w:tmpl w:val="D76255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0MDAzMDU2NDKwNDA1MTJV0lEKTi0uzszPAykwrAUAH37b+CwAAAA="/>
  </w:docVars>
  <w:rsids>
    <w:rsidRoot w:val="009813A2"/>
    <w:rsid w:val="001153DC"/>
    <w:rsid w:val="006B2825"/>
    <w:rsid w:val="00981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274C00"/>
  <w15:chartTrackingRefBased/>
  <w15:docId w15:val="{88AABD07-681B-407B-87F5-EE44D11A1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813A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813A2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99"/>
    <w:unhideWhenUsed/>
    <w:rsid w:val="001153DC"/>
    <w:rPr>
      <w:rFonts w:ascii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1153DC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04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69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20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urses.lumenlearning.com/vccs-mkt100-17fa/chapter/reading-the-purpose-of-market-segmentation-and-targeting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mallbusiness.chron.com/apply-segmentation-targeting-positioning-approach-marketing-78573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ngelo.edu/services/library/handouts/peerrev.php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youtube.com/watch?v=0srjdRDh99Y" TargetMode="External"/><Relationship Id="rId10" Type="http://schemas.openxmlformats.org/officeDocument/2006/relationships/hyperlink" Target="http://smallbusiness.chron.com/define-market-segmentation-targeting-3253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consumerpsychologist.com/cb_Segmentation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484</Words>
  <Characters>2763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 B.</dc:creator>
  <cp:keywords/>
  <dc:description/>
  <cp:lastModifiedBy>K. B.</cp:lastModifiedBy>
  <cp:revision>1</cp:revision>
  <dcterms:created xsi:type="dcterms:W3CDTF">2018-09-05T07:15:00Z</dcterms:created>
  <dcterms:modified xsi:type="dcterms:W3CDTF">2018-09-05T07:34:00Z</dcterms:modified>
</cp:coreProperties>
</file>