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Assignment 3: Choosing Research Methods</w:t>
      </w: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Name</w:t>
      </w: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Date</w:t>
      </w: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222" w:rsidRPr="00580465" w:rsidRDefault="00332222" w:rsidP="0033222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lastRenderedPageBreak/>
        <w:t>Assignment 3: Choosing Research Methods</w:t>
      </w:r>
    </w:p>
    <w:p w:rsidR="00E244FA" w:rsidRPr="00580465" w:rsidRDefault="00E244FA" w:rsidP="00E244F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0465">
        <w:rPr>
          <w:rFonts w:ascii="Times New Roman" w:hAnsi="Times New Roman" w:cs="Times New Roman"/>
          <w:b/>
          <w:sz w:val="24"/>
          <w:szCs w:val="24"/>
        </w:rPr>
        <w:t>Case Study Method</w:t>
      </w:r>
    </w:p>
    <w:p w:rsidR="002229CC" w:rsidRPr="00580465" w:rsidRDefault="00332222" w:rsidP="00E244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Getting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 the app</w:t>
      </w:r>
      <w:r w:rsidR="00E244FA" w:rsidRPr="00580465">
        <w:rPr>
          <w:rFonts w:ascii="Times New Roman" w:hAnsi="Times New Roman" w:cs="Times New Roman"/>
          <w:sz w:val="24"/>
          <w:szCs w:val="24"/>
        </w:rPr>
        <w:t>rop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riate research method is important for the collection of quality data. </w:t>
      </w:r>
      <w:r w:rsidR="00E244FA" w:rsidRPr="00580465">
        <w:rPr>
          <w:rFonts w:ascii="Times New Roman" w:hAnsi="Times New Roman" w:cs="Times New Roman"/>
          <w:sz w:val="24"/>
          <w:szCs w:val="24"/>
        </w:rPr>
        <w:t>In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 the same manner, the research method to be chosen in this case should be </w:t>
      </w:r>
      <w:r w:rsidR="00E244FA" w:rsidRPr="00580465">
        <w:rPr>
          <w:rFonts w:ascii="Times New Roman" w:hAnsi="Times New Roman" w:cs="Times New Roman"/>
          <w:sz w:val="24"/>
          <w:szCs w:val="24"/>
        </w:rPr>
        <w:t>aligned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 to the principles of feminism research. </w:t>
      </w:r>
      <w:r w:rsidR="00E244FA" w:rsidRPr="00580465">
        <w:rPr>
          <w:rFonts w:ascii="Times New Roman" w:hAnsi="Times New Roman" w:cs="Times New Roman"/>
          <w:sz w:val="24"/>
          <w:szCs w:val="24"/>
        </w:rPr>
        <w:t>Besides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, the research method should follow the </w:t>
      </w:r>
      <w:r w:rsidR="00E244FA" w:rsidRPr="00580465">
        <w:rPr>
          <w:rFonts w:ascii="Times New Roman" w:hAnsi="Times New Roman" w:cs="Times New Roman"/>
          <w:sz w:val="24"/>
          <w:szCs w:val="24"/>
        </w:rPr>
        <w:t>recommended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 ethical practices and guidelines in research. Basically, research methods can either be qualitative or quantitative. </w:t>
      </w:r>
      <w:r w:rsidR="00E244FA" w:rsidRPr="00580465">
        <w:rPr>
          <w:rFonts w:ascii="Times New Roman" w:hAnsi="Times New Roman" w:cs="Times New Roman"/>
          <w:sz w:val="24"/>
          <w:szCs w:val="24"/>
        </w:rPr>
        <w:t>In</w:t>
      </w:r>
      <w:r w:rsidR="00C0075D" w:rsidRPr="00580465">
        <w:rPr>
          <w:rFonts w:ascii="Times New Roman" w:hAnsi="Times New Roman" w:cs="Times New Roman"/>
          <w:sz w:val="24"/>
          <w:szCs w:val="24"/>
        </w:rPr>
        <w:t xml:space="preserve"> my case, I inte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nd to use the case study method to find out how the burden of care giving and domestic chores affects the women’s career choice and advancement. </w:t>
      </w:r>
    </w:p>
    <w:p w:rsidR="00685C0F" w:rsidRPr="00580465" w:rsidRDefault="00E244FA" w:rsidP="00E244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Notably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, the case study method </w:t>
      </w:r>
      <w:r w:rsidRPr="00580465">
        <w:rPr>
          <w:rFonts w:ascii="Times New Roman" w:hAnsi="Times New Roman" w:cs="Times New Roman"/>
          <w:sz w:val="24"/>
          <w:szCs w:val="24"/>
        </w:rPr>
        <w:t>endeavors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to get an in-depth understanding of a situation. This study is aimed at understanding the women’s experiences and perspectives in regard to being burdened with the traditionally defined gender roles. </w:t>
      </w:r>
      <w:r w:rsidRPr="00580465">
        <w:rPr>
          <w:rFonts w:ascii="Times New Roman" w:hAnsi="Times New Roman" w:cs="Times New Roman"/>
          <w:sz w:val="24"/>
          <w:szCs w:val="24"/>
        </w:rPr>
        <w:t>As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such, I feel that the case study method will foster a holistic understanding of the intricacies of this social phenomenon, and how it affects women. I believe that the best way to address an issue is to first of all understand </w:t>
      </w:r>
      <w:r w:rsidRPr="00580465">
        <w:rPr>
          <w:rFonts w:ascii="Times New Roman" w:hAnsi="Times New Roman" w:cs="Times New Roman"/>
          <w:sz w:val="24"/>
          <w:szCs w:val="24"/>
        </w:rPr>
        <w:t xml:space="preserve">its 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root cause. </w:t>
      </w:r>
      <w:r w:rsidRPr="00580465">
        <w:rPr>
          <w:rFonts w:ascii="Times New Roman" w:hAnsi="Times New Roman" w:cs="Times New Roman"/>
          <w:sz w:val="24"/>
          <w:szCs w:val="24"/>
        </w:rPr>
        <w:t>In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this </w:t>
      </w:r>
      <w:r w:rsidRPr="00580465">
        <w:rPr>
          <w:rFonts w:ascii="Times New Roman" w:hAnsi="Times New Roman" w:cs="Times New Roman"/>
          <w:sz w:val="24"/>
          <w:szCs w:val="24"/>
        </w:rPr>
        <w:t>regard the domesti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cation of women </w:t>
      </w:r>
      <w:r w:rsidRPr="00580465">
        <w:rPr>
          <w:rFonts w:ascii="Times New Roman" w:hAnsi="Times New Roman" w:cs="Times New Roman"/>
          <w:sz w:val="24"/>
          <w:szCs w:val="24"/>
        </w:rPr>
        <w:t>continues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to affect the women even in the 21</w:t>
      </w:r>
      <w:r w:rsidR="00685C0F" w:rsidRPr="0058046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century</w:t>
      </w:r>
      <w:r w:rsidRPr="00580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465">
        <w:rPr>
          <w:rFonts w:ascii="Times New Roman" w:hAnsi="Times New Roman" w:cs="Times New Roman"/>
          <w:sz w:val="24"/>
          <w:szCs w:val="24"/>
          <w:shd w:val="clear" w:color="auto" w:fill="FFFFFF"/>
        </w:rPr>
        <w:t>Hren</w:t>
      </w:r>
      <w:proofErr w:type="spellEnd"/>
      <w:r w:rsidRPr="00580465">
        <w:rPr>
          <w:rFonts w:ascii="Times New Roman" w:hAnsi="Times New Roman" w:cs="Times New Roman"/>
          <w:sz w:val="24"/>
          <w:szCs w:val="24"/>
          <w:shd w:val="clear" w:color="auto" w:fill="FFFFFF"/>
        </w:rPr>
        <w:t>, 2010</w:t>
      </w:r>
      <w:r w:rsidRPr="00580465">
        <w:rPr>
          <w:rFonts w:ascii="Times New Roman" w:hAnsi="Times New Roman" w:cs="Times New Roman"/>
          <w:sz w:val="24"/>
          <w:szCs w:val="24"/>
        </w:rPr>
        <w:t>)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. This social phenomenon is a </w:t>
      </w:r>
      <w:r w:rsidRPr="00580465">
        <w:rPr>
          <w:rFonts w:ascii="Times New Roman" w:hAnsi="Times New Roman" w:cs="Times New Roman"/>
          <w:sz w:val="24"/>
          <w:szCs w:val="24"/>
        </w:rPr>
        <w:t>hindrance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for women in many scopes including career and education. As such, understanding the way the gender based roles </w:t>
      </w:r>
      <w:r w:rsidRPr="00580465">
        <w:rPr>
          <w:rFonts w:ascii="Times New Roman" w:hAnsi="Times New Roman" w:cs="Times New Roman"/>
          <w:sz w:val="24"/>
          <w:szCs w:val="24"/>
        </w:rPr>
        <w:t xml:space="preserve">system affects the 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career </w:t>
      </w:r>
      <w:r w:rsidRPr="00580465">
        <w:rPr>
          <w:rFonts w:ascii="Times New Roman" w:hAnsi="Times New Roman" w:cs="Times New Roman"/>
          <w:sz w:val="24"/>
          <w:szCs w:val="24"/>
        </w:rPr>
        <w:t xml:space="preserve">choice and advancement 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of the working women today is only the first step of understanding the scope of the problem. The case study </w:t>
      </w:r>
      <w:r w:rsidRPr="00580465">
        <w:rPr>
          <w:rFonts w:ascii="Times New Roman" w:hAnsi="Times New Roman" w:cs="Times New Roman"/>
          <w:sz w:val="24"/>
          <w:szCs w:val="24"/>
        </w:rPr>
        <w:t xml:space="preserve">method </w:t>
      </w:r>
      <w:r w:rsidR="00685C0F" w:rsidRPr="00580465">
        <w:rPr>
          <w:rFonts w:ascii="Times New Roman" w:hAnsi="Times New Roman" w:cs="Times New Roman"/>
          <w:sz w:val="24"/>
          <w:szCs w:val="24"/>
        </w:rPr>
        <w:t>will b</w:t>
      </w:r>
      <w:r w:rsidRPr="00580465">
        <w:rPr>
          <w:rFonts w:ascii="Times New Roman" w:hAnsi="Times New Roman" w:cs="Times New Roman"/>
          <w:sz w:val="24"/>
          <w:szCs w:val="24"/>
        </w:rPr>
        <w:t>e suitable in this case because; given</w:t>
      </w:r>
      <w:r w:rsidR="00685C0F" w:rsidRPr="00580465">
        <w:rPr>
          <w:rFonts w:ascii="Times New Roman" w:hAnsi="Times New Roman" w:cs="Times New Roman"/>
          <w:sz w:val="24"/>
          <w:szCs w:val="24"/>
        </w:rPr>
        <w:t xml:space="preserve"> that this is a feminist research, the case study methodology will 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allow the women participants to </w:t>
      </w:r>
      <w:r w:rsidRPr="00580465">
        <w:rPr>
          <w:rFonts w:ascii="Times New Roman" w:hAnsi="Times New Roman" w:cs="Times New Roman"/>
          <w:sz w:val="24"/>
          <w:szCs w:val="24"/>
        </w:rPr>
        <w:t>create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their own </w:t>
      </w:r>
      <w:r w:rsidRPr="00580465">
        <w:rPr>
          <w:rFonts w:ascii="Times New Roman" w:hAnsi="Times New Roman" w:cs="Times New Roman"/>
          <w:sz w:val="24"/>
          <w:szCs w:val="24"/>
        </w:rPr>
        <w:t>truths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and arrive at their own </w:t>
      </w:r>
      <w:r w:rsidRPr="00580465">
        <w:rPr>
          <w:rFonts w:ascii="Times New Roman" w:hAnsi="Times New Roman" w:cs="Times New Roman"/>
          <w:sz w:val="24"/>
          <w:szCs w:val="24"/>
        </w:rPr>
        <w:t xml:space="preserve">realities 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based on their lived experiences, and on their </w:t>
      </w:r>
      <w:r w:rsidRPr="00580465">
        <w:rPr>
          <w:rFonts w:ascii="Times New Roman" w:hAnsi="Times New Roman" w:cs="Times New Roman"/>
          <w:sz w:val="24"/>
          <w:szCs w:val="24"/>
        </w:rPr>
        <w:t>own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terms.</w:t>
      </w:r>
    </w:p>
    <w:p w:rsidR="00580465" w:rsidRPr="00580465" w:rsidRDefault="00E244FA" w:rsidP="00E244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My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choice of research method was also influenced by the type of data collection methods that I will be using in the research. </w:t>
      </w:r>
      <w:r w:rsidRPr="00580465">
        <w:rPr>
          <w:rFonts w:ascii="Times New Roman" w:hAnsi="Times New Roman" w:cs="Times New Roman"/>
          <w:sz w:val="24"/>
          <w:szCs w:val="24"/>
        </w:rPr>
        <w:t>As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I have stated, the case </w:t>
      </w:r>
      <w:r w:rsidRPr="00580465">
        <w:rPr>
          <w:rFonts w:ascii="Times New Roman" w:hAnsi="Times New Roman" w:cs="Times New Roman"/>
          <w:sz w:val="24"/>
          <w:szCs w:val="24"/>
        </w:rPr>
        <w:t>study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method is aimed at eliciting </w:t>
      </w:r>
      <w:r w:rsidR="00DB3964" w:rsidRPr="00580465">
        <w:rPr>
          <w:rFonts w:ascii="Times New Roman" w:hAnsi="Times New Roman" w:cs="Times New Roman"/>
          <w:sz w:val="24"/>
          <w:szCs w:val="24"/>
        </w:rPr>
        <w:lastRenderedPageBreak/>
        <w:t>and in</w:t>
      </w:r>
      <w:r w:rsidRPr="00580465">
        <w:rPr>
          <w:rFonts w:ascii="Times New Roman" w:hAnsi="Times New Roman" w:cs="Times New Roman"/>
          <w:sz w:val="24"/>
          <w:szCs w:val="24"/>
        </w:rPr>
        <w:t>-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depth understanding of the study </w:t>
      </w:r>
      <w:r w:rsidRPr="00580465">
        <w:rPr>
          <w:rFonts w:ascii="Times New Roman" w:hAnsi="Times New Roman" w:cs="Times New Roman"/>
          <w:sz w:val="24"/>
          <w:szCs w:val="24"/>
        </w:rPr>
        <w:t>phenomenon. A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s such, I felt that the methods of data collection </w:t>
      </w:r>
      <w:r w:rsidRPr="00580465">
        <w:rPr>
          <w:rFonts w:ascii="Times New Roman" w:hAnsi="Times New Roman" w:cs="Times New Roman"/>
          <w:sz w:val="24"/>
          <w:szCs w:val="24"/>
        </w:rPr>
        <w:t>in a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case study would offer rich and broad perspectives that </w:t>
      </w:r>
      <w:r w:rsidRPr="00580465">
        <w:rPr>
          <w:rFonts w:ascii="Times New Roman" w:hAnsi="Times New Roman" w:cs="Times New Roman"/>
          <w:sz w:val="24"/>
          <w:szCs w:val="24"/>
        </w:rPr>
        <w:t>would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lead to the understanding of the study question. </w:t>
      </w:r>
      <w:r w:rsidRPr="00580465">
        <w:rPr>
          <w:rFonts w:ascii="Times New Roman" w:hAnsi="Times New Roman" w:cs="Times New Roman"/>
          <w:sz w:val="24"/>
          <w:szCs w:val="24"/>
        </w:rPr>
        <w:t>To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start with, in a case study, I will be able to employ multiple data collection methods</w:t>
      </w:r>
      <w:r w:rsidRPr="00580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465">
        <w:rPr>
          <w:rFonts w:ascii="Times New Roman" w:hAnsi="Times New Roman" w:cs="Times New Roman"/>
          <w:sz w:val="24"/>
          <w:szCs w:val="24"/>
        </w:rPr>
        <w:t>Marrelli</w:t>
      </w:r>
      <w:proofErr w:type="spellEnd"/>
      <w:r w:rsidRPr="00580465">
        <w:rPr>
          <w:rFonts w:ascii="Times New Roman" w:hAnsi="Times New Roman" w:cs="Times New Roman"/>
          <w:sz w:val="24"/>
          <w:szCs w:val="24"/>
        </w:rPr>
        <w:t>, 2007)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. </w:t>
      </w:r>
      <w:r w:rsidRPr="00580465">
        <w:rPr>
          <w:rFonts w:ascii="Times New Roman" w:hAnsi="Times New Roman" w:cs="Times New Roman"/>
          <w:sz w:val="24"/>
          <w:szCs w:val="24"/>
        </w:rPr>
        <w:t>In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this case, I </w:t>
      </w:r>
      <w:r w:rsidRPr="00580465">
        <w:rPr>
          <w:rFonts w:ascii="Times New Roman" w:hAnsi="Times New Roman" w:cs="Times New Roman"/>
          <w:sz w:val="24"/>
          <w:szCs w:val="24"/>
        </w:rPr>
        <w:t>intend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to use in-depth interviewing and focus group. There are two reasons that I intend to use these methods. </w:t>
      </w:r>
      <w:r w:rsidRPr="00580465">
        <w:rPr>
          <w:rFonts w:ascii="Times New Roman" w:hAnsi="Times New Roman" w:cs="Times New Roman"/>
          <w:sz w:val="24"/>
          <w:szCs w:val="24"/>
        </w:rPr>
        <w:t>To</w:t>
      </w:r>
      <w:r w:rsidR="00DB3964" w:rsidRPr="00580465">
        <w:rPr>
          <w:rFonts w:ascii="Times New Roman" w:hAnsi="Times New Roman" w:cs="Times New Roman"/>
          <w:sz w:val="24"/>
          <w:szCs w:val="24"/>
        </w:rPr>
        <w:t xml:space="preserve"> start with, </w:t>
      </w:r>
      <w:r w:rsidR="008D11C6" w:rsidRPr="00580465">
        <w:rPr>
          <w:rFonts w:ascii="Times New Roman" w:hAnsi="Times New Roman" w:cs="Times New Roman"/>
          <w:sz w:val="24"/>
          <w:szCs w:val="24"/>
        </w:rPr>
        <w:t xml:space="preserve">both methods are likely to offer rich and diverse perspectives. </w:t>
      </w:r>
      <w:r w:rsidRPr="00580465">
        <w:rPr>
          <w:rFonts w:ascii="Times New Roman" w:hAnsi="Times New Roman" w:cs="Times New Roman"/>
          <w:sz w:val="24"/>
          <w:szCs w:val="24"/>
        </w:rPr>
        <w:t>Secondly</w:t>
      </w:r>
      <w:r w:rsidR="008D11C6" w:rsidRPr="00580465">
        <w:rPr>
          <w:rFonts w:ascii="Times New Roman" w:hAnsi="Times New Roman" w:cs="Times New Roman"/>
          <w:sz w:val="24"/>
          <w:szCs w:val="24"/>
        </w:rPr>
        <w:t xml:space="preserve">, both methods complement each other in </w:t>
      </w:r>
      <w:r w:rsidRPr="00580465">
        <w:rPr>
          <w:rFonts w:ascii="Times New Roman" w:hAnsi="Times New Roman" w:cs="Times New Roman"/>
          <w:sz w:val="24"/>
          <w:szCs w:val="24"/>
        </w:rPr>
        <w:t>ways that elicit</w:t>
      </w:r>
      <w:r w:rsidR="008D11C6" w:rsidRPr="00580465">
        <w:rPr>
          <w:rFonts w:ascii="Times New Roman" w:hAnsi="Times New Roman" w:cs="Times New Roman"/>
          <w:sz w:val="24"/>
          <w:szCs w:val="24"/>
        </w:rPr>
        <w:t xml:space="preserve"> the essential principles of feminist research. </w:t>
      </w:r>
      <w:r w:rsidRPr="00580465">
        <w:rPr>
          <w:rFonts w:ascii="Times New Roman" w:hAnsi="Times New Roman" w:cs="Times New Roman"/>
          <w:sz w:val="24"/>
          <w:szCs w:val="24"/>
        </w:rPr>
        <w:t>On</w:t>
      </w:r>
      <w:r w:rsidR="008D11C6" w:rsidRPr="00580465">
        <w:rPr>
          <w:rFonts w:ascii="Times New Roman" w:hAnsi="Times New Roman" w:cs="Times New Roman"/>
          <w:sz w:val="24"/>
          <w:szCs w:val="24"/>
        </w:rPr>
        <w:t xml:space="preserve"> the one hand, the focus group is a contextual 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method. </w:t>
      </w:r>
      <w:r w:rsidRPr="00580465">
        <w:rPr>
          <w:rFonts w:ascii="Times New Roman" w:hAnsi="Times New Roman" w:cs="Times New Roman"/>
          <w:sz w:val="24"/>
          <w:szCs w:val="24"/>
        </w:rPr>
        <w:t>As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such, the method addresses an individual, but in consideration of their social context, and their interactions with others. </w:t>
      </w:r>
      <w:r w:rsidRPr="00580465">
        <w:rPr>
          <w:rFonts w:ascii="Times New Roman" w:hAnsi="Times New Roman" w:cs="Times New Roman"/>
          <w:sz w:val="24"/>
          <w:szCs w:val="24"/>
        </w:rPr>
        <w:t xml:space="preserve">Secondly, the focus group </w:t>
      </w:r>
      <w:r w:rsidR="002177B4" w:rsidRPr="00580465">
        <w:rPr>
          <w:rFonts w:ascii="Times New Roman" w:hAnsi="Times New Roman" w:cs="Times New Roman"/>
          <w:sz w:val="24"/>
          <w:szCs w:val="24"/>
        </w:rPr>
        <w:t>is a non-</w:t>
      </w:r>
      <w:r w:rsidRPr="00580465">
        <w:rPr>
          <w:rFonts w:ascii="Times New Roman" w:hAnsi="Times New Roman" w:cs="Times New Roman"/>
          <w:sz w:val="24"/>
          <w:szCs w:val="24"/>
        </w:rPr>
        <w:t>hierarchal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method. </w:t>
      </w:r>
      <w:r w:rsidRPr="00580465">
        <w:rPr>
          <w:rFonts w:ascii="Times New Roman" w:hAnsi="Times New Roman" w:cs="Times New Roman"/>
          <w:sz w:val="24"/>
          <w:szCs w:val="24"/>
        </w:rPr>
        <w:t>This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means that </w:t>
      </w:r>
      <w:r w:rsidRPr="00580465">
        <w:rPr>
          <w:rFonts w:ascii="Times New Roman" w:hAnsi="Times New Roman" w:cs="Times New Roman"/>
          <w:sz w:val="24"/>
          <w:szCs w:val="24"/>
        </w:rPr>
        <w:t>this method transfers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the power </w:t>
      </w:r>
      <w:r w:rsidRPr="00580465">
        <w:rPr>
          <w:rFonts w:ascii="Times New Roman" w:hAnsi="Times New Roman" w:cs="Times New Roman"/>
          <w:sz w:val="24"/>
          <w:szCs w:val="24"/>
        </w:rPr>
        <w:t>from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the researcher to the participants. </w:t>
      </w:r>
      <w:r w:rsidRPr="00580465">
        <w:rPr>
          <w:rFonts w:ascii="Times New Roman" w:hAnsi="Times New Roman" w:cs="Times New Roman"/>
          <w:sz w:val="24"/>
          <w:szCs w:val="24"/>
        </w:rPr>
        <w:t>Also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, it allows women to unanimously change their </w:t>
      </w:r>
      <w:r w:rsidRPr="00580465">
        <w:rPr>
          <w:rFonts w:ascii="Times New Roman" w:hAnsi="Times New Roman" w:cs="Times New Roman"/>
          <w:sz w:val="24"/>
          <w:szCs w:val="24"/>
        </w:rPr>
        <w:t>awareness by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promoting collective identities and solidarities. </w:t>
      </w:r>
    </w:p>
    <w:p w:rsidR="00DB3964" w:rsidRPr="00580465" w:rsidRDefault="00E244FA" w:rsidP="00E244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On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the other hand, there are some sensitive issues that the women </w:t>
      </w:r>
      <w:r w:rsidRPr="00580465">
        <w:rPr>
          <w:rFonts w:ascii="Times New Roman" w:hAnsi="Times New Roman" w:cs="Times New Roman"/>
          <w:sz w:val="24"/>
          <w:szCs w:val="24"/>
        </w:rPr>
        <w:t>would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not be willing to reveal in a group setting. </w:t>
      </w:r>
      <w:r w:rsidRPr="00580465">
        <w:rPr>
          <w:rFonts w:ascii="Times New Roman" w:hAnsi="Times New Roman" w:cs="Times New Roman"/>
          <w:sz w:val="24"/>
          <w:szCs w:val="24"/>
        </w:rPr>
        <w:t>This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is where the </w:t>
      </w:r>
      <w:r w:rsidRPr="00580465">
        <w:rPr>
          <w:rFonts w:ascii="Times New Roman" w:hAnsi="Times New Roman" w:cs="Times New Roman"/>
          <w:sz w:val="24"/>
          <w:szCs w:val="24"/>
        </w:rPr>
        <w:t>in-depth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personal interviewing comes in handy. </w:t>
      </w:r>
      <w:r w:rsidRPr="00580465">
        <w:rPr>
          <w:rFonts w:ascii="Times New Roman" w:hAnsi="Times New Roman" w:cs="Times New Roman"/>
          <w:sz w:val="24"/>
          <w:szCs w:val="24"/>
        </w:rPr>
        <w:t>In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the same manner, the in-depth interviewing will eliminate the chances of group conformity, an attribute that is common in focus group</w:t>
      </w:r>
      <w:r w:rsidRPr="005804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0465">
        <w:rPr>
          <w:rFonts w:ascii="Times New Roman" w:hAnsi="Times New Roman" w:cs="Times New Roman"/>
          <w:sz w:val="24"/>
          <w:szCs w:val="24"/>
        </w:rPr>
        <w:t>Marreli</w:t>
      </w:r>
      <w:proofErr w:type="spellEnd"/>
      <w:r w:rsidRPr="00580465">
        <w:rPr>
          <w:rFonts w:ascii="Times New Roman" w:hAnsi="Times New Roman" w:cs="Times New Roman"/>
          <w:sz w:val="24"/>
          <w:szCs w:val="24"/>
        </w:rPr>
        <w:t>, 2007)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. </w:t>
      </w:r>
      <w:r w:rsidRPr="00580465">
        <w:rPr>
          <w:rFonts w:ascii="Times New Roman" w:hAnsi="Times New Roman" w:cs="Times New Roman"/>
          <w:sz w:val="24"/>
          <w:szCs w:val="24"/>
        </w:rPr>
        <w:t>In</w:t>
      </w:r>
      <w:r w:rsidR="002177B4" w:rsidRPr="00580465">
        <w:rPr>
          <w:rFonts w:ascii="Times New Roman" w:hAnsi="Times New Roman" w:cs="Times New Roman"/>
          <w:sz w:val="24"/>
          <w:szCs w:val="24"/>
        </w:rPr>
        <w:t xml:space="preserve"> the same manner, the</w:t>
      </w:r>
      <w:r w:rsidR="00E75CF4" w:rsidRPr="00580465">
        <w:rPr>
          <w:rFonts w:ascii="Times New Roman" w:hAnsi="Times New Roman" w:cs="Times New Roman"/>
          <w:sz w:val="24"/>
          <w:szCs w:val="24"/>
        </w:rPr>
        <w:t xml:space="preserve"> complementation of both data collection, and my choice of research methods, will ensure that my research meets all the essential ethical considerations </w:t>
      </w:r>
      <w:r w:rsidR="008C0D6A" w:rsidRPr="00580465">
        <w:rPr>
          <w:rFonts w:ascii="Times New Roman" w:hAnsi="Times New Roman" w:cs="Times New Roman"/>
          <w:sz w:val="24"/>
          <w:szCs w:val="24"/>
        </w:rPr>
        <w:t>including “inclusion, participation, individual and collective action, social change, and empowerment” (</w:t>
      </w:r>
      <w:r w:rsidRPr="00580465">
        <w:rPr>
          <w:rFonts w:ascii="Times New Roman" w:hAnsi="Times New Roman" w:cs="Times New Roman"/>
          <w:sz w:val="24"/>
          <w:szCs w:val="24"/>
        </w:rPr>
        <w:t>Kirby</w:t>
      </w:r>
      <w:r w:rsidR="00FA1FC3" w:rsidRPr="00580465">
        <w:rPr>
          <w:rFonts w:ascii="Times New Roman" w:hAnsi="Times New Roman" w:cs="Times New Roman"/>
          <w:sz w:val="24"/>
          <w:szCs w:val="24"/>
        </w:rPr>
        <w:t>, Greaves, and Reid, 2006</w:t>
      </w:r>
      <w:r w:rsidR="00580465" w:rsidRPr="00580465">
        <w:rPr>
          <w:rFonts w:ascii="Times New Roman" w:hAnsi="Times New Roman" w:cs="Times New Roman"/>
          <w:sz w:val="24"/>
          <w:szCs w:val="24"/>
        </w:rPr>
        <w:t>, p</w:t>
      </w:r>
      <w:r w:rsidR="008C0D6A" w:rsidRPr="00580465">
        <w:rPr>
          <w:rFonts w:ascii="Times New Roman" w:hAnsi="Times New Roman" w:cs="Times New Roman"/>
          <w:sz w:val="24"/>
          <w:szCs w:val="24"/>
        </w:rPr>
        <w:t>. 58).</w:t>
      </w:r>
    </w:p>
    <w:p w:rsidR="008C0D6A" w:rsidRPr="00580465" w:rsidRDefault="00A462D7" w:rsidP="0033222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0465">
        <w:rPr>
          <w:rFonts w:ascii="Times New Roman" w:hAnsi="Times New Roman" w:cs="Times New Roman"/>
          <w:b/>
          <w:sz w:val="24"/>
          <w:szCs w:val="24"/>
        </w:rPr>
        <w:t>Purposeful</w:t>
      </w:r>
      <w:r w:rsidR="00332222" w:rsidRPr="0058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65">
        <w:rPr>
          <w:rFonts w:ascii="Times New Roman" w:hAnsi="Times New Roman" w:cs="Times New Roman"/>
          <w:b/>
          <w:sz w:val="24"/>
          <w:szCs w:val="24"/>
        </w:rPr>
        <w:t>Sampling</w:t>
      </w:r>
    </w:p>
    <w:p w:rsidR="00B6550A" w:rsidRPr="00580465" w:rsidRDefault="00332222" w:rsidP="00A462D7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My</w:t>
      </w:r>
      <w:r w:rsidR="00F12D8F" w:rsidRPr="00580465">
        <w:rPr>
          <w:rFonts w:ascii="Times New Roman" w:hAnsi="Times New Roman" w:cs="Times New Roman"/>
          <w:sz w:val="24"/>
          <w:szCs w:val="24"/>
        </w:rPr>
        <w:t xml:space="preserve"> study will entails </w:t>
      </w:r>
      <w:r w:rsidR="001D56EC" w:rsidRPr="00580465">
        <w:rPr>
          <w:rFonts w:ascii="Times New Roman" w:hAnsi="Times New Roman" w:cs="Times New Roman"/>
          <w:sz w:val="24"/>
          <w:szCs w:val="24"/>
        </w:rPr>
        <w:t>between ten to fifteen</w:t>
      </w:r>
      <w:r w:rsidR="00F12D8F" w:rsidRPr="00580465">
        <w:rPr>
          <w:rFonts w:ascii="Times New Roman" w:hAnsi="Times New Roman" w:cs="Times New Roman"/>
          <w:sz w:val="24"/>
          <w:szCs w:val="24"/>
        </w:rPr>
        <w:t xml:space="preserve"> cases, which I intend to derive from the corporate sector, the education sector, and the health sector. </w:t>
      </w:r>
      <w:r w:rsidR="00B6550A" w:rsidRPr="00580465">
        <w:rPr>
          <w:rFonts w:ascii="Times New Roman" w:hAnsi="Times New Roman" w:cs="Times New Roman"/>
          <w:sz w:val="24"/>
          <w:szCs w:val="24"/>
        </w:rPr>
        <w:t>The</w:t>
      </w:r>
      <w:r w:rsidR="00F12D8F" w:rsidRPr="00580465">
        <w:rPr>
          <w:rFonts w:ascii="Times New Roman" w:hAnsi="Times New Roman" w:cs="Times New Roman"/>
          <w:sz w:val="24"/>
          <w:szCs w:val="24"/>
        </w:rPr>
        <w:t xml:space="preserve"> first step I will take is to send a </w:t>
      </w:r>
      <w:r w:rsidR="00F12D8F" w:rsidRPr="00580465">
        <w:rPr>
          <w:rFonts w:ascii="Times New Roman" w:hAnsi="Times New Roman" w:cs="Times New Roman"/>
          <w:sz w:val="24"/>
          <w:szCs w:val="24"/>
        </w:rPr>
        <w:lastRenderedPageBreak/>
        <w:t xml:space="preserve">letter to the management of the </w:t>
      </w:r>
      <w:r w:rsidR="00B6550A" w:rsidRPr="00580465">
        <w:rPr>
          <w:rFonts w:ascii="Times New Roman" w:hAnsi="Times New Roman" w:cs="Times New Roman"/>
          <w:sz w:val="24"/>
          <w:szCs w:val="24"/>
          <w:highlight w:val="yellow"/>
        </w:rPr>
        <w:t xml:space="preserve">write the name of the company, hospital, and university where you would like get your participants from. </w:t>
      </w:r>
      <w:r w:rsidR="00A462D7" w:rsidRPr="00580465">
        <w:rPr>
          <w:rFonts w:ascii="Times New Roman" w:hAnsi="Times New Roman" w:cs="Times New Roman"/>
          <w:sz w:val="24"/>
          <w:szCs w:val="24"/>
          <w:highlight w:val="yellow"/>
        </w:rPr>
        <w:t>The institutions</w:t>
      </w:r>
      <w:r w:rsidR="00B6550A" w:rsidRPr="00580465">
        <w:rPr>
          <w:rFonts w:ascii="Times New Roman" w:hAnsi="Times New Roman" w:cs="Times New Roman"/>
          <w:sz w:val="24"/>
          <w:szCs w:val="24"/>
          <w:highlight w:val="yellow"/>
        </w:rPr>
        <w:t xml:space="preserve"> should be near each other for convenience</w:t>
      </w:r>
      <w:r w:rsidR="00B6550A" w:rsidRPr="00580465">
        <w:rPr>
          <w:rFonts w:ascii="Times New Roman" w:hAnsi="Times New Roman" w:cs="Times New Roman"/>
          <w:sz w:val="24"/>
          <w:szCs w:val="24"/>
        </w:rPr>
        <w:t xml:space="preserve">. </w:t>
      </w:r>
      <w:r w:rsidR="00A462D7" w:rsidRPr="00580465">
        <w:rPr>
          <w:rFonts w:ascii="Times New Roman" w:hAnsi="Times New Roman" w:cs="Times New Roman"/>
          <w:sz w:val="24"/>
          <w:szCs w:val="24"/>
        </w:rPr>
        <w:t>After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A462D7" w:rsidRPr="00580465">
        <w:rPr>
          <w:rFonts w:ascii="Times New Roman" w:hAnsi="Times New Roman" w:cs="Times New Roman"/>
          <w:sz w:val="24"/>
          <w:szCs w:val="24"/>
        </w:rPr>
        <w:t xml:space="preserve">acquainting them 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at the three institutions of my research and its importance, </w:t>
      </w:r>
      <w:r w:rsidR="00B6550A" w:rsidRPr="00580465">
        <w:rPr>
          <w:rFonts w:ascii="Times New Roman" w:hAnsi="Times New Roman" w:cs="Times New Roman"/>
          <w:sz w:val="24"/>
          <w:szCs w:val="24"/>
        </w:rPr>
        <w:t xml:space="preserve">I </w:t>
      </w:r>
      <w:r w:rsidR="00A462D7" w:rsidRPr="00580465">
        <w:rPr>
          <w:rFonts w:ascii="Times New Roman" w:hAnsi="Times New Roman" w:cs="Times New Roman"/>
          <w:sz w:val="24"/>
          <w:szCs w:val="24"/>
        </w:rPr>
        <w:t xml:space="preserve">will request the managements </w:t>
      </w:r>
      <w:r w:rsidR="00B6550A" w:rsidRPr="00580465">
        <w:rPr>
          <w:rFonts w:ascii="Times New Roman" w:hAnsi="Times New Roman" w:cs="Times New Roman"/>
          <w:sz w:val="24"/>
          <w:szCs w:val="24"/>
        </w:rPr>
        <w:t>to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refer me to at least six potential participants who must be women, who have worked in the organization for at least ten years. </w:t>
      </w:r>
      <w:r w:rsidR="00B6550A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A462D7" w:rsidRPr="00580465">
        <w:rPr>
          <w:rFonts w:ascii="Times New Roman" w:hAnsi="Times New Roman" w:cs="Times New Roman"/>
          <w:sz w:val="24"/>
          <w:szCs w:val="24"/>
        </w:rPr>
        <w:t xml:space="preserve">I will advice the management to offer an overview of the research and all it encompass to the proposed participant, and get their </w:t>
      </w:r>
      <w:r w:rsidR="001D56EC" w:rsidRPr="00580465">
        <w:rPr>
          <w:rFonts w:ascii="Times New Roman" w:hAnsi="Times New Roman" w:cs="Times New Roman"/>
          <w:sz w:val="24"/>
          <w:szCs w:val="24"/>
        </w:rPr>
        <w:t xml:space="preserve">consent before </w:t>
      </w:r>
      <w:r w:rsidR="00A462D7" w:rsidRPr="00580465">
        <w:rPr>
          <w:rFonts w:ascii="Times New Roman" w:hAnsi="Times New Roman" w:cs="Times New Roman"/>
          <w:sz w:val="24"/>
          <w:szCs w:val="24"/>
        </w:rPr>
        <w:t>sending me their contact details.</w:t>
      </w:r>
      <w:r w:rsidR="001D56EC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A462D7" w:rsidRPr="00580465">
        <w:rPr>
          <w:rFonts w:ascii="Times New Roman" w:hAnsi="Times New Roman" w:cs="Times New Roman"/>
          <w:sz w:val="24"/>
          <w:szCs w:val="24"/>
        </w:rPr>
        <w:t>Also</w:t>
      </w:r>
      <w:r w:rsidR="001D56EC" w:rsidRPr="00580465">
        <w:rPr>
          <w:rFonts w:ascii="Times New Roman" w:hAnsi="Times New Roman" w:cs="Times New Roman"/>
          <w:sz w:val="24"/>
          <w:szCs w:val="24"/>
        </w:rPr>
        <w:t>, in order to foster inclusion, I will ask the management to recommend participant from both the managerial and the subordinate positions, as long as they have worked for at least ten years</w:t>
      </w:r>
      <w:r w:rsidR="00A462D7" w:rsidRPr="00580465">
        <w:rPr>
          <w:rFonts w:ascii="Times New Roman" w:hAnsi="Times New Roman" w:cs="Times New Roman"/>
          <w:sz w:val="24"/>
          <w:szCs w:val="24"/>
        </w:rPr>
        <w:t xml:space="preserve"> in the institution</w:t>
      </w:r>
      <w:r w:rsidR="001D56EC" w:rsidRPr="00580465">
        <w:rPr>
          <w:rFonts w:ascii="Times New Roman" w:hAnsi="Times New Roman" w:cs="Times New Roman"/>
          <w:sz w:val="24"/>
          <w:szCs w:val="24"/>
        </w:rPr>
        <w:t>.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1D56EC" w:rsidRPr="00580465">
        <w:rPr>
          <w:rFonts w:ascii="Times New Roman" w:hAnsi="Times New Roman" w:cs="Times New Roman"/>
          <w:sz w:val="24"/>
          <w:szCs w:val="24"/>
        </w:rPr>
        <w:t>Once I get the details</w:t>
      </w:r>
      <w:r w:rsidR="00A462D7" w:rsidRPr="00580465">
        <w:rPr>
          <w:rFonts w:ascii="Times New Roman" w:hAnsi="Times New Roman" w:cs="Times New Roman"/>
          <w:sz w:val="24"/>
          <w:szCs w:val="24"/>
        </w:rPr>
        <w:t>,</w:t>
      </w:r>
      <w:r w:rsidR="001D56EC" w:rsidRPr="00580465">
        <w:rPr>
          <w:rFonts w:ascii="Times New Roman" w:hAnsi="Times New Roman" w:cs="Times New Roman"/>
          <w:sz w:val="24"/>
          <w:szCs w:val="24"/>
        </w:rPr>
        <w:t xml:space="preserve"> I intend to communicate with the proposed participant through a phone call, to find more details about them, and hence establish their appropriateness and willingness to participate in the research. </w:t>
      </w:r>
      <w:r w:rsidR="001554D4" w:rsidRPr="00580465">
        <w:rPr>
          <w:rFonts w:ascii="Times New Roman" w:hAnsi="Times New Roman" w:cs="Times New Roman"/>
          <w:sz w:val="24"/>
          <w:szCs w:val="24"/>
        </w:rPr>
        <w:t>I hope that at the end of it, I will manage to get between 10 to fifteen wom</w:t>
      </w:r>
      <w:r w:rsidR="00A462D7" w:rsidRPr="00580465">
        <w:rPr>
          <w:rFonts w:ascii="Times New Roman" w:hAnsi="Times New Roman" w:cs="Times New Roman"/>
          <w:sz w:val="24"/>
          <w:szCs w:val="24"/>
        </w:rPr>
        <w:t>e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n among the 18, who will agree to take part in the research. </w:t>
      </w:r>
    </w:p>
    <w:p w:rsidR="00332222" w:rsidRPr="00580465" w:rsidRDefault="00A462D7" w:rsidP="00A462D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80465">
        <w:rPr>
          <w:rFonts w:ascii="Times New Roman" w:hAnsi="Times New Roman" w:cs="Times New Roman"/>
          <w:b/>
          <w:sz w:val="24"/>
          <w:szCs w:val="24"/>
        </w:rPr>
        <w:t>Ethical</w:t>
      </w:r>
      <w:r w:rsidR="00332222" w:rsidRPr="00580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0465">
        <w:rPr>
          <w:rFonts w:ascii="Times New Roman" w:hAnsi="Times New Roman" w:cs="Times New Roman"/>
          <w:b/>
          <w:sz w:val="24"/>
          <w:szCs w:val="24"/>
        </w:rPr>
        <w:t>Framework</w:t>
      </w:r>
    </w:p>
    <w:p w:rsidR="00580465" w:rsidRDefault="00A462D7" w:rsidP="0058046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Before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I engage in data collection, I will ensure that I inform all the participants about the research, and ensure that the participants freely decide the “nature and scope </w:t>
      </w:r>
      <w:r w:rsidRPr="00580465">
        <w:rPr>
          <w:rFonts w:ascii="Times New Roman" w:hAnsi="Times New Roman" w:cs="Times New Roman"/>
          <w:sz w:val="24"/>
          <w:szCs w:val="24"/>
        </w:rPr>
        <w:t>of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their participation” in order to promote free and informed consent (</w:t>
      </w:r>
      <w:r w:rsidRPr="00580465">
        <w:rPr>
          <w:rFonts w:ascii="Times New Roman" w:hAnsi="Times New Roman" w:cs="Times New Roman"/>
          <w:sz w:val="24"/>
          <w:szCs w:val="24"/>
        </w:rPr>
        <w:t xml:space="preserve">Kirby, Greaves, and Reid, 2006, p. 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88-89). </w:t>
      </w:r>
      <w:r w:rsidRPr="00580465">
        <w:rPr>
          <w:rFonts w:ascii="Times New Roman" w:hAnsi="Times New Roman" w:cs="Times New Roman"/>
          <w:sz w:val="24"/>
          <w:szCs w:val="24"/>
        </w:rPr>
        <w:t>After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a through explanation of the nature and scope of the research, the participants will sign the </w:t>
      </w:r>
      <w:r w:rsidR="00B00600" w:rsidRPr="00580465">
        <w:rPr>
          <w:rFonts w:ascii="Times New Roman" w:hAnsi="Times New Roman" w:cs="Times New Roman"/>
          <w:sz w:val="24"/>
          <w:szCs w:val="24"/>
        </w:rPr>
        <w:t>consent</w:t>
      </w:r>
      <w:r w:rsidR="001554D4" w:rsidRPr="00580465">
        <w:rPr>
          <w:rFonts w:ascii="Times New Roman" w:hAnsi="Times New Roman" w:cs="Times New Roman"/>
          <w:sz w:val="24"/>
          <w:szCs w:val="24"/>
        </w:rPr>
        <w:t xml:space="preserve"> forms, but only if they wish to participate. </w:t>
      </w:r>
      <w:r w:rsidRPr="00580465">
        <w:rPr>
          <w:rFonts w:ascii="Times New Roman" w:hAnsi="Times New Roman" w:cs="Times New Roman"/>
          <w:sz w:val="24"/>
          <w:szCs w:val="24"/>
        </w:rPr>
        <w:t>Measures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580465">
        <w:rPr>
          <w:rFonts w:ascii="Times New Roman" w:hAnsi="Times New Roman" w:cs="Times New Roman"/>
          <w:sz w:val="24"/>
          <w:szCs w:val="24"/>
        </w:rPr>
        <w:t>enacted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to protect any </w:t>
      </w:r>
      <w:r w:rsidRPr="00580465">
        <w:rPr>
          <w:rFonts w:ascii="Times New Roman" w:hAnsi="Times New Roman" w:cs="Times New Roman"/>
          <w:sz w:val="24"/>
          <w:szCs w:val="24"/>
        </w:rPr>
        <w:t>vulnerable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Pr="00580465">
        <w:rPr>
          <w:rFonts w:ascii="Times New Roman" w:hAnsi="Times New Roman" w:cs="Times New Roman"/>
          <w:sz w:val="24"/>
          <w:szCs w:val="24"/>
        </w:rPr>
        <w:t>participant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, depending on their circumstance, and my ability as a feminist researcher. </w:t>
      </w:r>
      <w:r w:rsidRPr="00580465">
        <w:rPr>
          <w:rFonts w:ascii="Times New Roman" w:hAnsi="Times New Roman" w:cs="Times New Roman"/>
          <w:sz w:val="24"/>
          <w:szCs w:val="24"/>
        </w:rPr>
        <w:t>The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data collection period will be determined by the availability of the participants. </w:t>
      </w:r>
      <w:r w:rsidR="002229CC" w:rsidRPr="00580465">
        <w:rPr>
          <w:rFonts w:ascii="Times New Roman" w:hAnsi="Times New Roman" w:cs="Times New Roman"/>
          <w:sz w:val="24"/>
          <w:szCs w:val="24"/>
        </w:rPr>
        <w:t>I will</w:t>
      </w:r>
      <w:r w:rsidRPr="00580465">
        <w:rPr>
          <w:rFonts w:ascii="Times New Roman" w:hAnsi="Times New Roman" w:cs="Times New Roman"/>
          <w:sz w:val="24"/>
          <w:szCs w:val="24"/>
        </w:rPr>
        <w:t xml:space="preserve"> request them to avail themselves, so that the data collection duration does not exceed eight weeks. </w:t>
      </w:r>
      <w:r w:rsidR="002229CC" w:rsidRPr="00580465">
        <w:rPr>
          <w:rFonts w:ascii="Times New Roman" w:hAnsi="Times New Roman" w:cs="Times New Roman"/>
          <w:sz w:val="24"/>
          <w:szCs w:val="24"/>
        </w:rPr>
        <w:t>We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will start with the focus group. </w:t>
      </w:r>
      <w:r w:rsidR="002229CC" w:rsidRPr="00580465">
        <w:rPr>
          <w:rFonts w:ascii="Times New Roman" w:hAnsi="Times New Roman" w:cs="Times New Roman"/>
          <w:sz w:val="24"/>
          <w:szCs w:val="24"/>
        </w:rPr>
        <w:t>This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will give me time and opportunity to build trust </w:t>
      </w:r>
      <w:r w:rsidR="00B00600" w:rsidRPr="00580465">
        <w:rPr>
          <w:rFonts w:ascii="Times New Roman" w:hAnsi="Times New Roman" w:cs="Times New Roman"/>
          <w:sz w:val="24"/>
          <w:szCs w:val="24"/>
        </w:rPr>
        <w:lastRenderedPageBreak/>
        <w:t xml:space="preserve">and rapport before engaging in the personal interviews. </w:t>
      </w:r>
      <w:r w:rsidR="002229CC" w:rsidRPr="00580465">
        <w:rPr>
          <w:rFonts w:ascii="Times New Roman" w:hAnsi="Times New Roman" w:cs="Times New Roman"/>
          <w:sz w:val="24"/>
          <w:szCs w:val="24"/>
        </w:rPr>
        <w:t>During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data collection, the dignity of every participant will be upheld by </w:t>
      </w:r>
      <w:r w:rsidR="002229CC" w:rsidRPr="00580465">
        <w:rPr>
          <w:rFonts w:ascii="Times New Roman" w:hAnsi="Times New Roman" w:cs="Times New Roman"/>
          <w:sz w:val="24"/>
          <w:szCs w:val="24"/>
        </w:rPr>
        <w:t>the maintenance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of sensitivity </w:t>
      </w:r>
      <w:r w:rsidR="002229CC" w:rsidRPr="00580465">
        <w:rPr>
          <w:rFonts w:ascii="Times New Roman" w:hAnsi="Times New Roman" w:cs="Times New Roman"/>
          <w:sz w:val="24"/>
          <w:szCs w:val="24"/>
        </w:rPr>
        <w:t>in areas includ</w:t>
      </w:r>
      <w:r w:rsidR="00B00600" w:rsidRPr="00580465">
        <w:rPr>
          <w:rFonts w:ascii="Times New Roman" w:hAnsi="Times New Roman" w:cs="Times New Roman"/>
          <w:sz w:val="24"/>
          <w:szCs w:val="24"/>
        </w:rPr>
        <w:t>ing social, cultural, psychological</w:t>
      </w:r>
      <w:r w:rsidR="002229CC" w:rsidRPr="00580465">
        <w:rPr>
          <w:rFonts w:ascii="Times New Roman" w:hAnsi="Times New Roman" w:cs="Times New Roman"/>
          <w:sz w:val="24"/>
          <w:szCs w:val="24"/>
        </w:rPr>
        <w:t>,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and other elements of each </w:t>
      </w:r>
      <w:r w:rsidR="002229CC" w:rsidRPr="00580465">
        <w:rPr>
          <w:rFonts w:ascii="Times New Roman" w:hAnsi="Times New Roman" w:cs="Times New Roman"/>
          <w:sz w:val="24"/>
          <w:szCs w:val="24"/>
        </w:rPr>
        <w:t>participant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. </w:t>
      </w:r>
      <w:r w:rsidR="002229CC" w:rsidRPr="00580465">
        <w:rPr>
          <w:rFonts w:ascii="Times New Roman" w:hAnsi="Times New Roman" w:cs="Times New Roman"/>
          <w:sz w:val="24"/>
          <w:szCs w:val="24"/>
        </w:rPr>
        <w:t>Privacy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and confidentiality will be upheld during data collection and analysis. </w:t>
      </w:r>
      <w:r w:rsidR="002229CC" w:rsidRPr="00580465">
        <w:rPr>
          <w:rFonts w:ascii="Times New Roman" w:hAnsi="Times New Roman" w:cs="Times New Roman"/>
          <w:sz w:val="24"/>
          <w:szCs w:val="24"/>
        </w:rPr>
        <w:t>The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research questions </w:t>
      </w:r>
      <w:r w:rsidR="002229CC" w:rsidRPr="00580465">
        <w:rPr>
          <w:rFonts w:ascii="Times New Roman" w:hAnsi="Times New Roman" w:cs="Times New Roman"/>
          <w:sz w:val="24"/>
          <w:szCs w:val="24"/>
        </w:rPr>
        <w:t>will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be framed in such a way that they can derive insight of understanding the negative impacts of gender</w:t>
      </w:r>
      <w:r w:rsidR="00332222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B00600" w:rsidRPr="00580465">
        <w:rPr>
          <w:rFonts w:ascii="Times New Roman" w:hAnsi="Times New Roman" w:cs="Times New Roman"/>
          <w:sz w:val="24"/>
          <w:szCs w:val="24"/>
        </w:rPr>
        <w:t>based roles on the career of</w:t>
      </w:r>
      <w:r w:rsidR="002229CC" w:rsidRPr="00580465">
        <w:rPr>
          <w:rFonts w:ascii="Times New Roman" w:hAnsi="Times New Roman" w:cs="Times New Roman"/>
          <w:sz w:val="24"/>
          <w:szCs w:val="24"/>
        </w:rPr>
        <w:t xml:space="preserve"> the women participants, with the eventual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aim of eliciting justice an</w:t>
      </w:r>
      <w:r w:rsidR="00580465">
        <w:rPr>
          <w:rFonts w:ascii="Times New Roman" w:hAnsi="Times New Roman" w:cs="Times New Roman"/>
          <w:sz w:val="24"/>
          <w:szCs w:val="24"/>
        </w:rPr>
        <w:t>d inclusiveness.</w:t>
      </w:r>
    </w:p>
    <w:p w:rsidR="001554D4" w:rsidRPr="00580465" w:rsidRDefault="00580465" w:rsidP="0058046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s</w:t>
      </w:r>
      <w:r w:rsidR="00332222" w:rsidRPr="00580465">
        <w:rPr>
          <w:rFonts w:ascii="Times New Roman" w:hAnsi="Times New Roman" w:cs="Times New Roman"/>
          <w:sz w:val="24"/>
          <w:szCs w:val="24"/>
        </w:rPr>
        <w:t>ensitivity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will be practiced during data collection in order to minimize any </w:t>
      </w:r>
      <w:proofErr w:type="gramStart"/>
      <w:r w:rsidR="00B00600" w:rsidRPr="00580465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="00B00600" w:rsidRPr="00580465">
        <w:rPr>
          <w:rFonts w:ascii="Times New Roman" w:hAnsi="Times New Roman" w:cs="Times New Roman"/>
          <w:sz w:val="24"/>
          <w:szCs w:val="24"/>
        </w:rPr>
        <w:t xml:space="preserve"> har</w:t>
      </w:r>
      <w:r w:rsidR="00332222" w:rsidRPr="00580465">
        <w:rPr>
          <w:rFonts w:ascii="Times New Roman" w:hAnsi="Times New Roman" w:cs="Times New Roman"/>
          <w:sz w:val="24"/>
          <w:szCs w:val="24"/>
        </w:rPr>
        <w:t>m, while eliciting useful data, which</w:t>
      </w:r>
      <w:r w:rsidR="00B00600" w:rsidRPr="00580465">
        <w:rPr>
          <w:rFonts w:ascii="Times New Roman" w:hAnsi="Times New Roman" w:cs="Times New Roman"/>
          <w:sz w:val="24"/>
          <w:szCs w:val="24"/>
        </w:rPr>
        <w:t xml:space="preserve"> can foster the intervention of the underlying problem. </w:t>
      </w:r>
      <w:r w:rsidR="00332222" w:rsidRPr="00580465">
        <w:rPr>
          <w:rFonts w:ascii="Times New Roman" w:hAnsi="Times New Roman" w:cs="Times New Roman"/>
          <w:sz w:val="24"/>
          <w:szCs w:val="24"/>
        </w:rPr>
        <w:t>This research is basically meant to explore and reveal the understated impacts of gender based roles on the career of the modern women. This will bring new insight in not</w:t>
      </w:r>
      <w:r w:rsidR="002229CC" w:rsidRPr="00580465">
        <w:rPr>
          <w:rFonts w:ascii="Times New Roman" w:hAnsi="Times New Roman" w:cs="Times New Roman"/>
          <w:sz w:val="24"/>
          <w:szCs w:val="24"/>
        </w:rPr>
        <w:t xml:space="preserve"> only understanding the problem</w:t>
      </w:r>
      <w:r w:rsidR="00332222" w:rsidRPr="00580465">
        <w:rPr>
          <w:rFonts w:ascii="Times New Roman" w:hAnsi="Times New Roman" w:cs="Times New Roman"/>
          <w:sz w:val="24"/>
          <w:szCs w:val="24"/>
        </w:rPr>
        <w:t xml:space="preserve"> and its interrelationship with other forms of oppression against women, but also </w:t>
      </w:r>
      <w:r w:rsidR="002229CC" w:rsidRPr="00580465">
        <w:rPr>
          <w:rFonts w:ascii="Times New Roman" w:hAnsi="Times New Roman" w:cs="Times New Roman"/>
          <w:sz w:val="24"/>
          <w:szCs w:val="24"/>
        </w:rPr>
        <w:t xml:space="preserve">in paving a </w:t>
      </w:r>
      <w:r w:rsidR="00332222" w:rsidRPr="00580465">
        <w:rPr>
          <w:rFonts w:ascii="Times New Roman" w:hAnsi="Times New Roman" w:cs="Times New Roman"/>
          <w:sz w:val="24"/>
          <w:szCs w:val="24"/>
        </w:rPr>
        <w:t xml:space="preserve"> way for addressing gender based roles as a significant </w:t>
      </w:r>
      <w:r w:rsidRPr="00580465">
        <w:rPr>
          <w:rFonts w:ascii="Times New Roman" w:hAnsi="Times New Roman" w:cs="Times New Roman"/>
          <w:sz w:val="24"/>
          <w:szCs w:val="24"/>
        </w:rPr>
        <w:t>hindrance</w:t>
      </w:r>
      <w:r w:rsidR="00332222" w:rsidRPr="00580465">
        <w:rPr>
          <w:rFonts w:ascii="Times New Roman" w:hAnsi="Times New Roman" w:cs="Times New Roman"/>
          <w:sz w:val="24"/>
          <w:szCs w:val="24"/>
        </w:rPr>
        <w:t xml:space="preserve"> to the empowerment of women. </w:t>
      </w:r>
      <w:r w:rsidRPr="00580465">
        <w:rPr>
          <w:rFonts w:ascii="Times New Roman" w:hAnsi="Times New Roman" w:cs="Times New Roman"/>
          <w:sz w:val="24"/>
          <w:szCs w:val="24"/>
        </w:rPr>
        <w:t>As</w:t>
      </w:r>
      <w:r w:rsidR="00332222" w:rsidRPr="00580465">
        <w:rPr>
          <w:rFonts w:ascii="Times New Roman" w:hAnsi="Times New Roman" w:cs="Times New Roman"/>
          <w:sz w:val="24"/>
          <w:szCs w:val="24"/>
        </w:rPr>
        <w:t xml:space="preserve"> such, the research will be generally beneficial, not only to the participants, but to all women.  </w:t>
      </w: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A462D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0465" w:rsidRPr="00580465" w:rsidRDefault="00580465" w:rsidP="00580465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80465" w:rsidRPr="00580465" w:rsidRDefault="00580465" w:rsidP="005804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0465">
        <w:rPr>
          <w:rFonts w:ascii="Times New Roman" w:hAnsi="Times New Roman" w:cs="Times New Roman"/>
          <w:sz w:val="24"/>
          <w:szCs w:val="24"/>
          <w:shd w:val="clear" w:color="auto" w:fill="FFFFFF"/>
        </w:rPr>
        <w:t>Hren</w:t>
      </w:r>
      <w:proofErr w:type="spellEnd"/>
      <w:r w:rsidRPr="00580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S. F. (2012). A </w:t>
      </w:r>
      <w:proofErr w:type="spellStart"/>
      <w:r w:rsidRPr="00580465">
        <w:rPr>
          <w:rFonts w:ascii="Times New Roman" w:hAnsi="Times New Roman" w:cs="Times New Roman"/>
          <w:sz w:val="24"/>
          <w:szCs w:val="24"/>
          <w:shd w:val="clear" w:color="auto" w:fill="FFFFFF"/>
        </w:rPr>
        <w:t>multicase</w:t>
      </w:r>
      <w:proofErr w:type="spellEnd"/>
      <w:r w:rsidRPr="005804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study of the impact of perceived gender roles on the career decisions of women in science-related careers.</w:t>
      </w:r>
      <w:r w:rsidRPr="00580465">
        <w:rPr>
          <w:rFonts w:ascii="Times New Roman" w:hAnsi="Times New Roman" w:cs="Times New Roman"/>
          <w:sz w:val="24"/>
          <w:szCs w:val="24"/>
        </w:rPr>
        <w:t xml:space="preserve"> Retrieved from https://digitalcommons.usu.edu/cgi/viewcontent.cgi?article=2392&amp;context=etd</w:t>
      </w:r>
    </w:p>
    <w:p w:rsidR="00580465" w:rsidRPr="00580465" w:rsidRDefault="00580465" w:rsidP="005804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580465">
        <w:rPr>
          <w:rFonts w:ascii="Times New Roman" w:hAnsi="Times New Roman" w:cs="Times New Roman"/>
          <w:sz w:val="24"/>
          <w:szCs w:val="24"/>
        </w:rPr>
        <w:t>Kirby.</w:t>
      </w:r>
      <w:proofErr w:type="gramEnd"/>
      <w:r w:rsidRPr="005804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465">
        <w:rPr>
          <w:rFonts w:ascii="Times New Roman" w:hAnsi="Times New Roman" w:cs="Times New Roman"/>
          <w:sz w:val="24"/>
          <w:szCs w:val="24"/>
        </w:rPr>
        <w:t>S., Greaves, L., &amp; Reid, C. (2006).</w:t>
      </w:r>
      <w:proofErr w:type="gramEnd"/>
      <w:r w:rsidRPr="00580465">
        <w:rPr>
          <w:rFonts w:ascii="Times New Roman" w:hAnsi="Times New Roman" w:cs="Times New Roman"/>
          <w:sz w:val="24"/>
          <w:szCs w:val="24"/>
        </w:rPr>
        <w:t xml:space="preserve"> Experience research social change: Methods beyond the mainstream (2nd </w:t>
      </w:r>
      <w:proofErr w:type="gramStart"/>
      <w:r w:rsidRPr="00580465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580465">
        <w:rPr>
          <w:rFonts w:ascii="Times New Roman" w:hAnsi="Times New Roman" w:cs="Times New Roman"/>
          <w:sz w:val="24"/>
          <w:szCs w:val="24"/>
        </w:rPr>
        <w:t xml:space="preserve">.). Toronto: Broadview Press. </w:t>
      </w:r>
      <w:proofErr w:type="gramStart"/>
      <w:r w:rsidRPr="00580465">
        <w:rPr>
          <w:rFonts w:ascii="Times New Roman" w:hAnsi="Times New Roman" w:cs="Times New Roman"/>
          <w:sz w:val="24"/>
          <w:szCs w:val="24"/>
        </w:rPr>
        <w:t>Reproduced with permission.39–44.</w:t>
      </w:r>
      <w:proofErr w:type="gramEnd"/>
      <w:r w:rsidRPr="00580465">
        <w:rPr>
          <w:rFonts w:ascii="Times New Roman" w:hAnsi="Times New Roman" w:cs="Times New Roman"/>
          <w:sz w:val="24"/>
          <w:szCs w:val="24"/>
        </w:rPr>
        <w:t xml:space="preserve"> doi:10.1002/pfi.148</w:t>
      </w:r>
    </w:p>
    <w:p w:rsidR="00580465" w:rsidRPr="00580465" w:rsidRDefault="00580465" w:rsidP="005804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80465">
        <w:rPr>
          <w:rFonts w:ascii="Times New Roman" w:hAnsi="Times New Roman" w:cs="Times New Roman"/>
          <w:sz w:val="24"/>
          <w:szCs w:val="24"/>
        </w:rPr>
        <w:t>Marrelli</w:t>
      </w:r>
      <w:proofErr w:type="spellEnd"/>
      <w:r w:rsidRPr="00580465">
        <w:rPr>
          <w:rFonts w:ascii="Times New Roman" w:hAnsi="Times New Roman" w:cs="Times New Roman"/>
          <w:sz w:val="24"/>
          <w:szCs w:val="24"/>
        </w:rPr>
        <w:t xml:space="preserve">, A. F. (2007). </w:t>
      </w:r>
      <w:proofErr w:type="gramStart"/>
      <w:r w:rsidRPr="00580465">
        <w:rPr>
          <w:rFonts w:ascii="Times New Roman" w:hAnsi="Times New Roman" w:cs="Times New Roman"/>
          <w:sz w:val="24"/>
          <w:szCs w:val="24"/>
        </w:rPr>
        <w:t>Collecting data through case studies.</w:t>
      </w:r>
      <w:proofErr w:type="gramEnd"/>
      <w:r w:rsidRPr="00580465">
        <w:rPr>
          <w:rFonts w:ascii="Times New Roman" w:hAnsi="Times New Roman" w:cs="Times New Roman"/>
          <w:sz w:val="24"/>
          <w:szCs w:val="24"/>
        </w:rPr>
        <w:t xml:space="preserve"> Performance Improvement, 46(7),</w:t>
      </w:r>
    </w:p>
    <w:p w:rsidR="002177B4" w:rsidRPr="00580465" w:rsidRDefault="002177B4" w:rsidP="0033222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177B4" w:rsidRPr="00580465" w:rsidSect="0033222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6A2" w:rsidRDefault="00A276A2" w:rsidP="00332222">
      <w:pPr>
        <w:spacing w:after="0" w:line="240" w:lineRule="auto"/>
      </w:pPr>
      <w:r>
        <w:separator/>
      </w:r>
    </w:p>
  </w:endnote>
  <w:endnote w:type="continuationSeparator" w:id="0">
    <w:p w:rsidR="00A276A2" w:rsidRDefault="00A276A2" w:rsidP="0033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6A2" w:rsidRDefault="00A276A2" w:rsidP="00332222">
      <w:pPr>
        <w:spacing w:after="0" w:line="240" w:lineRule="auto"/>
      </w:pPr>
      <w:r>
        <w:separator/>
      </w:r>
    </w:p>
  </w:footnote>
  <w:footnote w:type="continuationSeparator" w:id="0">
    <w:p w:rsidR="00A276A2" w:rsidRDefault="00A276A2" w:rsidP="0033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8966379"/>
      <w:docPartObj>
        <w:docPartGallery w:val="Page Numbers (Top of Page)"/>
        <w:docPartUnique/>
      </w:docPartObj>
    </w:sdtPr>
    <w:sdtContent>
      <w:p w:rsidR="002229CC" w:rsidRPr="00332222" w:rsidRDefault="002229C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32222">
          <w:rPr>
            <w:rFonts w:ascii="Times New Roman" w:hAnsi="Times New Roman" w:cs="Times New Roman"/>
            <w:sz w:val="24"/>
            <w:szCs w:val="24"/>
          </w:rPr>
          <w:t>ASSIGNMEN</w:t>
        </w:r>
        <w:r w:rsidR="00580465">
          <w:rPr>
            <w:rFonts w:ascii="Times New Roman" w:hAnsi="Times New Roman" w:cs="Times New Roman"/>
            <w:sz w:val="24"/>
            <w:szCs w:val="24"/>
          </w:rPr>
          <w:t xml:space="preserve">T 3: CHOOSING RESEARCH METHODS </w:t>
        </w:r>
        <w:r w:rsidRPr="00332222">
          <w:rPr>
            <w:rFonts w:ascii="Times New Roman" w:hAnsi="Times New Roman" w:cs="Times New Roman"/>
            <w:sz w:val="24"/>
            <w:szCs w:val="24"/>
          </w:rPr>
          <w:tab/>
        </w:r>
        <w:r w:rsidRPr="003322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2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22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04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22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29CC" w:rsidRPr="00332222" w:rsidRDefault="002229C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9CC" w:rsidRDefault="002229CC">
    <w:pPr>
      <w:pStyle w:val="Header"/>
      <w:jc w:val="right"/>
    </w:pPr>
    <w:r w:rsidRPr="00332222">
      <w:rPr>
        <w:rFonts w:ascii="Times New Roman" w:hAnsi="Times New Roman" w:cs="Times New Roman"/>
        <w:sz w:val="24"/>
        <w:szCs w:val="24"/>
      </w:rPr>
      <w:t>Running head: ASSIGNMENT 3: CHOOSING RESEARCH METHODS</w:t>
    </w:r>
    <w:r w:rsidRPr="00332222">
      <w:rPr>
        <w:rFonts w:ascii="Times New Roman" w:hAnsi="Times New Roman" w:cs="Times New Roman"/>
        <w:sz w:val="24"/>
        <w:szCs w:val="24"/>
      </w:rPr>
      <w:tab/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8966360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Pr="003322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22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322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04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3222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229CC" w:rsidRDefault="002229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F6AF5"/>
    <w:multiLevelType w:val="multilevel"/>
    <w:tmpl w:val="F7C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2DE"/>
    <w:rsid w:val="001554D4"/>
    <w:rsid w:val="001A42DE"/>
    <w:rsid w:val="001D56EC"/>
    <w:rsid w:val="002177B4"/>
    <w:rsid w:val="002229CC"/>
    <w:rsid w:val="00332222"/>
    <w:rsid w:val="00400667"/>
    <w:rsid w:val="00580465"/>
    <w:rsid w:val="005F351D"/>
    <w:rsid w:val="00685C0F"/>
    <w:rsid w:val="008C0D6A"/>
    <w:rsid w:val="008D11C6"/>
    <w:rsid w:val="00A276A2"/>
    <w:rsid w:val="00A462D7"/>
    <w:rsid w:val="00B00600"/>
    <w:rsid w:val="00B6550A"/>
    <w:rsid w:val="00C0075D"/>
    <w:rsid w:val="00DB3964"/>
    <w:rsid w:val="00E244FA"/>
    <w:rsid w:val="00E54931"/>
    <w:rsid w:val="00E75CF4"/>
    <w:rsid w:val="00F12D8F"/>
    <w:rsid w:val="00FA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5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22"/>
  </w:style>
  <w:style w:type="paragraph" w:styleId="Footer">
    <w:name w:val="footer"/>
    <w:basedOn w:val="Normal"/>
    <w:link w:val="FooterChar"/>
    <w:uiPriority w:val="99"/>
    <w:semiHidden/>
    <w:unhideWhenUsed/>
    <w:rsid w:val="00332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222"/>
  </w:style>
  <w:style w:type="character" w:styleId="Hyperlink">
    <w:name w:val="Hyperlink"/>
    <w:basedOn w:val="DefaultParagraphFont"/>
    <w:uiPriority w:val="99"/>
    <w:unhideWhenUsed/>
    <w:rsid w:val="005804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dcterms:created xsi:type="dcterms:W3CDTF">2018-09-20T11:34:00Z</dcterms:created>
  <dcterms:modified xsi:type="dcterms:W3CDTF">2018-09-20T11:34:00Z</dcterms:modified>
</cp:coreProperties>
</file>