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E41" w:rsidRPr="009902D2" w:rsidRDefault="006F4E41" w:rsidP="00EF79E1">
      <w:pPr>
        <w:spacing w:line="480" w:lineRule="auto"/>
        <w:contextualSpacing/>
      </w:pPr>
    </w:p>
    <w:p w:rsidR="006F4E41" w:rsidRPr="009902D2" w:rsidRDefault="006F4E41" w:rsidP="00EF79E1">
      <w:pPr>
        <w:spacing w:line="480" w:lineRule="auto"/>
        <w:contextualSpacing/>
      </w:pPr>
    </w:p>
    <w:p w:rsidR="006F4E41" w:rsidRPr="009902D2" w:rsidRDefault="006F4E41" w:rsidP="00EF79E1">
      <w:pPr>
        <w:spacing w:line="480" w:lineRule="auto"/>
        <w:contextualSpacing/>
      </w:pPr>
    </w:p>
    <w:p w:rsidR="006F4E41" w:rsidRPr="009902D2" w:rsidRDefault="006F4E41" w:rsidP="00EF79E1">
      <w:pPr>
        <w:spacing w:line="480" w:lineRule="auto"/>
        <w:contextualSpacing/>
      </w:pPr>
    </w:p>
    <w:p w:rsidR="006F4E41" w:rsidRPr="009902D2" w:rsidRDefault="006F4E41" w:rsidP="00EF79E1">
      <w:pPr>
        <w:spacing w:line="480" w:lineRule="auto"/>
        <w:contextualSpacing/>
      </w:pPr>
    </w:p>
    <w:p w:rsidR="006F4E41" w:rsidRPr="009902D2" w:rsidRDefault="006F4E41" w:rsidP="00EF79E1">
      <w:pPr>
        <w:spacing w:line="480" w:lineRule="auto"/>
        <w:contextualSpacing/>
      </w:pPr>
    </w:p>
    <w:p w:rsidR="0088072B" w:rsidRPr="009902D2" w:rsidRDefault="00762AA8" w:rsidP="006F4E41">
      <w:pPr>
        <w:spacing w:line="480" w:lineRule="auto"/>
        <w:contextualSpacing/>
        <w:jc w:val="center"/>
      </w:pPr>
      <w:r w:rsidRPr="009902D2">
        <w:t>Recycling vs. Landfill</w:t>
      </w:r>
    </w:p>
    <w:p w:rsidR="006F4E41" w:rsidRPr="009902D2" w:rsidRDefault="006F4E41" w:rsidP="006F4E41">
      <w:pPr>
        <w:spacing w:line="480" w:lineRule="auto"/>
        <w:contextualSpacing/>
        <w:jc w:val="center"/>
      </w:pPr>
      <w:r w:rsidRPr="009902D2">
        <w:t>Student’s Name</w:t>
      </w:r>
    </w:p>
    <w:p w:rsidR="006F4E41" w:rsidRPr="009902D2" w:rsidRDefault="006F4E41" w:rsidP="006F4E41">
      <w:pPr>
        <w:spacing w:line="480" w:lineRule="auto"/>
        <w:contextualSpacing/>
        <w:jc w:val="center"/>
      </w:pPr>
      <w:r w:rsidRPr="009902D2">
        <w:t>Institution</w:t>
      </w:r>
    </w:p>
    <w:p w:rsidR="006F4E41" w:rsidRPr="009902D2" w:rsidRDefault="006F4E41" w:rsidP="006F4E41">
      <w:pPr>
        <w:spacing w:line="480" w:lineRule="auto"/>
        <w:contextualSpacing/>
        <w:jc w:val="center"/>
      </w:pPr>
      <w:r w:rsidRPr="009902D2">
        <w:t>Date</w:t>
      </w: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064FCE" w:rsidRPr="009902D2" w:rsidRDefault="007E770B" w:rsidP="003B142D">
      <w:pPr>
        <w:spacing w:line="480" w:lineRule="auto"/>
        <w:ind w:firstLine="720"/>
        <w:contextualSpacing/>
      </w:pPr>
      <w:r w:rsidRPr="009902D2">
        <w:lastRenderedPageBreak/>
        <w:t xml:space="preserve">It can be observed that recycling and landfill </w:t>
      </w:r>
      <w:r w:rsidR="00AF78C9" w:rsidRPr="009902D2">
        <w:t xml:space="preserve">are </w:t>
      </w:r>
      <w:r w:rsidR="007202AA" w:rsidRPr="009902D2">
        <w:t xml:space="preserve">related in terms of waste management. </w:t>
      </w:r>
      <w:r w:rsidR="0017610B" w:rsidRPr="009902D2">
        <w:t xml:space="preserve">The recycling process is a way to manage waste, whereby </w:t>
      </w:r>
      <w:r w:rsidR="00064FCE" w:rsidRPr="009902D2">
        <w:t xml:space="preserve">used products are re-used. The landfill can also be said to serve similar purposes because it is meant to ‘store’ waste or to enhance its management. Through the construction of landfills, waste can be accumulated in one area from where it can be easily controlled and managed. </w:t>
      </w:r>
      <w:r w:rsidR="007C2339" w:rsidRPr="009902D2">
        <w:t xml:space="preserve">This essay makes a comparison between recycling and landfills. </w:t>
      </w:r>
      <w:r w:rsidR="009D0662" w:rsidRPr="009902D2">
        <w:t xml:space="preserve"> </w:t>
      </w:r>
    </w:p>
    <w:p w:rsidR="00EA3C63" w:rsidRPr="009902D2" w:rsidRDefault="001F5088" w:rsidP="003B142D">
      <w:pPr>
        <w:spacing w:line="480" w:lineRule="auto"/>
        <w:ind w:firstLine="720"/>
        <w:contextualSpacing/>
      </w:pPr>
      <w:r w:rsidRPr="009902D2">
        <w:t>Recycling and landfill</w:t>
      </w:r>
      <w:r w:rsidR="006C4CBC" w:rsidRPr="009902D2">
        <w:t xml:space="preserve"> have similarities and some</w:t>
      </w:r>
      <w:r w:rsidR="00FA6CB1" w:rsidRPr="009902D2">
        <w:t xml:space="preserve"> </w:t>
      </w:r>
      <w:r w:rsidR="007C6E9C" w:rsidRPr="009902D2">
        <w:t>contrasts</w:t>
      </w:r>
      <w:r w:rsidR="00FA6CB1" w:rsidRPr="009902D2">
        <w:t xml:space="preserve">. One of the similarities is their role in controlling waste. </w:t>
      </w:r>
      <w:r w:rsidR="00E22FC7" w:rsidRPr="009902D2">
        <w:t>Recycling, based on it</w:t>
      </w:r>
      <w:r w:rsidR="00B472CE" w:rsidRPr="009902D2">
        <w:t>s definition is th</w:t>
      </w:r>
      <w:r w:rsidR="00020054" w:rsidRPr="009902D2">
        <w:t>e process</w:t>
      </w:r>
      <w:r w:rsidR="00787E8B" w:rsidRPr="009902D2">
        <w:t xml:space="preserve"> involving the </w:t>
      </w:r>
      <w:r w:rsidR="00936DAD" w:rsidRPr="009902D2">
        <w:t>assortment</w:t>
      </w:r>
      <w:r w:rsidR="00787E8B" w:rsidRPr="009902D2">
        <w:t xml:space="preserve"> and processing of material</w:t>
      </w:r>
      <w:r w:rsidR="00936DAD" w:rsidRPr="009902D2">
        <w:t>s, without which would have become trash</w:t>
      </w:r>
      <w:r w:rsidR="003C24F3" w:rsidRPr="009902D2">
        <w:t xml:space="preserve"> (Scherer, 2014)</w:t>
      </w:r>
      <w:r w:rsidR="00936DAD" w:rsidRPr="009902D2">
        <w:t xml:space="preserve">. Once the materials are processed, they can </w:t>
      </w:r>
      <w:r w:rsidR="005572A5" w:rsidRPr="009902D2">
        <w:t>be converted into new products and re-used. Therefore, the recycling process ensures that waste is reduced by converting it to new products. Landfills</w:t>
      </w:r>
      <w:r w:rsidR="00CE515B" w:rsidRPr="009902D2">
        <w:t xml:space="preserve"> </w:t>
      </w:r>
      <w:r w:rsidR="0006768E">
        <w:t>similarly play a major role in</w:t>
      </w:r>
      <w:r w:rsidR="005572A5" w:rsidRPr="009902D2">
        <w:t xml:space="preserve"> controlling waste</w:t>
      </w:r>
      <w:r w:rsidR="00CE515B" w:rsidRPr="009902D2">
        <w:t xml:space="preserve">. Landfill structures are meant to accommodate waste and </w:t>
      </w:r>
      <w:r w:rsidR="007C0BBD" w:rsidRPr="009902D2">
        <w:t>ensure it is controlled</w:t>
      </w:r>
      <w:r w:rsidR="00C92AD2" w:rsidRPr="009902D2">
        <w:t xml:space="preserve"> (Eggen, Moeder, &amp; Arukwe, 2010)</w:t>
      </w:r>
      <w:r w:rsidR="007C0BBD" w:rsidRPr="009902D2">
        <w:t xml:space="preserve">. Whereas recycling controls waste by converting </w:t>
      </w:r>
      <w:r w:rsidR="0090424B" w:rsidRPr="009902D2">
        <w:t>it</w:t>
      </w:r>
      <w:r w:rsidR="007C0BBD" w:rsidRPr="009902D2">
        <w:t xml:space="preserve"> into new products, landfills also control waste by concentrating it in a given space, where its management can be monitored. </w:t>
      </w:r>
    </w:p>
    <w:p w:rsidR="005D7FB3" w:rsidRPr="009902D2" w:rsidRDefault="00CF4429" w:rsidP="003B142D">
      <w:pPr>
        <w:spacing w:line="480" w:lineRule="auto"/>
        <w:ind w:firstLine="720"/>
        <w:contextualSpacing/>
      </w:pPr>
      <w:r w:rsidRPr="009902D2">
        <w:t xml:space="preserve">However, there are also some contrasts between recycling and landfill. </w:t>
      </w:r>
      <w:r w:rsidR="004D6CE3" w:rsidRPr="009902D2">
        <w:t xml:space="preserve">For example, recycling </w:t>
      </w:r>
      <w:r w:rsidR="00144F05" w:rsidRPr="009902D2">
        <w:t xml:space="preserve">can be termed as a process that saves </w:t>
      </w:r>
      <w:r w:rsidR="00CE2CF4" w:rsidRPr="009902D2">
        <w:t>resources</w:t>
      </w:r>
      <w:r w:rsidR="00FD2505" w:rsidRPr="009902D2">
        <w:t xml:space="preserve"> (Scherer, 2014)</w:t>
      </w:r>
      <w:r w:rsidR="00CE2CF4" w:rsidRPr="009902D2">
        <w:t xml:space="preserve">. It can be observed that recycling </w:t>
      </w:r>
      <w:r w:rsidR="004E4EBC" w:rsidRPr="009902D2">
        <w:t xml:space="preserve">is a process that utilizes used materials to </w:t>
      </w:r>
      <w:r w:rsidR="00FC378F" w:rsidRPr="009902D2">
        <w:t>change</w:t>
      </w:r>
      <w:r w:rsidR="00EB286D" w:rsidRPr="009902D2">
        <w:t xml:space="preserve"> into new products. </w:t>
      </w:r>
      <w:r w:rsidR="00FC378F" w:rsidRPr="009902D2">
        <w:t>This process eliminates the need for the consumption of natural resources</w:t>
      </w:r>
      <w:r w:rsidR="00A502E1" w:rsidRPr="009902D2">
        <w:t xml:space="preserve"> (Scherer, 2014)</w:t>
      </w:r>
      <w:r w:rsidR="00FC378F" w:rsidRPr="009902D2">
        <w:t>. This is unlike</w:t>
      </w:r>
      <w:r w:rsidR="004907D2" w:rsidRPr="009902D2">
        <w:t xml:space="preserve"> the landfill which plays the role of </w:t>
      </w:r>
      <w:r w:rsidR="00B03C8E" w:rsidRPr="009902D2">
        <w:t>storing waste with measures taken to ensure that it does not come into contact with</w:t>
      </w:r>
      <w:r w:rsidR="00F76C95" w:rsidRPr="009902D2">
        <w:t xml:space="preserve"> </w:t>
      </w:r>
      <w:r w:rsidR="0054471E" w:rsidRPr="009902D2">
        <w:t xml:space="preserve">the surrounding </w:t>
      </w:r>
      <w:r w:rsidR="00822262" w:rsidRPr="009902D2">
        <w:t xml:space="preserve">environment. </w:t>
      </w:r>
      <w:r w:rsidR="00B64F39" w:rsidRPr="009902D2">
        <w:t>T</w:t>
      </w:r>
      <w:r w:rsidR="00043761" w:rsidRPr="009902D2">
        <w:t xml:space="preserve">he landfill is only meant to </w:t>
      </w:r>
      <w:r w:rsidR="00D20031" w:rsidRPr="009902D2">
        <w:t>‘</w:t>
      </w:r>
      <w:r w:rsidR="00043761" w:rsidRPr="009902D2">
        <w:t>store</w:t>
      </w:r>
      <w:r w:rsidR="00D20031" w:rsidRPr="009902D2">
        <w:t>’</w:t>
      </w:r>
      <w:r w:rsidR="00043761" w:rsidRPr="009902D2">
        <w:t xml:space="preserve"> and manage </w:t>
      </w:r>
      <w:r w:rsidR="00D20031" w:rsidRPr="009902D2">
        <w:t xml:space="preserve">disposed </w:t>
      </w:r>
      <w:r w:rsidR="00043761" w:rsidRPr="009902D2">
        <w:t>waste and not to decrease the need for natural resources consumption</w:t>
      </w:r>
      <w:r w:rsidR="00847C2A" w:rsidRPr="009902D2">
        <w:t xml:space="preserve"> (</w:t>
      </w:r>
      <w:r w:rsidR="00915C9F" w:rsidRPr="009902D2">
        <w:t xml:space="preserve">Marzouk &amp; Azab, </w:t>
      </w:r>
      <w:r w:rsidR="00847C2A" w:rsidRPr="009902D2">
        <w:t>2014)</w:t>
      </w:r>
      <w:r w:rsidR="00043761" w:rsidRPr="009902D2">
        <w:t xml:space="preserve">. </w:t>
      </w:r>
      <w:r w:rsidR="00852DA9" w:rsidRPr="009902D2">
        <w:t>It is worth noting that in the absence of recycling, new products</w:t>
      </w:r>
      <w:r w:rsidR="001E5BB2" w:rsidRPr="009902D2">
        <w:t xml:space="preserve"> </w:t>
      </w:r>
      <w:r w:rsidR="006F2F87" w:rsidRPr="009902D2">
        <w:t>would</w:t>
      </w:r>
      <w:r w:rsidR="001E5BB2" w:rsidRPr="009902D2">
        <w:t xml:space="preserve"> only be </w:t>
      </w:r>
      <w:r w:rsidR="001E5BB2" w:rsidRPr="009902D2">
        <w:lastRenderedPageBreak/>
        <w:t xml:space="preserve">achieved by </w:t>
      </w:r>
      <w:r w:rsidR="006F2F87" w:rsidRPr="009902D2">
        <w:t>digging out</w:t>
      </w:r>
      <w:r w:rsidR="001E5BB2" w:rsidRPr="009902D2">
        <w:t xml:space="preserve"> </w:t>
      </w:r>
      <w:r w:rsidR="004E121B" w:rsidRPr="009902D2">
        <w:t>new</w:t>
      </w:r>
      <w:r w:rsidR="00FA4F5B" w:rsidRPr="009902D2">
        <w:t xml:space="preserve"> raw materials </w:t>
      </w:r>
      <w:r w:rsidR="003D2A96" w:rsidRPr="009902D2">
        <w:t xml:space="preserve">through processes such as mining. </w:t>
      </w:r>
      <w:r w:rsidR="007700B7" w:rsidRPr="009902D2">
        <w:t>Thus, in the absence of recycling, as is the case with the landfill, new minerals will be required</w:t>
      </w:r>
      <w:r w:rsidR="002C6A0E" w:rsidRPr="009902D2">
        <w:t>, which may lead to over-exploitation of resources. H</w:t>
      </w:r>
      <w:r w:rsidR="00A90A3A" w:rsidRPr="009902D2">
        <w:t>owever, with recycling, it is possible to reserve the raw materials for future use because new ones do not have to be extracted</w:t>
      </w:r>
      <w:r w:rsidR="00FF0706" w:rsidRPr="009902D2">
        <w:t xml:space="preserve"> (Scherer, 2014)</w:t>
      </w:r>
      <w:r w:rsidR="00AF223A" w:rsidRPr="009902D2">
        <w:t>. It is possible to re-use products without having to extract new raw materials</w:t>
      </w:r>
      <w:r w:rsidR="005D7FB3" w:rsidRPr="009902D2">
        <w:t xml:space="preserve">. Therefore, on the application and saving of resources, recycling is better compared to landfill. </w:t>
      </w:r>
    </w:p>
    <w:p w:rsidR="005D7FB3" w:rsidRPr="009902D2" w:rsidRDefault="00184399" w:rsidP="003B142D">
      <w:pPr>
        <w:spacing w:line="480" w:lineRule="auto"/>
        <w:ind w:firstLine="720"/>
        <w:contextualSpacing/>
      </w:pPr>
      <w:r w:rsidRPr="009902D2">
        <w:t>It can also be observed that recycling</w:t>
      </w:r>
      <w:r w:rsidR="009C05E4" w:rsidRPr="009902D2">
        <w:t xml:space="preserve">, unlike landfill, can be termed as an energy conserver </w:t>
      </w:r>
      <w:r w:rsidR="00FF4ADD" w:rsidRPr="009902D2">
        <w:t>(Scherer, 2014)</w:t>
      </w:r>
      <w:r w:rsidRPr="009902D2">
        <w:t xml:space="preserve">. It is worth noting that </w:t>
      </w:r>
      <w:r w:rsidR="00FE214F" w:rsidRPr="009902D2">
        <w:t xml:space="preserve">less energy is required in the manufacturing process, </w:t>
      </w:r>
      <w:r w:rsidR="00FF3113" w:rsidRPr="009902D2">
        <w:t>particularly</w:t>
      </w:r>
      <w:r w:rsidR="00FE214F" w:rsidRPr="009902D2">
        <w:t xml:space="preserve"> when using recycled materials </w:t>
      </w:r>
      <w:r w:rsidR="00513C93" w:rsidRPr="009902D2">
        <w:t>compared to the energy that could have bee</w:t>
      </w:r>
      <w:r w:rsidR="00FF3113" w:rsidRPr="009902D2">
        <w:t xml:space="preserve">n used to generate new products. </w:t>
      </w:r>
      <w:r w:rsidR="001E69C8" w:rsidRPr="009902D2">
        <w:t xml:space="preserve">The presence of recycled materials means that </w:t>
      </w:r>
      <w:r w:rsidR="00E60013" w:rsidRPr="009902D2">
        <w:t>a firm does not have to incur heavy costs</w:t>
      </w:r>
      <w:r w:rsidR="00E922DF" w:rsidRPr="009902D2">
        <w:t xml:space="preserve"> to extract, refine, and make new products, hence the saving of energy</w:t>
      </w:r>
      <w:r w:rsidR="00834A00" w:rsidRPr="009902D2">
        <w:t xml:space="preserve"> (Scherer, 2014)</w:t>
      </w:r>
      <w:r w:rsidR="00E922DF" w:rsidRPr="009902D2">
        <w:t xml:space="preserve">. In a landfill, however, </w:t>
      </w:r>
      <w:r w:rsidR="00C4473B" w:rsidRPr="009902D2">
        <w:t xml:space="preserve">there may be no change in energy consumption because </w:t>
      </w:r>
      <w:r w:rsidR="0064741C" w:rsidRPr="009902D2">
        <w:t>the products are not re-</w:t>
      </w:r>
      <w:r w:rsidR="00BB54E2" w:rsidRPr="009902D2">
        <w:t>used</w:t>
      </w:r>
      <w:r w:rsidR="00D008C1" w:rsidRPr="009902D2">
        <w:t xml:space="preserve"> since </w:t>
      </w:r>
      <w:r w:rsidR="00C50A5C" w:rsidRPr="009902D2">
        <w:t xml:space="preserve">the waste is </w:t>
      </w:r>
      <w:r w:rsidR="008529EB" w:rsidRPr="009902D2">
        <w:t>‘</w:t>
      </w:r>
      <w:r w:rsidR="00C50A5C" w:rsidRPr="009902D2">
        <w:t>stored</w:t>
      </w:r>
      <w:r w:rsidR="008529EB" w:rsidRPr="009902D2">
        <w:t>’</w:t>
      </w:r>
      <w:r w:rsidR="00C50A5C" w:rsidRPr="009902D2">
        <w:t xml:space="preserve"> and intended to rem</w:t>
      </w:r>
      <w:r w:rsidR="00393DCF" w:rsidRPr="009902D2">
        <w:t>ain there until the landfill’s capacity is saturated</w:t>
      </w:r>
      <w:r w:rsidR="00EA53D3" w:rsidRPr="009902D2">
        <w:t xml:space="preserve"> (Gunders, 2012)</w:t>
      </w:r>
      <w:r w:rsidR="00011E9F" w:rsidRPr="009902D2">
        <w:t>. Therefore, a manufacturing firm will have to extract raw materials</w:t>
      </w:r>
      <w:r w:rsidR="00F1204F" w:rsidRPr="009902D2">
        <w:t xml:space="preserve"> to generate new products</w:t>
      </w:r>
      <w:r w:rsidR="00FD681A" w:rsidRPr="009902D2">
        <w:t xml:space="preserve"> because a landfill does not </w:t>
      </w:r>
      <w:r w:rsidR="004C1115" w:rsidRPr="009902D2">
        <w:t>provide the opportunity</w:t>
      </w:r>
      <w:r w:rsidR="00005064" w:rsidRPr="009902D2">
        <w:t xml:space="preserve"> for saving energy. </w:t>
      </w:r>
      <w:r w:rsidR="00BE3546" w:rsidRPr="009902D2">
        <w:t>Thus, recycling, when compared to landfill, saves energy</w:t>
      </w:r>
      <w:r w:rsidR="00670AE7" w:rsidRPr="009902D2">
        <w:t xml:space="preserve">, whereas landfills do not. </w:t>
      </w:r>
    </w:p>
    <w:p w:rsidR="0054680D" w:rsidRPr="009902D2" w:rsidRDefault="0005038A" w:rsidP="003B142D">
      <w:pPr>
        <w:spacing w:line="480" w:lineRule="auto"/>
        <w:ind w:firstLine="720"/>
        <w:contextualSpacing/>
      </w:pPr>
      <w:r w:rsidRPr="009902D2">
        <w:t xml:space="preserve">It is also worth noting that </w:t>
      </w:r>
      <w:r w:rsidR="00774D39" w:rsidRPr="009902D2">
        <w:t>recycling</w:t>
      </w:r>
      <w:r w:rsidR="005D461F" w:rsidRPr="009902D2">
        <w:t xml:space="preserve">, unlike landfill, </w:t>
      </w:r>
      <w:r w:rsidR="00774D39" w:rsidRPr="009902D2">
        <w:t>plays a significant role</w:t>
      </w:r>
      <w:r w:rsidR="004617BA" w:rsidRPr="009902D2">
        <w:t xml:space="preserve"> in protecting the environment</w:t>
      </w:r>
      <w:r w:rsidR="00797E0A" w:rsidRPr="009902D2">
        <w:t xml:space="preserve"> (Scherer, 2014)</w:t>
      </w:r>
      <w:r w:rsidR="004617BA" w:rsidRPr="009902D2">
        <w:t xml:space="preserve">. This statement is based on the understanding that recycling diminishes the necessity for extracting </w:t>
      </w:r>
      <w:r w:rsidR="002A6FD4" w:rsidRPr="009902D2">
        <w:t>resources through processes such as quarrying or mining</w:t>
      </w:r>
      <w:r w:rsidR="00797E0A" w:rsidRPr="009902D2">
        <w:t xml:space="preserve"> (Scherer, 2014)</w:t>
      </w:r>
      <w:r w:rsidR="002A6FD4" w:rsidRPr="009902D2">
        <w:t xml:space="preserve">. </w:t>
      </w:r>
      <w:r w:rsidR="00B02C94" w:rsidRPr="009902D2">
        <w:t xml:space="preserve">Therefore, </w:t>
      </w:r>
      <w:r w:rsidR="0010357C" w:rsidRPr="009902D2">
        <w:t xml:space="preserve">without recycling, </w:t>
      </w:r>
      <w:r w:rsidR="00232B09" w:rsidRPr="009902D2">
        <w:t xml:space="preserve">it can be deduced that </w:t>
      </w:r>
      <w:r w:rsidR="0010357C" w:rsidRPr="009902D2">
        <w:t xml:space="preserve">the environment is at risk </w:t>
      </w:r>
      <w:r w:rsidR="00E5068F" w:rsidRPr="009902D2">
        <w:t>of pollution</w:t>
      </w:r>
      <w:r w:rsidR="0054680D" w:rsidRPr="009902D2">
        <w:t xml:space="preserve"> and this extends to people residing in the same environment. </w:t>
      </w:r>
      <w:r w:rsidR="00897D6A" w:rsidRPr="009902D2">
        <w:t xml:space="preserve">Landfills, therefore, </w:t>
      </w:r>
      <w:r w:rsidR="00F6307B" w:rsidRPr="009902D2">
        <w:t>promote pollution</w:t>
      </w:r>
      <w:r w:rsidR="006F38DA" w:rsidRPr="009902D2">
        <w:t xml:space="preserve">, particularly through </w:t>
      </w:r>
      <w:r w:rsidR="00897D6A" w:rsidRPr="009902D2">
        <w:t xml:space="preserve">leachate, the liquid emanating from the breakdown of </w:t>
      </w:r>
      <w:r w:rsidR="00897D6A" w:rsidRPr="009902D2">
        <w:lastRenderedPageBreak/>
        <w:t>waste in the landfill</w:t>
      </w:r>
      <w:r w:rsidR="00390D44" w:rsidRPr="009902D2">
        <w:t xml:space="preserve"> (Eggen, Moeder</w:t>
      </w:r>
      <w:r w:rsidR="00CE1517" w:rsidRPr="009902D2">
        <w:t>, &amp;</w:t>
      </w:r>
      <w:r w:rsidR="00390D44" w:rsidRPr="009902D2">
        <w:t xml:space="preserve"> Arukwe, 2010)</w:t>
      </w:r>
      <w:r w:rsidR="00897D6A" w:rsidRPr="009902D2">
        <w:t>.</w:t>
      </w:r>
      <w:r w:rsidR="00A04E3F" w:rsidRPr="009902D2">
        <w:t xml:space="preserve"> </w:t>
      </w:r>
      <w:r w:rsidR="00315FFE" w:rsidRPr="009902D2">
        <w:t>Whereas landfills are normally sealed, there are instances where they leak, particularly during natural calamities such as hurricanes, and they leak the toxic content</w:t>
      </w:r>
      <w:r w:rsidR="006939EE" w:rsidRPr="009902D2">
        <w:t xml:space="preserve"> (Irfan, 2018)</w:t>
      </w:r>
      <w:r w:rsidR="00315FFE" w:rsidRPr="009902D2">
        <w:t xml:space="preserve">. </w:t>
      </w:r>
      <w:r w:rsidR="006939EE" w:rsidRPr="009902D2">
        <w:t>Furthermore, it can be observed that d</w:t>
      </w:r>
      <w:r w:rsidR="00315FFE" w:rsidRPr="009902D2">
        <w:t xml:space="preserve">uring leakages, the toxic content </w:t>
      </w:r>
      <w:r w:rsidR="005A71AE" w:rsidRPr="009902D2">
        <w:t xml:space="preserve">contaminates with water sources and can lead to </w:t>
      </w:r>
      <w:r w:rsidR="00563C28" w:rsidRPr="009902D2">
        <w:t>adverse health effects due to the toxicity of the leaked substance</w:t>
      </w:r>
      <w:r w:rsidR="0019600B" w:rsidRPr="009902D2">
        <w:t xml:space="preserve"> (Bawden, 2016)</w:t>
      </w:r>
      <w:r w:rsidR="00563C28" w:rsidRPr="009902D2">
        <w:t xml:space="preserve">. </w:t>
      </w:r>
      <w:r w:rsidR="008C0DCA" w:rsidRPr="009902D2">
        <w:t xml:space="preserve">Therefore, recycling, when compared to landfill, </w:t>
      </w:r>
      <w:r w:rsidR="004C505F">
        <w:t>is different in terms of environment protection</w:t>
      </w:r>
      <w:r w:rsidR="00BE3546" w:rsidRPr="009902D2">
        <w:t xml:space="preserve">. </w:t>
      </w:r>
    </w:p>
    <w:p w:rsidR="003666BD" w:rsidRPr="009902D2" w:rsidRDefault="00442B7B" w:rsidP="003B142D">
      <w:pPr>
        <w:spacing w:line="480" w:lineRule="auto"/>
        <w:ind w:firstLine="720"/>
        <w:contextualSpacing/>
      </w:pPr>
      <w:r w:rsidRPr="009902D2">
        <w:t xml:space="preserve">In conclusion, therefore, </w:t>
      </w:r>
      <w:r w:rsidR="00F67331" w:rsidRPr="009902D2">
        <w:t xml:space="preserve">it can be observed that recycling and landfill have </w:t>
      </w:r>
      <w:r w:rsidR="00955157" w:rsidRPr="009902D2">
        <w:t>similarities</w:t>
      </w:r>
      <w:r w:rsidR="00F67331" w:rsidRPr="009902D2">
        <w:t xml:space="preserve"> and differences when compared </w:t>
      </w:r>
      <w:r w:rsidR="009D360D">
        <w:t>to</w:t>
      </w:r>
      <w:r w:rsidR="00F67331" w:rsidRPr="009902D2">
        <w:t xml:space="preserve"> each other. Regarding similarities, recycling and landfills have the common goal of managing and controlling waste. The recycling process ensures that trash is eliminated by converting </w:t>
      </w:r>
      <w:r w:rsidR="00997246" w:rsidRPr="009902D2">
        <w:t xml:space="preserve">it into new products that can be re-used. Similarly, landfills are constructed to ensure waste is placed in a specific location where it can be easily monitored and controlled. </w:t>
      </w:r>
      <w:r w:rsidR="00E01CDC" w:rsidRPr="009902D2">
        <w:t>However, there are also differences that exist when recycling and landfill are compared. For example, recycling</w:t>
      </w:r>
      <w:r w:rsidR="005C76D2" w:rsidRPr="009902D2">
        <w:t xml:space="preserve">, unlike landfill, saves resources, energy, and protects the environment. </w:t>
      </w:r>
      <w:r w:rsidR="00343B7A" w:rsidRPr="009902D2">
        <w:t xml:space="preserve"> </w:t>
      </w:r>
    </w:p>
    <w:p w:rsidR="00EF79E1" w:rsidRPr="009902D2" w:rsidRDefault="00EF79E1" w:rsidP="003B142D">
      <w:pPr>
        <w:spacing w:line="480" w:lineRule="auto"/>
        <w:ind w:firstLine="720"/>
        <w:contextualSpacing/>
      </w:pPr>
    </w:p>
    <w:p w:rsidR="00EB576A" w:rsidRPr="009902D2" w:rsidRDefault="00EB576A" w:rsidP="003B142D">
      <w:pPr>
        <w:spacing w:line="480" w:lineRule="auto"/>
        <w:ind w:firstLine="720"/>
        <w:contextualSpacing/>
      </w:pPr>
    </w:p>
    <w:p w:rsidR="00EB576A" w:rsidRPr="009902D2" w:rsidRDefault="00EB576A" w:rsidP="003B142D">
      <w:pPr>
        <w:spacing w:line="480" w:lineRule="auto"/>
        <w:ind w:firstLine="720"/>
        <w:contextualSpacing/>
      </w:pPr>
    </w:p>
    <w:p w:rsidR="00EB576A" w:rsidRPr="009902D2" w:rsidRDefault="00EB576A" w:rsidP="00EF79E1">
      <w:pPr>
        <w:spacing w:line="480" w:lineRule="auto"/>
        <w:contextualSpacing/>
      </w:pPr>
    </w:p>
    <w:p w:rsidR="00EB576A" w:rsidRPr="009902D2" w:rsidRDefault="00EB576A" w:rsidP="00EF79E1">
      <w:pPr>
        <w:spacing w:line="480" w:lineRule="auto"/>
        <w:contextualSpacing/>
      </w:pPr>
    </w:p>
    <w:p w:rsidR="00EB576A" w:rsidRPr="009902D2" w:rsidRDefault="00EB576A" w:rsidP="00EF79E1">
      <w:pPr>
        <w:spacing w:line="480" w:lineRule="auto"/>
        <w:contextualSpacing/>
      </w:pPr>
    </w:p>
    <w:p w:rsidR="00D0313B" w:rsidRPr="009902D2" w:rsidRDefault="00D0313B" w:rsidP="003B0E06">
      <w:pPr>
        <w:spacing w:line="480" w:lineRule="auto"/>
        <w:contextualSpacing/>
      </w:pPr>
    </w:p>
    <w:p w:rsidR="005C76D2" w:rsidRPr="009902D2" w:rsidRDefault="005C76D2" w:rsidP="003B0E06">
      <w:pPr>
        <w:spacing w:line="480" w:lineRule="auto"/>
        <w:contextualSpacing/>
        <w:jc w:val="center"/>
      </w:pPr>
    </w:p>
    <w:p w:rsidR="005C76D2" w:rsidRPr="009902D2" w:rsidRDefault="005C76D2" w:rsidP="003B0E06">
      <w:pPr>
        <w:spacing w:line="480" w:lineRule="auto"/>
        <w:contextualSpacing/>
        <w:jc w:val="center"/>
      </w:pPr>
    </w:p>
    <w:p w:rsidR="003B0E06" w:rsidRPr="009902D2" w:rsidRDefault="00EB576A" w:rsidP="003B0E06">
      <w:pPr>
        <w:spacing w:line="480" w:lineRule="auto"/>
        <w:contextualSpacing/>
        <w:jc w:val="center"/>
      </w:pPr>
      <w:r w:rsidRPr="009902D2">
        <w:lastRenderedPageBreak/>
        <w:t>References</w:t>
      </w:r>
    </w:p>
    <w:p w:rsidR="003B0E06" w:rsidRPr="009902D2" w:rsidRDefault="003B0E06" w:rsidP="003B0E06">
      <w:pPr>
        <w:spacing w:line="480" w:lineRule="auto"/>
        <w:ind w:left="720" w:hanging="720"/>
        <w:contextualSpacing/>
      </w:pPr>
      <w:r w:rsidRPr="009902D2">
        <w:t xml:space="preserve">Bawden, T. (2016). </w:t>
      </w:r>
      <w:r w:rsidRPr="009902D2">
        <w:rPr>
          <w:i/>
        </w:rPr>
        <w:t>Landfill dumps across UK ‘at risk of leaking hazardous chemicals’.</w:t>
      </w:r>
      <w:r w:rsidRPr="009902D2">
        <w:t xml:space="preserve"> Retrieved from </w:t>
      </w:r>
      <w:hyperlink r:id="rId6" w:history="1">
        <w:r w:rsidRPr="009902D2">
          <w:rPr>
            <w:rStyle w:val="Hyperlink"/>
            <w:color w:val="auto"/>
          </w:rPr>
          <w:t>https://www.independent.co.uk/environment/landfill-dumps-across-uk-at-risk-of-leaking-hazardous-chemicals-a6887956.html</w:t>
        </w:r>
      </w:hyperlink>
    </w:p>
    <w:p w:rsidR="003B0E06" w:rsidRPr="009902D2" w:rsidRDefault="003B0E06" w:rsidP="003B0E06">
      <w:pPr>
        <w:spacing w:line="480" w:lineRule="auto"/>
        <w:ind w:left="720" w:hanging="720"/>
        <w:contextualSpacing/>
      </w:pPr>
      <w:r w:rsidRPr="009902D2">
        <w:rPr>
          <w:lang w:val="de-DE"/>
        </w:rPr>
        <w:t xml:space="preserve">Eggen, T., Moeder, M., &amp; Arukwe, A. (2010). </w:t>
      </w:r>
      <w:r w:rsidRPr="009902D2">
        <w:t xml:space="preserve">Municipal landfill leachates: A significant source for new and emerging pollutants. </w:t>
      </w:r>
      <w:r w:rsidRPr="009902D2">
        <w:rPr>
          <w:i/>
        </w:rPr>
        <w:t>Science of the Total Environment, 408</w:t>
      </w:r>
      <w:r w:rsidRPr="009902D2">
        <w:t>(21), 5147-5157.</w:t>
      </w:r>
    </w:p>
    <w:p w:rsidR="003B0E06" w:rsidRPr="009902D2" w:rsidRDefault="003B0E06" w:rsidP="003B0E06">
      <w:pPr>
        <w:spacing w:line="480" w:lineRule="auto"/>
        <w:ind w:left="720" w:hanging="720"/>
        <w:contextualSpacing/>
      </w:pPr>
      <w:r w:rsidRPr="009902D2">
        <w:t xml:space="preserve">Gunders, D. (2012). </w:t>
      </w:r>
      <w:r w:rsidRPr="009902D2">
        <w:rPr>
          <w:i/>
        </w:rPr>
        <w:t>Wasted: How America is losing up to 40 percent of its food from farm to fork to landfill</w:t>
      </w:r>
      <w:r w:rsidRPr="009902D2">
        <w:t xml:space="preserve"> (PDF). Retrieved from </w:t>
      </w:r>
      <w:hyperlink r:id="rId7" w:history="1">
        <w:r w:rsidRPr="009902D2">
          <w:rPr>
            <w:rStyle w:val="Hyperlink"/>
            <w:color w:val="auto"/>
          </w:rPr>
          <w:t>http://www.indianasna.org/content/indianasna/documents/NRDC_Wasted_Food_Report.pdf</w:t>
        </w:r>
      </w:hyperlink>
    </w:p>
    <w:p w:rsidR="003B0E06" w:rsidRPr="009902D2" w:rsidRDefault="003B0E06" w:rsidP="003B0E06">
      <w:pPr>
        <w:spacing w:line="480" w:lineRule="auto"/>
        <w:ind w:left="720" w:hanging="720"/>
        <w:contextualSpacing/>
      </w:pPr>
      <w:r w:rsidRPr="009902D2">
        <w:t xml:space="preserve">Irfan, U. (2018). </w:t>
      </w:r>
      <w:r w:rsidRPr="009902D2">
        <w:rPr>
          <w:i/>
        </w:rPr>
        <w:t>Hog manure is spilling out of lagoons because of Hurricane Florence’s floods</w:t>
      </w:r>
      <w:r w:rsidRPr="009902D2">
        <w:t xml:space="preserve">. Retrieved from </w:t>
      </w:r>
      <w:hyperlink r:id="rId8" w:history="1">
        <w:r w:rsidRPr="009902D2">
          <w:rPr>
            <w:rStyle w:val="Hyperlink"/>
            <w:color w:val="auto"/>
          </w:rPr>
          <w:t>https://www.vox.com/energy-and-environment/2018/9/18/17873632/hurricane-florence-flooding-hog-lagoon-waste-coal-ash-north-carolina</w:t>
        </w:r>
      </w:hyperlink>
      <w:r w:rsidRPr="009902D2">
        <w:t>.</w:t>
      </w:r>
    </w:p>
    <w:p w:rsidR="003B0E06" w:rsidRPr="009902D2" w:rsidRDefault="003B0E06" w:rsidP="003B0E06">
      <w:pPr>
        <w:spacing w:line="480" w:lineRule="auto"/>
        <w:ind w:left="720" w:hanging="720"/>
        <w:contextualSpacing/>
      </w:pPr>
      <w:r w:rsidRPr="009902D2">
        <w:t xml:space="preserve">Marzouk, M., &amp; Azab, S. (2014). Environmental and economic impact assessment of construction and demolition waste disposal using system dynamics. </w:t>
      </w:r>
      <w:r w:rsidRPr="009902D2">
        <w:rPr>
          <w:i/>
        </w:rPr>
        <w:t>Resources, Conservation and Recycling, 82</w:t>
      </w:r>
      <w:r w:rsidRPr="009902D2">
        <w:t>, 41-49.</w:t>
      </w:r>
    </w:p>
    <w:p w:rsidR="003B0E06" w:rsidRPr="009902D2" w:rsidRDefault="003B0E06" w:rsidP="003B0E06">
      <w:pPr>
        <w:spacing w:line="480" w:lineRule="auto"/>
        <w:ind w:left="720" w:hanging="720"/>
        <w:contextualSpacing/>
      </w:pPr>
      <w:r w:rsidRPr="009902D2">
        <w:t xml:space="preserve">Scherer, L. S. (2014). </w:t>
      </w:r>
      <w:r w:rsidRPr="009902D2">
        <w:rPr>
          <w:i/>
        </w:rPr>
        <w:t>Recycling</w:t>
      </w:r>
      <w:r w:rsidRPr="009902D2">
        <w:t xml:space="preserve">. New York, NY: Greenhaven Press. </w:t>
      </w:r>
    </w:p>
    <w:sectPr w:rsidR="003B0E06" w:rsidRPr="009902D2" w:rsidSect="00C1460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AF4" w:rsidRDefault="000C4AF4" w:rsidP="006F4E41">
      <w:pPr>
        <w:spacing w:after="0" w:line="240" w:lineRule="auto"/>
      </w:pPr>
      <w:r>
        <w:separator/>
      </w:r>
    </w:p>
  </w:endnote>
  <w:endnote w:type="continuationSeparator" w:id="1">
    <w:p w:rsidR="000C4AF4" w:rsidRDefault="000C4AF4" w:rsidP="006F4E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AF4" w:rsidRDefault="000C4AF4" w:rsidP="006F4E41">
      <w:pPr>
        <w:spacing w:after="0" w:line="240" w:lineRule="auto"/>
      </w:pPr>
      <w:r>
        <w:separator/>
      </w:r>
    </w:p>
  </w:footnote>
  <w:footnote w:type="continuationSeparator" w:id="1">
    <w:p w:rsidR="000C4AF4" w:rsidRDefault="000C4AF4" w:rsidP="006F4E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50375"/>
      <w:docPartObj>
        <w:docPartGallery w:val="Page Numbers (Top of Page)"/>
        <w:docPartUnique/>
      </w:docPartObj>
    </w:sdtPr>
    <w:sdtContent>
      <w:p w:rsidR="008C0DCA" w:rsidRDefault="008C0DCA" w:rsidP="006F4E41">
        <w:pPr>
          <w:pStyle w:val="Header"/>
        </w:pPr>
        <w:r>
          <w:t xml:space="preserve">RECYCLING VS. LANDFILL                                                                                        </w:t>
        </w:r>
        <w:fldSimple w:instr=" PAGE   \* MERGEFORMAT ">
          <w:r w:rsidR="009D360D">
            <w:rPr>
              <w:noProof/>
            </w:rPr>
            <w:t>4</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DCA" w:rsidRDefault="008C0DCA">
    <w:pPr>
      <w:pStyle w:val="Header"/>
    </w:pPr>
    <w:r>
      <w:t xml:space="preserve">Running head: </w:t>
    </w:r>
    <w:r w:rsidRPr="00C14600">
      <w:t>RECYCLING VS. LANDFILL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F79E1"/>
    <w:rsid w:val="00005064"/>
    <w:rsid w:val="00011E9F"/>
    <w:rsid w:val="00020054"/>
    <w:rsid w:val="00043761"/>
    <w:rsid w:val="0005038A"/>
    <w:rsid w:val="00064FCE"/>
    <w:rsid w:val="0006768E"/>
    <w:rsid w:val="000C4AF4"/>
    <w:rsid w:val="000D5EFC"/>
    <w:rsid w:val="0010357C"/>
    <w:rsid w:val="00123A15"/>
    <w:rsid w:val="001379D6"/>
    <w:rsid w:val="00144F05"/>
    <w:rsid w:val="00145EDB"/>
    <w:rsid w:val="00161742"/>
    <w:rsid w:val="0017395C"/>
    <w:rsid w:val="00175682"/>
    <w:rsid w:val="0017610B"/>
    <w:rsid w:val="00184399"/>
    <w:rsid w:val="0019600B"/>
    <w:rsid w:val="001B0493"/>
    <w:rsid w:val="001B7BA8"/>
    <w:rsid w:val="001E5BB2"/>
    <w:rsid w:val="001E69C8"/>
    <w:rsid w:val="001F5088"/>
    <w:rsid w:val="00232B09"/>
    <w:rsid w:val="002401EE"/>
    <w:rsid w:val="00241F4E"/>
    <w:rsid w:val="00245911"/>
    <w:rsid w:val="00281AE7"/>
    <w:rsid w:val="002917B5"/>
    <w:rsid w:val="002A6FD4"/>
    <w:rsid w:val="002C6A0E"/>
    <w:rsid w:val="002F6E72"/>
    <w:rsid w:val="0031274D"/>
    <w:rsid w:val="00315FFE"/>
    <w:rsid w:val="00343B7A"/>
    <w:rsid w:val="00353F44"/>
    <w:rsid w:val="0036448F"/>
    <w:rsid w:val="003666BD"/>
    <w:rsid w:val="0037079D"/>
    <w:rsid w:val="00390D44"/>
    <w:rsid w:val="00393DCF"/>
    <w:rsid w:val="00395339"/>
    <w:rsid w:val="003A692F"/>
    <w:rsid w:val="003B0E06"/>
    <w:rsid w:val="003B142D"/>
    <w:rsid w:val="003C24F3"/>
    <w:rsid w:val="003D2A96"/>
    <w:rsid w:val="00415516"/>
    <w:rsid w:val="00442B7B"/>
    <w:rsid w:val="004617BA"/>
    <w:rsid w:val="0047351A"/>
    <w:rsid w:val="004907D2"/>
    <w:rsid w:val="004C1115"/>
    <w:rsid w:val="004C505F"/>
    <w:rsid w:val="004D6CE3"/>
    <w:rsid w:val="004E0B1C"/>
    <w:rsid w:val="004E121B"/>
    <w:rsid w:val="004E4EBC"/>
    <w:rsid w:val="00513C93"/>
    <w:rsid w:val="00523E63"/>
    <w:rsid w:val="0054471E"/>
    <w:rsid w:val="0054680D"/>
    <w:rsid w:val="005506BD"/>
    <w:rsid w:val="005572A5"/>
    <w:rsid w:val="00563C28"/>
    <w:rsid w:val="005A71AE"/>
    <w:rsid w:val="005C76D2"/>
    <w:rsid w:val="005D461F"/>
    <w:rsid w:val="005D7FB3"/>
    <w:rsid w:val="005E6C1C"/>
    <w:rsid w:val="005F0BC3"/>
    <w:rsid w:val="006007CB"/>
    <w:rsid w:val="00614D88"/>
    <w:rsid w:val="0062194E"/>
    <w:rsid w:val="00622A33"/>
    <w:rsid w:val="0064741C"/>
    <w:rsid w:val="00652BD3"/>
    <w:rsid w:val="00670AE7"/>
    <w:rsid w:val="00684137"/>
    <w:rsid w:val="006939EE"/>
    <w:rsid w:val="006C4CBC"/>
    <w:rsid w:val="006E1450"/>
    <w:rsid w:val="006F2F87"/>
    <w:rsid w:val="006F38DA"/>
    <w:rsid w:val="006F4E41"/>
    <w:rsid w:val="007202AA"/>
    <w:rsid w:val="00762AA8"/>
    <w:rsid w:val="007633C0"/>
    <w:rsid w:val="00765403"/>
    <w:rsid w:val="007700B7"/>
    <w:rsid w:val="00774D39"/>
    <w:rsid w:val="00787E8B"/>
    <w:rsid w:val="00797B93"/>
    <w:rsid w:val="00797E0A"/>
    <w:rsid w:val="007A0767"/>
    <w:rsid w:val="007C0BBD"/>
    <w:rsid w:val="007C2339"/>
    <w:rsid w:val="007C6E9C"/>
    <w:rsid w:val="007D1319"/>
    <w:rsid w:val="007E770B"/>
    <w:rsid w:val="008121C7"/>
    <w:rsid w:val="00822262"/>
    <w:rsid w:val="00834A00"/>
    <w:rsid w:val="008477F0"/>
    <w:rsid w:val="00847C2A"/>
    <w:rsid w:val="008529EB"/>
    <w:rsid w:val="00852DA9"/>
    <w:rsid w:val="00876ED0"/>
    <w:rsid w:val="0088072B"/>
    <w:rsid w:val="00897D6A"/>
    <w:rsid w:val="008C0DCA"/>
    <w:rsid w:val="00901256"/>
    <w:rsid w:val="0090424B"/>
    <w:rsid w:val="00915C9F"/>
    <w:rsid w:val="00936DAD"/>
    <w:rsid w:val="00955157"/>
    <w:rsid w:val="009902D2"/>
    <w:rsid w:val="00997246"/>
    <w:rsid w:val="009C05E4"/>
    <w:rsid w:val="009D0662"/>
    <w:rsid w:val="009D360D"/>
    <w:rsid w:val="00A04E3F"/>
    <w:rsid w:val="00A32965"/>
    <w:rsid w:val="00A502E1"/>
    <w:rsid w:val="00A7325C"/>
    <w:rsid w:val="00A90A3A"/>
    <w:rsid w:val="00A9190F"/>
    <w:rsid w:val="00A952EC"/>
    <w:rsid w:val="00AA655E"/>
    <w:rsid w:val="00AF13F6"/>
    <w:rsid w:val="00AF223A"/>
    <w:rsid w:val="00AF78C9"/>
    <w:rsid w:val="00B02C94"/>
    <w:rsid w:val="00B03C8E"/>
    <w:rsid w:val="00B46C18"/>
    <w:rsid w:val="00B472CE"/>
    <w:rsid w:val="00B64F39"/>
    <w:rsid w:val="00B768D9"/>
    <w:rsid w:val="00BB54E2"/>
    <w:rsid w:val="00BE3546"/>
    <w:rsid w:val="00BE6614"/>
    <w:rsid w:val="00C0253A"/>
    <w:rsid w:val="00C1063E"/>
    <w:rsid w:val="00C14600"/>
    <w:rsid w:val="00C4473B"/>
    <w:rsid w:val="00C50A5C"/>
    <w:rsid w:val="00C702E3"/>
    <w:rsid w:val="00C7408E"/>
    <w:rsid w:val="00C763BF"/>
    <w:rsid w:val="00C81F3B"/>
    <w:rsid w:val="00C92AD2"/>
    <w:rsid w:val="00CE1517"/>
    <w:rsid w:val="00CE2CF4"/>
    <w:rsid w:val="00CE515B"/>
    <w:rsid w:val="00CE6CFC"/>
    <w:rsid w:val="00CF4429"/>
    <w:rsid w:val="00D008C1"/>
    <w:rsid w:val="00D0313B"/>
    <w:rsid w:val="00D20031"/>
    <w:rsid w:val="00D252B3"/>
    <w:rsid w:val="00D35563"/>
    <w:rsid w:val="00D506F6"/>
    <w:rsid w:val="00D922AC"/>
    <w:rsid w:val="00D94D83"/>
    <w:rsid w:val="00DD5680"/>
    <w:rsid w:val="00E01CDC"/>
    <w:rsid w:val="00E1617D"/>
    <w:rsid w:val="00E22FC7"/>
    <w:rsid w:val="00E5068F"/>
    <w:rsid w:val="00E60013"/>
    <w:rsid w:val="00E77621"/>
    <w:rsid w:val="00E922DF"/>
    <w:rsid w:val="00EA3C63"/>
    <w:rsid w:val="00EA53D3"/>
    <w:rsid w:val="00EA7CB3"/>
    <w:rsid w:val="00EB286D"/>
    <w:rsid w:val="00EB353F"/>
    <w:rsid w:val="00EB576A"/>
    <w:rsid w:val="00EE2B85"/>
    <w:rsid w:val="00EF79E1"/>
    <w:rsid w:val="00F1204F"/>
    <w:rsid w:val="00F6307B"/>
    <w:rsid w:val="00F63DA1"/>
    <w:rsid w:val="00F67331"/>
    <w:rsid w:val="00F76C95"/>
    <w:rsid w:val="00FA4F5B"/>
    <w:rsid w:val="00FA6CB1"/>
    <w:rsid w:val="00FB0C22"/>
    <w:rsid w:val="00FB20CA"/>
    <w:rsid w:val="00FC378F"/>
    <w:rsid w:val="00FD2505"/>
    <w:rsid w:val="00FD681A"/>
    <w:rsid w:val="00FE214F"/>
    <w:rsid w:val="00FF0706"/>
    <w:rsid w:val="00FF3113"/>
    <w:rsid w:val="00FF4ADD"/>
    <w:rsid w:val="00FF52A2"/>
    <w:rsid w:val="00FF66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E41"/>
  </w:style>
  <w:style w:type="paragraph" w:styleId="Footer">
    <w:name w:val="footer"/>
    <w:basedOn w:val="Normal"/>
    <w:link w:val="FooterChar"/>
    <w:uiPriority w:val="99"/>
    <w:semiHidden/>
    <w:unhideWhenUsed/>
    <w:rsid w:val="006F4E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4E41"/>
  </w:style>
  <w:style w:type="character" w:styleId="Hyperlink">
    <w:name w:val="Hyperlink"/>
    <w:basedOn w:val="DefaultParagraphFont"/>
    <w:uiPriority w:val="99"/>
    <w:unhideWhenUsed/>
    <w:rsid w:val="00D252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ox.com/energy-and-environment/2018/9/18/17873632/hurricane-florence-flooding-hog-lagoon-waste-coal-ash-north-carolina" TargetMode="External"/><Relationship Id="rId3" Type="http://schemas.openxmlformats.org/officeDocument/2006/relationships/webSettings" Target="webSettings.xml"/><Relationship Id="rId7" Type="http://schemas.openxmlformats.org/officeDocument/2006/relationships/hyperlink" Target="http://www.indianasna.org/content/indianasna/documents/NRDC_Wasted_Food_Report.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dependent.co.uk/environment/landfill-dumps-across-uk-at-risk-of-leaking-hazardous-chemicals-a6887956.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5</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183</cp:revision>
  <dcterms:created xsi:type="dcterms:W3CDTF">2018-09-22T09:23:00Z</dcterms:created>
  <dcterms:modified xsi:type="dcterms:W3CDTF">2018-09-25T16:28:00Z</dcterms:modified>
</cp:coreProperties>
</file>