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575" w:rsidRPr="00DA40E3" w:rsidRDefault="00EA0575" w:rsidP="00EA0575">
      <w:pPr>
        <w:spacing w:line="480" w:lineRule="auto"/>
        <w:jc w:val="center"/>
        <w:rPr>
          <w:rFonts w:ascii="Times New Roman" w:hAnsi="Times New Roman" w:cs="Times New Roman"/>
          <w:sz w:val="24"/>
          <w:szCs w:val="24"/>
        </w:rPr>
      </w:pPr>
      <w:bookmarkStart w:id="0" w:name="_GoBack"/>
      <w:bookmarkEnd w:id="0"/>
    </w:p>
    <w:p w:rsidR="00EA0575" w:rsidRPr="00DA40E3" w:rsidRDefault="00EA0575" w:rsidP="00EA0575">
      <w:pPr>
        <w:spacing w:line="480" w:lineRule="auto"/>
        <w:jc w:val="center"/>
        <w:rPr>
          <w:rFonts w:ascii="Times New Roman" w:hAnsi="Times New Roman" w:cs="Times New Roman"/>
          <w:sz w:val="24"/>
          <w:szCs w:val="24"/>
        </w:rPr>
      </w:pPr>
    </w:p>
    <w:p w:rsidR="00EA0575" w:rsidRPr="00DA40E3" w:rsidRDefault="00EA0575" w:rsidP="00EA0575">
      <w:pPr>
        <w:spacing w:line="480" w:lineRule="auto"/>
        <w:jc w:val="center"/>
        <w:rPr>
          <w:rFonts w:ascii="Times New Roman" w:hAnsi="Times New Roman" w:cs="Times New Roman"/>
          <w:sz w:val="24"/>
          <w:szCs w:val="24"/>
        </w:rPr>
      </w:pPr>
    </w:p>
    <w:p w:rsidR="00EA0575" w:rsidRPr="00DA40E3" w:rsidRDefault="00EA0575" w:rsidP="00EA0575">
      <w:pPr>
        <w:spacing w:line="480" w:lineRule="auto"/>
        <w:jc w:val="center"/>
        <w:rPr>
          <w:rFonts w:ascii="Times New Roman" w:hAnsi="Times New Roman" w:cs="Times New Roman"/>
          <w:sz w:val="24"/>
          <w:szCs w:val="24"/>
        </w:rPr>
      </w:pPr>
    </w:p>
    <w:p w:rsidR="00EA0575" w:rsidRPr="00DA40E3" w:rsidRDefault="00EA0575" w:rsidP="00EA0575">
      <w:pPr>
        <w:spacing w:line="480" w:lineRule="auto"/>
        <w:jc w:val="center"/>
        <w:rPr>
          <w:rFonts w:ascii="Times New Roman" w:hAnsi="Times New Roman" w:cs="Times New Roman"/>
          <w:sz w:val="24"/>
          <w:szCs w:val="24"/>
        </w:rPr>
      </w:pPr>
    </w:p>
    <w:p w:rsidR="00EA0575" w:rsidRPr="00DA40E3" w:rsidRDefault="00EA0575" w:rsidP="00EA0575">
      <w:pPr>
        <w:spacing w:line="480" w:lineRule="auto"/>
        <w:jc w:val="center"/>
        <w:rPr>
          <w:rFonts w:ascii="Times New Roman" w:hAnsi="Times New Roman" w:cs="Times New Roman"/>
          <w:sz w:val="24"/>
          <w:szCs w:val="24"/>
        </w:rPr>
      </w:pPr>
    </w:p>
    <w:p w:rsidR="0018282E" w:rsidRPr="00DA40E3" w:rsidRDefault="00EA0575" w:rsidP="00EA0575">
      <w:pPr>
        <w:spacing w:line="480" w:lineRule="auto"/>
        <w:jc w:val="center"/>
        <w:rPr>
          <w:rFonts w:ascii="Times New Roman" w:hAnsi="Times New Roman" w:cs="Times New Roman"/>
          <w:sz w:val="24"/>
          <w:szCs w:val="24"/>
        </w:rPr>
      </w:pPr>
      <w:r w:rsidRPr="00DA40E3">
        <w:rPr>
          <w:rFonts w:ascii="Times New Roman" w:hAnsi="Times New Roman" w:cs="Times New Roman"/>
          <w:sz w:val="24"/>
          <w:szCs w:val="24"/>
        </w:rPr>
        <w:t>Impact of Family Violence on the Mental Health of Children Aged 5 to 12 Years: Australian Context</w:t>
      </w:r>
    </w:p>
    <w:p w:rsidR="00EA0575" w:rsidRPr="00DA40E3" w:rsidRDefault="00EA0575" w:rsidP="00EA0575">
      <w:pPr>
        <w:spacing w:line="480" w:lineRule="auto"/>
        <w:jc w:val="center"/>
        <w:rPr>
          <w:rFonts w:ascii="Times New Roman" w:hAnsi="Times New Roman" w:cs="Times New Roman"/>
          <w:sz w:val="24"/>
          <w:szCs w:val="24"/>
        </w:rPr>
      </w:pPr>
      <w:r w:rsidRPr="00DA40E3">
        <w:rPr>
          <w:rFonts w:ascii="Times New Roman" w:hAnsi="Times New Roman" w:cs="Times New Roman"/>
          <w:sz w:val="24"/>
          <w:szCs w:val="24"/>
        </w:rPr>
        <w:t>Name:</w:t>
      </w:r>
    </w:p>
    <w:p w:rsidR="00EA0575" w:rsidRPr="00DA40E3" w:rsidRDefault="00EA0575" w:rsidP="00EA0575">
      <w:pPr>
        <w:spacing w:line="480" w:lineRule="auto"/>
        <w:jc w:val="center"/>
        <w:rPr>
          <w:rFonts w:ascii="Times New Roman" w:hAnsi="Times New Roman" w:cs="Times New Roman"/>
          <w:sz w:val="24"/>
          <w:szCs w:val="24"/>
        </w:rPr>
      </w:pPr>
      <w:r w:rsidRPr="00DA40E3">
        <w:rPr>
          <w:rFonts w:ascii="Times New Roman" w:hAnsi="Times New Roman" w:cs="Times New Roman"/>
          <w:sz w:val="24"/>
          <w:szCs w:val="24"/>
        </w:rPr>
        <w:t>Institution:</w:t>
      </w:r>
    </w:p>
    <w:p w:rsidR="00234C8E" w:rsidRPr="00DA40E3" w:rsidRDefault="00234C8E" w:rsidP="00EA0575">
      <w:pPr>
        <w:spacing w:line="480" w:lineRule="auto"/>
        <w:jc w:val="center"/>
        <w:rPr>
          <w:rFonts w:ascii="Times New Roman" w:hAnsi="Times New Roman" w:cs="Times New Roman"/>
          <w:sz w:val="24"/>
          <w:szCs w:val="24"/>
        </w:rPr>
      </w:pPr>
    </w:p>
    <w:p w:rsidR="00234C8E" w:rsidRPr="00DA40E3" w:rsidRDefault="00234C8E" w:rsidP="00EA0575">
      <w:pPr>
        <w:spacing w:line="480" w:lineRule="auto"/>
        <w:jc w:val="center"/>
        <w:rPr>
          <w:rFonts w:ascii="Times New Roman" w:hAnsi="Times New Roman" w:cs="Times New Roman"/>
          <w:sz w:val="24"/>
          <w:szCs w:val="24"/>
        </w:rPr>
      </w:pPr>
    </w:p>
    <w:p w:rsidR="00234C8E" w:rsidRPr="00DA40E3" w:rsidRDefault="00234C8E" w:rsidP="00EA0575">
      <w:pPr>
        <w:spacing w:line="480" w:lineRule="auto"/>
        <w:jc w:val="center"/>
        <w:rPr>
          <w:rFonts w:ascii="Times New Roman" w:hAnsi="Times New Roman" w:cs="Times New Roman"/>
          <w:sz w:val="24"/>
          <w:szCs w:val="24"/>
        </w:rPr>
      </w:pPr>
    </w:p>
    <w:p w:rsidR="00234C8E" w:rsidRPr="00DA40E3" w:rsidRDefault="00234C8E" w:rsidP="00EA0575">
      <w:pPr>
        <w:spacing w:line="480" w:lineRule="auto"/>
        <w:jc w:val="center"/>
        <w:rPr>
          <w:rFonts w:ascii="Times New Roman" w:hAnsi="Times New Roman" w:cs="Times New Roman"/>
          <w:sz w:val="24"/>
          <w:szCs w:val="24"/>
        </w:rPr>
      </w:pPr>
    </w:p>
    <w:p w:rsidR="00234C8E" w:rsidRPr="00DA40E3" w:rsidRDefault="00234C8E" w:rsidP="00EA0575">
      <w:pPr>
        <w:spacing w:line="480" w:lineRule="auto"/>
        <w:jc w:val="center"/>
        <w:rPr>
          <w:rFonts w:ascii="Times New Roman" w:hAnsi="Times New Roman" w:cs="Times New Roman"/>
          <w:sz w:val="24"/>
          <w:szCs w:val="24"/>
        </w:rPr>
      </w:pPr>
    </w:p>
    <w:p w:rsidR="00234C8E" w:rsidRPr="00DA40E3" w:rsidRDefault="00234C8E" w:rsidP="00EA0575">
      <w:pPr>
        <w:spacing w:line="480" w:lineRule="auto"/>
        <w:jc w:val="center"/>
        <w:rPr>
          <w:rFonts w:ascii="Times New Roman" w:hAnsi="Times New Roman" w:cs="Times New Roman"/>
          <w:sz w:val="24"/>
          <w:szCs w:val="24"/>
        </w:rPr>
      </w:pPr>
    </w:p>
    <w:p w:rsidR="00234C8E" w:rsidRPr="00DA40E3" w:rsidRDefault="00234C8E" w:rsidP="00EA0575">
      <w:pPr>
        <w:spacing w:line="480" w:lineRule="auto"/>
        <w:jc w:val="center"/>
        <w:rPr>
          <w:rFonts w:ascii="Times New Roman" w:hAnsi="Times New Roman" w:cs="Times New Roman"/>
          <w:sz w:val="24"/>
          <w:szCs w:val="24"/>
        </w:rPr>
      </w:pPr>
    </w:p>
    <w:p w:rsidR="00234C8E" w:rsidRPr="00DA40E3" w:rsidRDefault="00234C8E" w:rsidP="00EA0575">
      <w:pPr>
        <w:spacing w:line="480" w:lineRule="auto"/>
        <w:jc w:val="center"/>
        <w:rPr>
          <w:rFonts w:ascii="Times New Roman" w:hAnsi="Times New Roman" w:cs="Times New Roman"/>
          <w:sz w:val="24"/>
          <w:szCs w:val="24"/>
        </w:rPr>
      </w:pPr>
    </w:p>
    <w:p w:rsidR="00234C8E" w:rsidRPr="00DA40E3" w:rsidRDefault="00234C8E" w:rsidP="00EA0575">
      <w:pPr>
        <w:spacing w:line="480" w:lineRule="auto"/>
        <w:jc w:val="center"/>
        <w:rPr>
          <w:rFonts w:ascii="Times New Roman" w:hAnsi="Times New Roman" w:cs="Times New Roman"/>
          <w:sz w:val="24"/>
          <w:szCs w:val="24"/>
        </w:rPr>
      </w:pPr>
    </w:p>
    <w:p w:rsidR="00234C8E" w:rsidRPr="00DA40E3" w:rsidRDefault="00234C8E" w:rsidP="00EA0575">
      <w:pPr>
        <w:spacing w:line="480" w:lineRule="auto"/>
        <w:jc w:val="center"/>
        <w:rPr>
          <w:rFonts w:ascii="Times New Roman" w:hAnsi="Times New Roman" w:cs="Times New Roman"/>
          <w:sz w:val="24"/>
          <w:szCs w:val="24"/>
        </w:rPr>
      </w:pPr>
      <w:r w:rsidRPr="00DA40E3">
        <w:rPr>
          <w:rFonts w:ascii="Times New Roman" w:hAnsi="Times New Roman" w:cs="Times New Roman"/>
          <w:sz w:val="24"/>
          <w:szCs w:val="24"/>
        </w:rPr>
        <w:lastRenderedPageBreak/>
        <w:t>Impact of Family Violence on Children’s Mental Health</w:t>
      </w:r>
    </w:p>
    <w:p w:rsidR="00234C8E" w:rsidRPr="00DA40E3" w:rsidRDefault="006426C0" w:rsidP="000670F7">
      <w:pPr>
        <w:spacing w:line="480" w:lineRule="auto"/>
        <w:ind w:firstLine="720"/>
        <w:rPr>
          <w:rFonts w:ascii="Times New Roman" w:hAnsi="Times New Roman" w:cs="Times New Roman"/>
          <w:sz w:val="24"/>
          <w:szCs w:val="24"/>
        </w:rPr>
      </w:pPr>
      <w:r w:rsidRPr="00DA40E3">
        <w:rPr>
          <w:rFonts w:ascii="Times New Roman" w:hAnsi="Times New Roman" w:cs="Times New Roman"/>
          <w:sz w:val="24"/>
          <w:szCs w:val="24"/>
        </w:rPr>
        <w:t>Family violence has far reaching effects on all involved with children being party to these effects. The impact can be on physical, emotional, psychological, and mental wellbeing. The impacts also vary with specific factors, such as age, gender, social background, and economic status, among others. This task embarks on the rationale of a research project on impacts of family violence on the mental health of children aged five to twelve years in the Australian context.</w:t>
      </w:r>
    </w:p>
    <w:p w:rsidR="006426C0" w:rsidRPr="00DA40E3" w:rsidRDefault="006426C0" w:rsidP="006426C0">
      <w:pPr>
        <w:spacing w:line="480" w:lineRule="auto"/>
        <w:jc w:val="center"/>
        <w:rPr>
          <w:rFonts w:ascii="Times New Roman" w:hAnsi="Times New Roman" w:cs="Times New Roman"/>
          <w:b/>
          <w:sz w:val="24"/>
          <w:szCs w:val="24"/>
        </w:rPr>
      </w:pPr>
      <w:r w:rsidRPr="00DA40E3">
        <w:rPr>
          <w:rFonts w:ascii="Times New Roman" w:hAnsi="Times New Roman" w:cs="Times New Roman"/>
          <w:b/>
          <w:sz w:val="24"/>
          <w:szCs w:val="24"/>
        </w:rPr>
        <w:t>Rationale</w:t>
      </w:r>
    </w:p>
    <w:p w:rsidR="00BF7130" w:rsidRPr="00DA40E3" w:rsidRDefault="006426C0" w:rsidP="006426C0">
      <w:pPr>
        <w:spacing w:line="480" w:lineRule="auto"/>
        <w:rPr>
          <w:rFonts w:ascii="Times New Roman" w:hAnsi="Times New Roman" w:cs="Times New Roman"/>
          <w:sz w:val="24"/>
          <w:szCs w:val="24"/>
        </w:rPr>
      </w:pPr>
      <w:r w:rsidRPr="00DA40E3">
        <w:rPr>
          <w:rFonts w:ascii="Times New Roman" w:hAnsi="Times New Roman" w:cs="Times New Roman"/>
          <w:b/>
          <w:sz w:val="24"/>
          <w:szCs w:val="24"/>
        </w:rPr>
        <w:tab/>
      </w:r>
      <w:r w:rsidR="004E0FCB" w:rsidRPr="00DA40E3">
        <w:rPr>
          <w:rFonts w:ascii="Times New Roman" w:hAnsi="Times New Roman" w:cs="Times New Roman"/>
          <w:sz w:val="24"/>
          <w:szCs w:val="24"/>
        </w:rPr>
        <w:tab/>
        <w:t xml:space="preserve">Family violence </w:t>
      </w:r>
      <w:r w:rsidR="00EF323B" w:rsidRPr="00DA40E3">
        <w:rPr>
          <w:rFonts w:ascii="Times New Roman" w:hAnsi="Times New Roman" w:cs="Times New Roman"/>
          <w:sz w:val="24"/>
          <w:szCs w:val="24"/>
        </w:rPr>
        <w:t>is</w:t>
      </w:r>
      <w:r w:rsidR="00605D56" w:rsidRPr="00DA40E3">
        <w:rPr>
          <w:rFonts w:ascii="Times New Roman" w:hAnsi="Times New Roman" w:cs="Times New Roman"/>
          <w:sz w:val="24"/>
          <w:szCs w:val="24"/>
        </w:rPr>
        <w:t xml:space="preserve"> a</w:t>
      </w:r>
      <w:r w:rsidR="00EF323B" w:rsidRPr="00DA40E3">
        <w:rPr>
          <w:rFonts w:ascii="Times New Roman" w:hAnsi="Times New Roman" w:cs="Times New Roman"/>
          <w:sz w:val="24"/>
          <w:szCs w:val="24"/>
        </w:rPr>
        <w:t xml:space="preserve"> global phenomenon and one that affects all family members in diversified ways. Its impact is felt by adults and children alike. The physical, emotional, psychological, behavioral and mental outcomes are far-reaching, particularly for children. </w:t>
      </w:r>
      <w:r w:rsidR="001B5BE6" w:rsidRPr="00DA40E3">
        <w:rPr>
          <w:rFonts w:ascii="Times New Roman" w:hAnsi="Times New Roman" w:cs="Times New Roman"/>
          <w:sz w:val="24"/>
          <w:szCs w:val="24"/>
        </w:rPr>
        <w:t>According to Cao</w:t>
      </w:r>
      <w:r w:rsidR="00605D56" w:rsidRPr="00DA40E3">
        <w:rPr>
          <w:rFonts w:ascii="Times New Roman" w:hAnsi="Times New Roman" w:cs="Times New Roman"/>
          <w:sz w:val="24"/>
          <w:szCs w:val="24"/>
        </w:rPr>
        <w:t xml:space="preserve"> et al</w:t>
      </w:r>
      <w:r w:rsidR="001B5BE6" w:rsidRPr="00DA40E3">
        <w:rPr>
          <w:rFonts w:ascii="Times New Roman" w:hAnsi="Times New Roman" w:cs="Times New Roman"/>
          <w:sz w:val="24"/>
          <w:szCs w:val="24"/>
        </w:rPr>
        <w:t xml:space="preserve"> (2016), family violence is not solely a social problem but also a problem in public and mental health as well as</w:t>
      </w:r>
      <w:r w:rsidR="00605D56" w:rsidRPr="00DA40E3">
        <w:rPr>
          <w:rFonts w:ascii="Times New Roman" w:hAnsi="Times New Roman" w:cs="Times New Roman"/>
          <w:sz w:val="24"/>
          <w:szCs w:val="24"/>
        </w:rPr>
        <w:t xml:space="preserve"> behavioral science.</w:t>
      </w:r>
      <w:r w:rsidR="00746932" w:rsidRPr="00DA40E3">
        <w:rPr>
          <w:rFonts w:ascii="Times New Roman" w:hAnsi="Times New Roman" w:cs="Times New Roman"/>
          <w:sz w:val="24"/>
          <w:szCs w:val="24"/>
        </w:rPr>
        <w:t xml:space="preserve"> The implication is that family violence is not only a problem for those who experience or witness it but is a problem of the society that is worth studying to come up with likely solutions or ways of reducing it. </w:t>
      </w:r>
      <w:r w:rsidR="00A2690D" w:rsidRPr="00DA40E3">
        <w:rPr>
          <w:rFonts w:ascii="Times New Roman" w:hAnsi="Times New Roman" w:cs="Times New Roman"/>
          <w:sz w:val="24"/>
          <w:szCs w:val="24"/>
        </w:rPr>
        <w:t xml:space="preserve">As a topic of study, therefore, family violence and its impacts is critical to ensuring that the society recognizes this as a problem and challenge that should be addressed. </w:t>
      </w:r>
      <w:r w:rsidR="00605D56" w:rsidRPr="00DA40E3">
        <w:rPr>
          <w:rFonts w:ascii="Times New Roman" w:hAnsi="Times New Roman" w:cs="Times New Roman"/>
          <w:sz w:val="24"/>
          <w:szCs w:val="24"/>
        </w:rPr>
        <w:t xml:space="preserve"> </w:t>
      </w:r>
    </w:p>
    <w:p w:rsidR="0070522C" w:rsidRPr="00DA40E3" w:rsidRDefault="00BF7130" w:rsidP="006426C0">
      <w:pPr>
        <w:spacing w:line="480" w:lineRule="auto"/>
        <w:rPr>
          <w:rFonts w:ascii="Times New Roman" w:hAnsi="Times New Roman" w:cs="Times New Roman"/>
          <w:sz w:val="24"/>
          <w:szCs w:val="24"/>
        </w:rPr>
      </w:pPr>
      <w:r w:rsidRPr="00DA40E3">
        <w:rPr>
          <w:rFonts w:ascii="Times New Roman" w:hAnsi="Times New Roman" w:cs="Times New Roman"/>
          <w:sz w:val="24"/>
          <w:szCs w:val="24"/>
        </w:rPr>
        <w:tab/>
        <w:t>The exposure of children to family violence happens in various ways with some being victims in direct or indirect manner. A child(</w:t>
      </w:r>
      <w:proofErr w:type="spellStart"/>
      <w:r w:rsidRPr="00DA40E3">
        <w:rPr>
          <w:rFonts w:ascii="Times New Roman" w:hAnsi="Times New Roman" w:cs="Times New Roman"/>
          <w:sz w:val="24"/>
          <w:szCs w:val="24"/>
        </w:rPr>
        <w:t>ren</w:t>
      </w:r>
      <w:proofErr w:type="spellEnd"/>
      <w:r w:rsidRPr="00DA40E3">
        <w:rPr>
          <w:rFonts w:ascii="Times New Roman" w:hAnsi="Times New Roman" w:cs="Times New Roman"/>
          <w:sz w:val="24"/>
          <w:szCs w:val="24"/>
        </w:rPr>
        <w:t>)</w:t>
      </w:r>
      <w:r w:rsidR="001B5BE6" w:rsidRPr="00DA40E3">
        <w:rPr>
          <w:rFonts w:ascii="Times New Roman" w:hAnsi="Times New Roman" w:cs="Times New Roman"/>
          <w:sz w:val="24"/>
          <w:szCs w:val="24"/>
        </w:rPr>
        <w:t xml:space="preserve"> </w:t>
      </w:r>
      <w:r w:rsidRPr="00DA40E3">
        <w:rPr>
          <w:rFonts w:ascii="Times New Roman" w:hAnsi="Times New Roman" w:cs="Times New Roman"/>
          <w:sz w:val="24"/>
          <w:szCs w:val="24"/>
        </w:rPr>
        <w:t xml:space="preserve">can be party to the family violence occurrence by being coerced to be a participant, hearing the verbal sections </w:t>
      </w:r>
      <w:r w:rsidR="002D5C74" w:rsidRPr="00DA40E3">
        <w:rPr>
          <w:rFonts w:ascii="Times New Roman" w:hAnsi="Times New Roman" w:cs="Times New Roman"/>
          <w:sz w:val="24"/>
          <w:szCs w:val="24"/>
        </w:rPr>
        <w:t xml:space="preserve">of the violence, or being </w:t>
      </w:r>
      <w:proofErr w:type="spellStart"/>
      <w:r w:rsidR="002D5C74" w:rsidRPr="00DA40E3">
        <w:rPr>
          <w:rFonts w:ascii="Times New Roman" w:hAnsi="Times New Roman" w:cs="Times New Roman"/>
          <w:sz w:val="24"/>
          <w:szCs w:val="24"/>
        </w:rPr>
        <w:t>utilis</w:t>
      </w:r>
      <w:r w:rsidRPr="00DA40E3">
        <w:rPr>
          <w:rFonts w:ascii="Times New Roman" w:hAnsi="Times New Roman" w:cs="Times New Roman"/>
          <w:sz w:val="24"/>
          <w:szCs w:val="24"/>
        </w:rPr>
        <w:t>ed</w:t>
      </w:r>
      <w:proofErr w:type="spellEnd"/>
      <w:r w:rsidRPr="00DA40E3">
        <w:rPr>
          <w:rFonts w:ascii="Times New Roman" w:hAnsi="Times New Roman" w:cs="Times New Roman"/>
          <w:sz w:val="24"/>
          <w:szCs w:val="24"/>
        </w:rPr>
        <w:t xml:space="preserve"> as party to the occurrence. </w:t>
      </w:r>
      <w:r w:rsidR="002D5C74" w:rsidRPr="00DA40E3">
        <w:rPr>
          <w:rFonts w:ascii="Times New Roman" w:hAnsi="Times New Roman" w:cs="Times New Roman"/>
          <w:sz w:val="24"/>
          <w:szCs w:val="24"/>
        </w:rPr>
        <w:t>Some children have also been involved in intervening to stop the violence against the primary victim or defending their caregivers</w:t>
      </w:r>
      <w:r w:rsidR="00D3768C" w:rsidRPr="00DA40E3">
        <w:rPr>
          <w:rFonts w:ascii="Times New Roman" w:hAnsi="Times New Roman" w:cs="Times New Roman"/>
          <w:sz w:val="24"/>
          <w:szCs w:val="24"/>
        </w:rPr>
        <w:t xml:space="preserve"> (Richards, 2017)</w:t>
      </w:r>
      <w:r w:rsidR="002D5C74" w:rsidRPr="00DA40E3">
        <w:rPr>
          <w:rFonts w:ascii="Times New Roman" w:hAnsi="Times New Roman" w:cs="Times New Roman"/>
          <w:sz w:val="24"/>
          <w:szCs w:val="24"/>
        </w:rPr>
        <w:t xml:space="preserve">. </w:t>
      </w:r>
      <w:r w:rsidRPr="00DA40E3">
        <w:rPr>
          <w:rFonts w:ascii="Times New Roman" w:hAnsi="Times New Roman" w:cs="Times New Roman"/>
          <w:sz w:val="24"/>
          <w:szCs w:val="24"/>
        </w:rPr>
        <w:t xml:space="preserve">Despite these </w:t>
      </w:r>
      <w:r w:rsidRPr="00DA40E3">
        <w:rPr>
          <w:rFonts w:ascii="Times New Roman" w:hAnsi="Times New Roman" w:cs="Times New Roman"/>
          <w:sz w:val="24"/>
          <w:szCs w:val="24"/>
        </w:rPr>
        <w:lastRenderedPageBreak/>
        <w:t xml:space="preserve">roles in family’s violent acts, the child is considered as a secondary victim and is usually referred to as the forgotten, silent, </w:t>
      </w:r>
      <w:r w:rsidR="00AC33D7" w:rsidRPr="00DA40E3">
        <w:rPr>
          <w:rFonts w:ascii="Times New Roman" w:hAnsi="Times New Roman" w:cs="Times New Roman"/>
          <w:sz w:val="24"/>
          <w:szCs w:val="24"/>
        </w:rPr>
        <w:t>unintended party to such family’s occurrences. Researchers have, therefore, tended to ignore studies that have to do with the connection of children to family violence acts amidst an emphasis on the primary victim (</w:t>
      </w:r>
      <w:r w:rsidR="00690136" w:rsidRPr="00DA40E3">
        <w:rPr>
          <w:rFonts w:ascii="Times New Roman" w:hAnsi="Times New Roman" w:cs="Times New Roman"/>
          <w:sz w:val="24"/>
          <w:szCs w:val="24"/>
        </w:rPr>
        <w:t>Richards, 2017</w:t>
      </w:r>
      <w:r w:rsidR="00AC33D7" w:rsidRPr="00DA40E3">
        <w:rPr>
          <w:rFonts w:ascii="Times New Roman" w:hAnsi="Times New Roman" w:cs="Times New Roman"/>
          <w:sz w:val="24"/>
          <w:szCs w:val="24"/>
        </w:rPr>
        <w:t>)</w:t>
      </w:r>
      <w:r w:rsidR="0070522C" w:rsidRPr="00DA40E3">
        <w:rPr>
          <w:rFonts w:ascii="Times New Roman" w:hAnsi="Times New Roman" w:cs="Times New Roman"/>
          <w:sz w:val="24"/>
          <w:szCs w:val="24"/>
        </w:rPr>
        <w:t>. As such, this study adds to the current literature through the inclusion of children as subjects of focus.</w:t>
      </w:r>
    </w:p>
    <w:p w:rsidR="00557297" w:rsidRPr="00DA40E3" w:rsidRDefault="00870525" w:rsidP="005C374A">
      <w:pPr>
        <w:spacing w:line="480" w:lineRule="auto"/>
        <w:ind w:firstLine="720"/>
        <w:rPr>
          <w:rFonts w:ascii="Times New Roman" w:hAnsi="Times New Roman" w:cs="Times New Roman"/>
          <w:sz w:val="24"/>
          <w:szCs w:val="24"/>
        </w:rPr>
      </w:pPr>
      <w:r w:rsidRPr="00DA40E3">
        <w:rPr>
          <w:rFonts w:ascii="Times New Roman" w:hAnsi="Times New Roman" w:cs="Times New Roman"/>
          <w:sz w:val="24"/>
          <w:szCs w:val="24"/>
        </w:rPr>
        <w:t xml:space="preserve">The </w:t>
      </w:r>
      <w:r w:rsidR="00A2690D" w:rsidRPr="00DA40E3">
        <w:rPr>
          <w:rFonts w:ascii="Times New Roman" w:hAnsi="Times New Roman" w:cs="Times New Roman"/>
          <w:sz w:val="24"/>
          <w:szCs w:val="24"/>
        </w:rPr>
        <w:t xml:space="preserve">level of children’s exposure and involvement in family violence has been underestimated for long, a factor that sees the </w:t>
      </w:r>
      <w:proofErr w:type="spellStart"/>
      <w:r w:rsidR="00A2690D" w:rsidRPr="00DA40E3">
        <w:rPr>
          <w:rFonts w:ascii="Times New Roman" w:hAnsi="Times New Roman" w:cs="Times New Roman"/>
          <w:sz w:val="24"/>
          <w:szCs w:val="24"/>
        </w:rPr>
        <w:t>u</w:t>
      </w:r>
      <w:r w:rsidR="002D5C74" w:rsidRPr="00DA40E3">
        <w:rPr>
          <w:rFonts w:ascii="Times New Roman" w:hAnsi="Times New Roman" w:cs="Times New Roman"/>
          <w:sz w:val="24"/>
          <w:szCs w:val="24"/>
        </w:rPr>
        <w:t>tilis</w:t>
      </w:r>
      <w:r w:rsidR="00A2690D" w:rsidRPr="00DA40E3">
        <w:rPr>
          <w:rFonts w:ascii="Times New Roman" w:hAnsi="Times New Roman" w:cs="Times New Roman"/>
          <w:sz w:val="24"/>
          <w:szCs w:val="24"/>
        </w:rPr>
        <w:t>ation</w:t>
      </w:r>
      <w:proofErr w:type="spellEnd"/>
      <w:r w:rsidR="00A2690D" w:rsidRPr="00DA40E3">
        <w:rPr>
          <w:rFonts w:ascii="Times New Roman" w:hAnsi="Times New Roman" w:cs="Times New Roman"/>
          <w:sz w:val="24"/>
          <w:szCs w:val="24"/>
        </w:rPr>
        <w:t xml:space="preserve"> of the terms “silent victim” and other terms that tend to sideline </w:t>
      </w:r>
      <w:r w:rsidR="002D5C74" w:rsidRPr="00DA40E3">
        <w:rPr>
          <w:rFonts w:ascii="Times New Roman" w:hAnsi="Times New Roman" w:cs="Times New Roman"/>
          <w:sz w:val="24"/>
          <w:szCs w:val="24"/>
        </w:rPr>
        <w:t>the child.</w:t>
      </w:r>
      <w:r w:rsidR="00F06E83" w:rsidRPr="00DA40E3">
        <w:rPr>
          <w:rFonts w:ascii="Times New Roman" w:hAnsi="Times New Roman" w:cs="Times New Roman"/>
          <w:sz w:val="24"/>
          <w:szCs w:val="24"/>
        </w:rPr>
        <w:t xml:space="preserve"> The notion of considering children as witnesses in family violence occurrences also fails to capture the entire picture of the child’s involvement. With heightened attention in the recent times, researchers are now adopting terms that tend to offer a clear view by depicting the levels of exposure, the idea of living in a violent environment, and the effects associated with the same (</w:t>
      </w:r>
      <w:r w:rsidR="00252FB3" w:rsidRPr="00DA40E3">
        <w:rPr>
          <w:rFonts w:ascii="Times New Roman" w:hAnsi="Times New Roman" w:cs="Times New Roman"/>
          <w:sz w:val="24"/>
          <w:szCs w:val="24"/>
        </w:rPr>
        <w:t>Richards, 2017</w:t>
      </w:r>
      <w:r w:rsidR="00F06E83" w:rsidRPr="00DA40E3">
        <w:rPr>
          <w:rFonts w:ascii="Times New Roman" w:hAnsi="Times New Roman" w:cs="Times New Roman"/>
          <w:sz w:val="24"/>
          <w:szCs w:val="24"/>
        </w:rPr>
        <w:t>)</w:t>
      </w:r>
      <w:r w:rsidR="00252FB3" w:rsidRPr="00DA40E3">
        <w:rPr>
          <w:rFonts w:ascii="Times New Roman" w:hAnsi="Times New Roman" w:cs="Times New Roman"/>
          <w:sz w:val="24"/>
          <w:szCs w:val="24"/>
        </w:rPr>
        <w:t>.</w:t>
      </w:r>
      <w:r w:rsidR="004E35A7" w:rsidRPr="00DA40E3">
        <w:rPr>
          <w:rFonts w:ascii="Times New Roman" w:hAnsi="Times New Roman" w:cs="Times New Roman"/>
          <w:sz w:val="24"/>
          <w:szCs w:val="24"/>
        </w:rPr>
        <w:t xml:space="preserve"> With such a trend, children’s literature in alignment with their experience of family violence and the likely impacts justifies this study as it puts such elements into consideration.</w:t>
      </w:r>
    </w:p>
    <w:p w:rsidR="00D20A0A" w:rsidRPr="00DA40E3" w:rsidRDefault="009F08E1" w:rsidP="005C374A">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 there exist</w:t>
      </w:r>
      <w:r w:rsidR="00557297" w:rsidRPr="00DA40E3">
        <w:rPr>
          <w:rFonts w:ascii="Times New Roman" w:hAnsi="Times New Roman" w:cs="Times New Roman"/>
          <w:sz w:val="24"/>
          <w:szCs w:val="24"/>
        </w:rPr>
        <w:t xml:space="preserve"> studies on the impacts of family violence on children, these studies take a general perspective by focusing on children of all ages and also integrating all impacts, including physical, social, behavioral, emotional, and psychological. As such, a focus on the mental impacts of family violence and the specification of the age group targeted is a major step in offering specific information in alignment with family violence occurrences. </w:t>
      </w:r>
      <w:r w:rsidR="00480046" w:rsidRPr="00DA40E3">
        <w:rPr>
          <w:rFonts w:ascii="Times New Roman" w:hAnsi="Times New Roman" w:cs="Times New Roman"/>
          <w:sz w:val="24"/>
          <w:szCs w:val="24"/>
        </w:rPr>
        <w:t xml:space="preserve">There </w:t>
      </w:r>
      <w:r w:rsidR="00A51F84" w:rsidRPr="00DA40E3">
        <w:rPr>
          <w:rFonts w:ascii="Times New Roman" w:hAnsi="Times New Roman" w:cs="Times New Roman"/>
          <w:sz w:val="24"/>
          <w:szCs w:val="24"/>
        </w:rPr>
        <w:t>has</w:t>
      </w:r>
      <w:r w:rsidR="00480046" w:rsidRPr="00DA40E3">
        <w:rPr>
          <w:rFonts w:ascii="Times New Roman" w:hAnsi="Times New Roman" w:cs="Times New Roman"/>
          <w:sz w:val="24"/>
          <w:szCs w:val="24"/>
        </w:rPr>
        <w:t xml:space="preserve"> been an assumption that a child of five years may not be affected mentally</w:t>
      </w:r>
      <w:r w:rsidR="00C85BD2" w:rsidRPr="00DA40E3">
        <w:rPr>
          <w:rFonts w:ascii="Times New Roman" w:hAnsi="Times New Roman" w:cs="Times New Roman"/>
          <w:sz w:val="24"/>
          <w:szCs w:val="24"/>
        </w:rPr>
        <w:t xml:space="preserve"> by a family violence. However, research has shown that a traumatic event is registered in a child’s brain and can have long term cognitive effects, especially when it is recurrent (</w:t>
      </w:r>
      <w:proofErr w:type="spellStart"/>
      <w:r w:rsidR="00AF7B46">
        <w:rPr>
          <w:rFonts w:ascii="Times New Roman" w:hAnsi="Times New Roman" w:cs="Times New Roman"/>
          <w:sz w:val="24"/>
          <w:szCs w:val="24"/>
        </w:rPr>
        <w:t>Dvir</w:t>
      </w:r>
      <w:proofErr w:type="spellEnd"/>
      <w:r w:rsidR="00AF7B46">
        <w:rPr>
          <w:rFonts w:ascii="Times New Roman" w:hAnsi="Times New Roman" w:cs="Times New Roman"/>
          <w:sz w:val="24"/>
          <w:szCs w:val="24"/>
        </w:rPr>
        <w:t>, Ford, Hill &amp; Frazier, 2014</w:t>
      </w:r>
      <w:r w:rsidR="00C85BD2" w:rsidRPr="00DA40E3">
        <w:rPr>
          <w:rFonts w:ascii="Times New Roman" w:hAnsi="Times New Roman" w:cs="Times New Roman"/>
          <w:sz w:val="24"/>
          <w:szCs w:val="24"/>
        </w:rPr>
        <w:t>)</w:t>
      </w:r>
      <w:r w:rsidR="00795AC4" w:rsidRPr="00DA40E3">
        <w:rPr>
          <w:rFonts w:ascii="Times New Roman" w:hAnsi="Times New Roman" w:cs="Times New Roman"/>
          <w:sz w:val="24"/>
          <w:szCs w:val="24"/>
        </w:rPr>
        <w:t xml:space="preserve">. The effect of family violence on a caregiver is also extended to </w:t>
      </w:r>
      <w:r w:rsidR="00555C2D" w:rsidRPr="00DA40E3">
        <w:rPr>
          <w:rFonts w:ascii="Times New Roman" w:hAnsi="Times New Roman" w:cs="Times New Roman"/>
          <w:sz w:val="24"/>
          <w:szCs w:val="24"/>
        </w:rPr>
        <w:t xml:space="preserve">the child as care is never given in </w:t>
      </w:r>
      <w:r w:rsidR="00555C2D" w:rsidRPr="00DA40E3">
        <w:rPr>
          <w:rFonts w:ascii="Times New Roman" w:hAnsi="Times New Roman" w:cs="Times New Roman"/>
          <w:sz w:val="24"/>
          <w:szCs w:val="24"/>
        </w:rPr>
        <w:lastRenderedPageBreak/>
        <w:t xml:space="preserve">the intended manner and may also mean an extension of violent acts to the child. </w:t>
      </w:r>
      <w:r w:rsidR="00D20A0A" w:rsidRPr="00DA40E3">
        <w:rPr>
          <w:rFonts w:ascii="Times New Roman" w:hAnsi="Times New Roman" w:cs="Times New Roman"/>
          <w:sz w:val="24"/>
          <w:szCs w:val="24"/>
        </w:rPr>
        <w:t>Children of ages five to 12 years are in a critical stage where they need care and attention in everything they do. Where such care is not available, their mental health is affected adversely and observation of family violence escalates the impact.</w:t>
      </w:r>
    </w:p>
    <w:p w:rsidR="006426C0" w:rsidRPr="00DA40E3" w:rsidRDefault="00D20A0A" w:rsidP="005C374A">
      <w:pPr>
        <w:spacing w:line="480" w:lineRule="auto"/>
        <w:ind w:firstLine="720"/>
        <w:rPr>
          <w:rFonts w:ascii="Times New Roman" w:hAnsi="Times New Roman" w:cs="Times New Roman"/>
          <w:sz w:val="24"/>
          <w:szCs w:val="24"/>
        </w:rPr>
      </w:pPr>
      <w:r w:rsidRPr="00DA40E3">
        <w:rPr>
          <w:rFonts w:ascii="Times New Roman" w:hAnsi="Times New Roman" w:cs="Times New Roman"/>
          <w:sz w:val="24"/>
          <w:szCs w:val="24"/>
        </w:rPr>
        <w:t xml:space="preserve">Research on the mental impact of family violence </w:t>
      </w:r>
      <w:r w:rsidR="00D41F06" w:rsidRPr="00DA40E3">
        <w:rPr>
          <w:rFonts w:ascii="Times New Roman" w:hAnsi="Times New Roman" w:cs="Times New Roman"/>
          <w:sz w:val="24"/>
          <w:szCs w:val="24"/>
        </w:rPr>
        <w:t>has mostly concentrated on adolescents and the primary victims of the violence acts. Children aged five to 12 have not received attention as they are considered mostly passive in their reactions to such acts as compared to adolescents.</w:t>
      </w:r>
      <w:r w:rsidR="00353C1D" w:rsidRPr="00DA40E3">
        <w:rPr>
          <w:rFonts w:ascii="Times New Roman" w:hAnsi="Times New Roman" w:cs="Times New Roman"/>
          <w:sz w:val="24"/>
          <w:szCs w:val="24"/>
        </w:rPr>
        <w:t xml:space="preserve"> Post-traumatic stress is one of the highly documented mental problem in association with children’s experience of or exposure to domestic violence. This impact is not for specific age groups but for all involved in the violence scenario, including the perpetrator</w:t>
      </w:r>
      <w:r w:rsidR="0080474E" w:rsidRPr="00DA40E3">
        <w:rPr>
          <w:rFonts w:ascii="Times New Roman" w:hAnsi="Times New Roman" w:cs="Times New Roman"/>
          <w:sz w:val="24"/>
          <w:szCs w:val="24"/>
        </w:rPr>
        <w:t xml:space="preserve"> (Courtois, 2013)</w:t>
      </w:r>
      <w:r w:rsidR="00353C1D" w:rsidRPr="00DA40E3">
        <w:rPr>
          <w:rFonts w:ascii="Times New Roman" w:hAnsi="Times New Roman" w:cs="Times New Roman"/>
          <w:sz w:val="24"/>
          <w:szCs w:val="24"/>
        </w:rPr>
        <w:t xml:space="preserve">. For children, however, the impact is founded on observing the violent acts and lack of an alternative to escaping the episodes. </w:t>
      </w:r>
      <w:r w:rsidR="003C7584" w:rsidRPr="00DA40E3">
        <w:rPr>
          <w:rFonts w:ascii="Times New Roman" w:hAnsi="Times New Roman" w:cs="Times New Roman"/>
          <w:sz w:val="24"/>
          <w:szCs w:val="24"/>
        </w:rPr>
        <w:t>This is worsened by the fact that family violence occurs within the environment where the child expects comfort and love (Courtois, 2013).</w:t>
      </w:r>
      <w:r w:rsidR="00ED2B42" w:rsidRPr="00DA40E3">
        <w:rPr>
          <w:rFonts w:ascii="Times New Roman" w:hAnsi="Times New Roman" w:cs="Times New Roman"/>
          <w:sz w:val="24"/>
          <w:szCs w:val="24"/>
        </w:rPr>
        <w:t xml:space="preserve"> </w:t>
      </w:r>
      <w:r w:rsidR="00AB25AE" w:rsidRPr="00DA40E3">
        <w:rPr>
          <w:rFonts w:ascii="Times New Roman" w:hAnsi="Times New Roman" w:cs="Times New Roman"/>
          <w:sz w:val="24"/>
          <w:szCs w:val="24"/>
        </w:rPr>
        <w:t xml:space="preserve">This </w:t>
      </w:r>
      <w:r w:rsidR="003C7584" w:rsidRPr="00DA40E3">
        <w:rPr>
          <w:rFonts w:ascii="Times New Roman" w:hAnsi="Times New Roman" w:cs="Times New Roman"/>
          <w:sz w:val="24"/>
          <w:szCs w:val="24"/>
        </w:rPr>
        <w:t>affects not only their</w:t>
      </w:r>
      <w:r w:rsidR="00AB25AE" w:rsidRPr="00DA40E3">
        <w:rPr>
          <w:rFonts w:ascii="Times New Roman" w:hAnsi="Times New Roman" w:cs="Times New Roman"/>
          <w:sz w:val="24"/>
          <w:szCs w:val="24"/>
        </w:rPr>
        <w:t xml:space="preserve"> mental functioning but also cognitive development</w:t>
      </w:r>
      <w:r w:rsidR="003C7584" w:rsidRPr="00DA40E3">
        <w:rPr>
          <w:rFonts w:ascii="Times New Roman" w:hAnsi="Times New Roman" w:cs="Times New Roman"/>
          <w:sz w:val="24"/>
          <w:szCs w:val="24"/>
        </w:rPr>
        <w:t xml:space="preserve"> amidst unanswered mental disturbances of where the child should seek care</w:t>
      </w:r>
      <w:r w:rsidR="0018662B" w:rsidRPr="00DA40E3">
        <w:rPr>
          <w:rFonts w:ascii="Times New Roman" w:hAnsi="Times New Roman" w:cs="Times New Roman"/>
          <w:sz w:val="24"/>
          <w:szCs w:val="24"/>
        </w:rPr>
        <w:t xml:space="preserve">. It is, therefore, imperative to study the variable of mental impact </w:t>
      </w:r>
      <w:r w:rsidR="00CF3C7D" w:rsidRPr="00DA40E3">
        <w:rPr>
          <w:rFonts w:ascii="Times New Roman" w:hAnsi="Times New Roman" w:cs="Times New Roman"/>
          <w:sz w:val="24"/>
          <w:szCs w:val="24"/>
        </w:rPr>
        <w:t xml:space="preserve">in connection to children’s exposure to family violence </w:t>
      </w:r>
      <w:r w:rsidR="0018662B" w:rsidRPr="00DA40E3">
        <w:rPr>
          <w:rFonts w:ascii="Times New Roman" w:hAnsi="Times New Roman" w:cs="Times New Roman"/>
          <w:sz w:val="24"/>
          <w:szCs w:val="24"/>
        </w:rPr>
        <w:t xml:space="preserve">as a way of providing insights to the policy </w:t>
      </w:r>
      <w:r w:rsidR="0080474E" w:rsidRPr="00DA40E3">
        <w:rPr>
          <w:rFonts w:ascii="Times New Roman" w:hAnsi="Times New Roman" w:cs="Times New Roman"/>
          <w:sz w:val="24"/>
          <w:szCs w:val="24"/>
        </w:rPr>
        <w:t>makers, governments,</w:t>
      </w:r>
      <w:r w:rsidR="0018662B" w:rsidRPr="00DA40E3">
        <w:rPr>
          <w:rFonts w:ascii="Times New Roman" w:hAnsi="Times New Roman" w:cs="Times New Roman"/>
          <w:sz w:val="24"/>
          <w:szCs w:val="24"/>
        </w:rPr>
        <w:t xml:space="preserve"> human rights’</w:t>
      </w:r>
      <w:r w:rsidR="0080474E" w:rsidRPr="00DA40E3">
        <w:rPr>
          <w:rFonts w:ascii="Times New Roman" w:hAnsi="Times New Roman" w:cs="Times New Roman"/>
          <w:sz w:val="24"/>
          <w:szCs w:val="24"/>
        </w:rPr>
        <w:t xml:space="preserve"> activists,</w:t>
      </w:r>
      <w:r w:rsidR="0018662B" w:rsidRPr="00DA40E3">
        <w:rPr>
          <w:rFonts w:ascii="Times New Roman" w:hAnsi="Times New Roman" w:cs="Times New Roman"/>
          <w:sz w:val="24"/>
          <w:szCs w:val="24"/>
        </w:rPr>
        <w:t xml:space="preserve"> </w:t>
      </w:r>
      <w:r w:rsidR="0080474E" w:rsidRPr="00DA40E3">
        <w:rPr>
          <w:rFonts w:ascii="Times New Roman" w:hAnsi="Times New Roman" w:cs="Times New Roman"/>
          <w:sz w:val="24"/>
          <w:szCs w:val="24"/>
        </w:rPr>
        <w:t>a</w:t>
      </w:r>
      <w:r w:rsidR="0018662B" w:rsidRPr="00DA40E3">
        <w:rPr>
          <w:rFonts w:ascii="Times New Roman" w:hAnsi="Times New Roman" w:cs="Times New Roman"/>
          <w:sz w:val="24"/>
          <w:szCs w:val="24"/>
        </w:rPr>
        <w:t xml:space="preserve">nd other interested parties </w:t>
      </w:r>
      <w:r w:rsidR="00E3554B" w:rsidRPr="00DA40E3">
        <w:rPr>
          <w:rFonts w:ascii="Times New Roman" w:hAnsi="Times New Roman" w:cs="Times New Roman"/>
          <w:sz w:val="24"/>
          <w:szCs w:val="24"/>
        </w:rPr>
        <w:t>into the ramifications of family violence and the need to address the issue for the interest of the children.</w:t>
      </w:r>
      <w:r w:rsidR="00BF7130" w:rsidRPr="00DA40E3">
        <w:rPr>
          <w:rFonts w:ascii="Times New Roman" w:hAnsi="Times New Roman" w:cs="Times New Roman"/>
          <w:sz w:val="24"/>
          <w:szCs w:val="24"/>
        </w:rPr>
        <w:t xml:space="preserve"> </w:t>
      </w:r>
    </w:p>
    <w:p w:rsidR="006D68C1" w:rsidRPr="00DA40E3" w:rsidRDefault="006D68C1" w:rsidP="006D68C1">
      <w:pPr>
        <w:spacing w:line="480" w:lineRule="auto"/>
        <w:ind w:firstLine="720"/>
        <w:jc w:val="center"/>
        <w:rPr>
          <w:rFonts w:ascii="Times New Roman" w:hAnsi="Times New Roman" w:cs="Times New Roman"/>
          <w:b/>
          <w:sz w:val="24"/>
          <w:szCs w:val="24"/>
        </w:rPr>
      </w:pPr>
      <w:r w:rsidRPr="00DA40E3">
        <w:rPr>
          <w:rFonts w:ascii="Times New Roman" w:hAnsi="Times New Roman" w:cs="Times New Roman"/>
          <w:b/>
          <w:sz w:val="24"/>
          <w:szCs w:val="24"/>
        </w:rPr>
        <w:t>Literature Review</w:t>
      </w:r>
    </w:p>
    <w:p w:rsidR="006D68C1" w:rsidRPr="00DA40E3" w:rsidRDefault="00B56604" w:rsidP="006D68C1">
      <w:pPr>
        <w:spacing w:line="480" w:lineRule="auto"/>
        <w:ind w:firstLine="720"/>
        <w:rPr>
          <w:rFonts w:ascii="Times New Roman" w:hAnsi="Times New Roman" w:cs="Times New Roman"/>
          <w:sz w:val="24"/>
          <w:szCs w:val="24"/>
        </w:rPr>
      </w:pPr>
      <w:r w:rsidRPr="00DA40E3">
        <w:rPr>
          <w:rFonts w:ascii="Times New Roman" w:hAnsi="Times New Roman" w:cs="Times New Roman"/>
          <w:sz w:val="24"/>
          <w:szCs w:val="24"/>
        </w:rPr>
        <w:t xml:space="preserve">Family violence and its impacts on children has not gained prominence due to the consideration of a child as a silent victim. There have been assumptions that children do not experience the phenomenon directly and this emerges as an underestimation of the children’s </w:t>
      </w:r>
      <w:r w:rsidRPr="00DA40E3">
        <w:rPr>
          <w:rFonts w:ascii="Times New Roman" w:hAnsi="Times New Roman" w:cs="Times New Roman"/>
          <w:sz w:val="24"/>
          <w:szCs w:val="24"/>
        </w:rPr>
        <w:lastRenderedPageBreak/>
        <w:t>experiences of and exposure to family violence. This further culminates into an underestimation of the associated impacts leading to lack of attention among researchers and policy makers who make decisions for the betterment of the children’s lives</w:t>
      </w:r>
      <w:r w:rsidR="00717A56" w:rsidRPr="00DA40E3">
        <w:rPr>
          <w:rFonts w:ascii="Times New Roman" w:hAnsi="Times New Roman" w:cs="Times New Roman"/>
          <w:sz w:val="24"/>
          <w:szCs w:val="24"/>
        </w:rPr>
        <w:t xml:space="preserve"> (</w:t>
      </w:r>
      <w:r w:rsidR="004A0039" w:rsidRPr="00DA40E3">
        <w:rPr>
          <w:rFonts w:ascii="Times New Roman" w:hAnsi="Times New Roman" w:cs="Times New Roman"/>
          <w:sz w:val="24"/>
          <w:szCs w:val="24"/>
        </w:rPr>
        <w:t>Richards, 2017</w:t>
      </w:r>
      <w:r w:rsidR="00717A56" w:rsidRPr="00DA40E3">
        <w:rPr>
          <w:rFonts w:ascii="Times New Roman" w:hAnsi="Times New Roman" w:cs="Times New Roman"/>
          <w:sz w:val="24"/>
          <w:szCs w:val="24"/>
        </w:rPr>
        <w:t>)</w:t>
      </w:r>
      <w:r w:rsidRPr="00DA40E3">
        <w:rPr>
          <w:rFonts w:ascii="Times New Roman" w:hAnsi="Times New Roman" w:cs="Times New Roman"/>
          <w:sz w:val="24"/>
          <w:szCs w:val="24"/>
        </w:rPr>
        <w:t xml:space="preserve">. </w:t>
      </w:r>
    </w:p>
    <w:p w:rsidR="004A0039" w:rsidRPr="00DA40E3" w:rsidRDefault="004A0039" w:rsidP="00CB619B">
      <w:pPr>
        <w:spacing w:line="480" w:lineRule="auto"/>
        <w:ind w:firstLine="720"/>
        <w:rPr>
          <w:rFonts w:ascii="Times New Roman" w:hAnsi="Times New Roman" w:cs="Times New Roman"/>
          <w:sz w:val="24"/>
          <w:szCs w:val="24"/>
        </w:rPr>
      </w:pPr>
      <w:r w:rsidRPr="00DA40E3">
        <w:rPr>
          <w:rFonts w:ascii="Times New Roman" w:hAnsi="Times New Roman" w:cs="Times New Roman"/>
          <w:sz w:val="24"/>
          <w:szCs w:val="24"/>
        </w:rPr>
        <w:t>Statistics show that 25% of children in Australia experience domestic violence in one way or another</w:t>
      </w:r>
      <w:r w:rsidR="00F82930" w:rsidRPr="00DA40E3">
        <w:rPr>
          <w:rFonts w:ascii="Times New Roman" w:hAnsi="Times New Roman" w:cs="Times New Roman"/>
          <w:sz w:val="24"/>
          <w:szCs w:val="24"/>
        </w:rPr>
        <w:t>. In Australia, family violence is cited as the most prominent cause of harm and was the most common threat reported to the Family and Community Services (FACs)</w:t>
      </w:r>
      <w:r w:rsidR="006A18A9" w:rsidRPr="00DA40E3">
        <w:rPr>
          <w:rFonts w:ascii="Times New Roman" w:hAnsi="Times New Roman" w:cs="Times New Roman"/>
          <w:sz w:val="24"/>
          <w:szCs w:val="24"/>
        </w:rPr>
        <w:t xml:space="preserve"> in 2010 as causing significant harm to the at-risk children. Family violence is also the leading factor in causing homelessness for children in Australia</w:t>
      </w:r>
      <w:r w:rsidR="00CB619B">
        <w:rPr>
          <w:rFonts w:ascii="Times New Roman" w:hAnsi="Times New Roman" w:cs="Times New Roman"/>
          <w:sz w:val="24"/>
          <w:szCs w:val="24"/>
        </w:rPr>
        <w:t xml:space="preserve"> (Australian Institute of Health and Welfare, 2016)</w:t>
      </w:r>
      <w:r w:rsidR="006A18A9" w:rsidRPr="00DA40E3">
        <w:rPr>
          <w:rFonts w:ascii="Times New Roman" w:hAnsi="Times New Roman" w:cs="Times New Roman"/>
          <w:sz w:val="24"/>
          <w:szCs w:val="24"/>
        </w:rPr>
        <w:t>. As such, there are several adverse effects emanating from violence exposure in the family settings and this necessitates a focus on the mental impact that may result from the same, particularly for children of ages five to twelve, manifested as the passive recipient</w:t>
      </w:r>
      <w:r w:rsidR="00796CEF" w:rsidRPr="00DA40E3">
        <w:rPr>
          <w:rFonts w:ascii="Times New Roman" w:hAnsi="Times New Roman" w:cs="Times New Roman"/>
          <w:sz w:val="24"/>
          <w:szCs w:val="24"/>
        </w:rPr>
        <w:t xml:space="preserve"> and thus the silent victim (</w:t>
      </w:r>
      <w:r w:rsidR="00372642" w:rsidRPr="00DA40E3">
        <w:rPr>
          <w:rFonts w:ascii="Times New Roman" w:hAnsi="Times New Roman" w:cs="Times New Roman"/>
          <w:sz w:val="24"/>
          <w:szCs w:val="24"/>
        </w:rPr>
        <w:t>Courtois, 2013</w:t>
      </w:r>
      <w:r w:rsidR="00796CEF" w:rsidRPr="00DA40E3">
        <w:rPr>
          <w:rFonts w:ascii="Times New Roman" w:hAnsi="Times New Roman" w:cs="Times New Roman"/>
          <w:sz w:val="24"/>
          <w:szCs w:val="24"/>
        </w:rPr>
        <w:t>)</w:t>
      </w:r>
      <w:r w:rsidR="002D0DBC" w:rsidRPr="00DA40E3">
        <w:rPr>
          <w:rFonts w:ascii="Times New Roman" w:hAnsi="Times New Roman" w:cs="Times New Roman"/>
          <w:sz w:val="24"/>
          <w:szCs w:val="24"/>
        </w:rPr>
        <w:t xml:space="preserve">. </w:t>
      </w:r>
    </w:p>
    <w:p w:rsidR="00CD1B04" w:rsidRPr="00DA40E3" w:rsidRDefault="002D0DBC" w:rsidP="006D68C1">
      <w:pPr>
        <w:spacing w:line="480" w:lineRule="auto"/>
        <w:ind w:firstLine="720"/>
        <w:rPr>
          <w:rFonts w:ascii="Times New Roman" w:hAnsi="Times New Roman" w:cs="Times New Roman"/>
          <w:sz w:val="24"/>
          <w:szCs w:val="24"/>
        </w:rPr>
      </w:pPr>
      <w:r w:rsidRPr="00DA40E3">
        <w:rPr>
          <w:rFonts w:ascii="Times New Roman" w:hAnsi="Times New Roman" w:cs="Times New Roman"/>
          <w:sz w:val="24"/>
          <w:szCs w:val="24"/>
        </w:rPr>
        <w:t>While children’s exposure to family violence has received little attention in the past, the contemporary times have seen a rise in the recognition of this phenome</w:t>
      </w:r>
      <w:r w:rsidR="005F1D09">
        <w:rPr>
          <w:rFonts w:ascii="Times New Roman" w:hAnsi="Times New Roman" w:cs="Times New Roman"/>
          <w:sz w:val="24"/>
          <w:szCs w:val="24"/>
        </w:rPr>
        <w:t>non and its impact in children.</w:t>
      </w:r>
      <w:r w:rsidR="00890E2F" w:rsidRPr="00DA40E3">
        <w:rPr>
          <w:rFonts w:ascii="Times New Roman" w:hAnsi="Times New Roman" w:cs="Times New Roman"/>
          <w:sz w:val="24"/>
          <w:szCs w:val="24"/>
        </w:rPr>
        <w:t xml:space="preserve"> The high involvement of children in family violence occurrences and the aftermath of such incidences necessitate a focus on the mental impacts as this happens to be a traumatizing event in children</w:t>
      </w:r>
      <w:r w:rsidR="009F2FA6">
        <w:rPr>
          <w:rFonts w:ascii="Times New Roman" w:hAnsi="Times New Roman" w:cs="Times New Roman"/>
          <w:sz w:val="24"/>
          <w:szCs w:val="24"/>
        </w:rPr>
        <w:t>’s life. Hines</w:t>
      </w:r>
      <w:r w:rsidR="00890E2F" w:rsidRPr="00DA40E3">
        <w:rPr>
          <w:rFonts w:ascii="Times New Roman" w:hAnsi="Times New Roman" w:cs="Times New Roman"/>
          <w:sz w:val="24"/>
          <w:szCs w:val="24"/>
        </w:rPr>
        <w:t xml:space="preserve"> (201</w:t>
      </w:r>
      <w:r w:rsidR="009F2FA6">
        <w:rPr>
          <w:rFonts w:ascii="Times New Roman" w:hAnsi="Times New Roman" w:cs="Times New Roman"/>
          <w:sz w:val="24"/>
          <w:szCs w:val="24"/>
        </w:rPr>
        <w:t>5) cites some of the factors that</w:t>
      </w:r>
      <w:r w:rsidR="00890E2F" w:rsidRPr="00DA40E3">
        <w:rPr>
          <w:rFonts w:ascii="Times New Roman" w:hAnsi="Times New Roman" w:cs="Times New Roman"/>
          <w:sz w:val="24"/>
          <w:szCs w:val="24"/>
        </w:rPr>
        <w:t xml:space="preserve"> necessitate a study on the mental impact of family violence, particularly in alignment with the child’s experience </w:t>
      </w:r>
      <w:r w:rsidR="009F2FA6">
        <w:rPr>
          <w:rFonts w:ascii="Times New Roman" w:hAnsi="Times New Roman" w:cs="Times New Roman"/>
          <w:sz w:val="24"/>
          <w:szCs w:val="24"/>
        </w:rPr>
        <w:t>in the aftermath. This scholar</w:t>
      </w:r>
      <w:r w:rsidR="00890E2F" w:rsidRPr="00DA40E3">
        <w:rPr>
          <w:rFonts w:ascii="Times New Roman" w:hAnsi="Times New Roman" w:cs="Times New Roman"/>
          <w:sz w:val="24"/>
          <w:szCs w:val="24"/>
        </w:rPr>
        <w:t xml:space="preserve"> posit that the child may have to make emergency call to get assistance, </w:t>
      </w:r>
      <w:r w:rsidR="009A3368" w:rsidRPr="00DA40E3">
        <w:rPr>
          <w:rFonts w:ascii="Times New Roman" w:hAnsi="Times New Roman" w:cs="Times New Roman"/>
          <w:sz w:val="24"/>
          <w:szCs w:val="24"/>
        </w:rPr>
        <w:t xml:space="preserve">assist the parent in patching up the injuries of the violence, and witness the arrest of the victim who is an associate in the family as either the father or mother. The children are also party to the family violence as they may experience trauma with no one to help them through. Their mental health is highly affected when a need arises for one of the parents to leave with the children </w:t>
      </w:r>
      <w:r w:rsidR="009A3368" w:rsidRPr="00DA40E3">
        <w:rPr>
          <w:rFonts w:ascii="Times New Roman" w:hAnsi="Times New Roman" w:cs="Times New Roman"/>
          <w:sz w:val="24"/>
          <w:szCs w:val="24"/>
        </w:rPr>
        <w:lastRenderedPageBreak/>
        <w:t>(</w:t>
      </w:r>
      <w:r w:rsidR="009F2FA6">
        <w:rPr>
          <w:rFonts w:ascii="Times New Roman" w:hAnsi="Times New Roman" w:cs="Times New Roman"/>
          <w:sz w:val="24"/>
          <w:szCs w:val="24"/>
        </w:rPr>
        <w:t>Hines, 2015</w:t>
      </w:r>
      <w:r w:rsidR="009A3368" w:rsidRPr="00DA40E3">
        <w:rPr>
          <w:rFonts w:ascii="Times New Roman" w:hAnsi="Times New Roman" w:cs="Times New Roman"/>
          <w:sz w:val="24"/>
          <w:szCs w:val="24"/>
        </w:rPr>
        <w:t xml:space="preserve">). In most cases, children of ages five to twelve have to leave with their mothers and this means relocation to a new place. The loss of old friends and the need to make new ones is a cause for concern and one that adversely affects a child’s mental wellbeing. </w:t>
      </w:r>
    </w:p>
    <w:p w:rsidR="00CD1B04" w:rsidRPr="00DA40E3" w:rsidRDefault="00CD1B04" w:rsidP="006D68C1">
      <w:pPr>
        <w:spacing w:line="480" w:lineRule="auto"/>
        <w:ind w:firstLine="720"/>
        <w:rPr>
          <w:rFonts w:ascii="Times New Roman" w:hAnsi="Times New Roman" w:cs="Times New Roman"/>
          <w:b/>
          <w:sz w:val="24"/>
          <w:szCs w:val="24"/>
        </w:rPr>
      </w:pPr>
      <w:r w:rsidRPr="00DA40E3">
        <w:rPr>
          <w:rFonts w:ascii="Times New Roman" w:hAnsi="Times New Roman" w:cs="Times New Roman"/>
          <w:b/>
          <w:sz w:val="24"/>
          <w:szCs w:val="24"/>
        </w:rPr>
        <w:t>Conclusion</w:t>
      </w:r>
    </w:p>
    <w:p w:rsidR="002D0DBC" w:rsidRPr="00DA40E3" w:rsidRDefault="00CD1B04" w:rsidP="006D68C1">
      <w:pPr>
        <w:spacing w:line="480" w:lineRule="auto"/>
        <w:ind w:firstLine="720"/>
        <w:rPr>
          <w:rFonts w:ascii="Times New Roman" w:hAnsi="Times New Roman" w:cs="Times New Roman"/>
          <w:sz w:val="24"/>
          <w:szCs w:val="24"/>
        </w:rPr>
      </w:pPr>
      <w:r w:rsidRPr="00DA40E3">
        <w:rPr>
          <w:rFonts w:ascii="Times New Roman" w:hAnsi="Times New Roman" w:cs="Times New Roman"/>
          <w:sz w:val="24"/>
          <w:szCs w:val="24"/>
        </w:rPr>
        <w:t>The need to study the mental impact of family violence on children of ages five to twelve arises from the fact that children have not received adequate attention in the past in alignment with the family violence phenomenon. While there have been studies on the general impacts of family violence on children, there</w:t>
      </w:r>
      <w:r w:rsidR="00F71477" w:rsidRPr="00DA40E3">
        <w:rPr>
          <w:rFonts w:ascii="Times New Roman" w:hAnsi="Times New Roman" w:cs="Times New Roman"/>
          <w:sz w:val="24"/>
          <w:szCs w:val="24"/>
        </w:rPr>
        <w:t xml:space="preserve"> have not been specific studies. Studying the mental impacts is specific and embarking on a specific age group of five to twelve years is also specific. Children of ages five to twelve are considered as passive and, therefore, silent victims. As such, many people do not perceive the effects likely to emanate from the occurrences in their environment, particularly in alignment with mental wellbeing. </w:t>
      </w:r>
      <w:r w:rsidR="00372642" w:rsidRPr="00DA40E3">
        <w:rPr>
          <w:rFonts w:ascii="Times New Roman" w:hAnsi="Times New Roman" w:cs="Times New Roman"/>
          <w:sz w:val="24"/>
          <w:szCs w:val="24"/>
        </w:rPr>
        <w:t xml:space="preserve">However, it is the high time that everyone realizes that a child of five to twelve years registers most of the occurrences in the brain and this may yield long term mental problems. </w:t>
      </w:r>
      <w:r w:rsidR="009A3368" w:rsidRPr="00DA40E3">
        <w:rPr>
          <w:rFonts w:ascii="Times New Roman" w:hAnsi="Times New Roman" w:cs="Times New Roman"/>
          <w:sz w:val="24"/>
          <w:szCs w:val="24"/>
        </w:rPr>
        <w:t xml:space="preserve"> </w:t>
      </w:r>
    </w:p>
    <w:p w:rsidR="00740C6A" w:rsidRPr="00DA40E3" w:rsidRDefault="00740C6A" w:rsidP="008F25E1">
      <w:pPr>
        <w:spacing w:line="480" w:lineRule="auto"/>
        <w:ind w:firstLine="720"/>
        <w:jc w:val="center"/>
        <w:rPr>
          <w:rFonts w:ascii="Times New Roman" w:hAnsi="Times New Roman" w:cs="Times New Roman"/>
          <w:b/>
          <w:sz w:val="24"/>
          <w:szCs w:val="24"/>
        </w:rPr>
      </w:pPr>
    </w:p>
    <w:p w:rsidR="00740C6A" w:rsidRPr="00DA40E3" w:rsidRDefault="00740C6A" w:rsidP="008F25E1">
      <w:pPr>
        <w:spacing w:line="480" w:lineRule="auto"/>
        <w:ind w:firstLine="720"/>
        <w:jc w:val="center"/>
        <w:rPr>
          <w:rFonts w:ascii="Times New Roman" w:hAnsi="Times New Roman" w:cs="Times New Roman"/>
          <w:b/>
          <w:sz w:val="24"/>
          <w:szCs w:val="24"/>
        </w:rPr>
      </w:pPr>
    </w:p>
    <w:p w:rsidR="00740C6A" w:rsidRPr="00DA40E3" w:rsidRDefault="00740C6A" w:rsidP="008F25E1">
      <w:pPr>
        <w:spacing w:line="480" w:lineRule="auto"/>
        <w:ind w:firstLine="720"/>
        <w:jc w:val="center"/>
        <w:rPr>
          <w:rFonts w:ascii="Times New Roman" w:hAnsi="Times New Roman" w:cs="Times New Roman"/>
          <w:b/>
          <w:sz w:val="24"/>
          <w:szCs w:val="24"/>
        </w:rPr>
      </w:pPr>
    </w:p>
    <w:p w:rsidR="00740C6A" w:rsidRPr="00DA40E3" w:rsidRDefault="00740C6A" w:rsidP="008F25E1">
      <w:pPr>
        <w:spacing w:line="480" w:lineRule="auto"/>
        <w:ind w:firstLine="720"/>
        <w:jc w:val="center"/>
        <w:rPr>
          <w:rFonts w:ascii="Times New Roman" w:hAnsi="Times New Roman" w:cs="Times New Roman"/>
          <w:b/>
          <w:sz w:val="24"/>
          <w:szCs w:val="24"/>
        </w:rPr>
      </w:pPr>
    </w:p>
    <w:p w:rsidR="00740C6A" w:rsidRPr="00DA40E3" w:rsidRDefault="00740C6A" w:rsidP="008F25E1">
      <w:pPr>
        <w:spacing w:line="480" w:lineRule="auto"/>
        <w:ind w:firstLine="720"/>
        <w:jc w:val="center"/>
        <w:rPr>
          <w:rFonts w:ascii="Times New Roman" w:hAnsi="Times New Roman" w:cs="Times New Roman"/>
          <w:b/>
          <w:sz w:val="24"/>
          <w:szCs w:val="24"/>
        </w:rPr>
      </w:pPr>
    </w:p>
    <w:p w:rsidR="00740C6A" w:rsidRPr="00DA40E3" w:rsidRDefault="00740C6A" w:rsidP="008F25E1">
      <w:pPr>
        <w:spacing w:line="480" w:lineRule="auto"/>
        <w:ind w:firstLine="720"/>
        <w:jc w:val="center"/>
        <w:rPr>
          <w:rFonts w:ascii="Times New Roman" w:hAnsi="Times New Roman" w:cs="Times New Roman"/>
          <w:b/>
          <w:sz w:val="24"/>
          <w:szCs w:val="24"/>
        </w:rPr>
      </w:pPr>
    </w:p>
    <w:p w:rsidR="00740C6A" w:rsidRPr="00DA40E3" w:rsidRDefault="00740C6A" w:rsidP="00DA40E3">
      <w:pPr>
        <w:spacing w:line="480" w:lineRule="auto"/>
        <w:rPr>
          <w:rFonts w:ascii="Times New Roman" w:hAnsi="Times New Roman" w:cs="Times New Roman"/>
          <w:b/>
          <w:sz w:val="24"/>
          <w:szCs w:val="24"/>
        </w:rPr>
      </w:pPr>
    </w:p>
    <w:p w:rsidR="008F25E1" w:rsidRPr="00DA0B3F" w:rsidRDefault="008F25E1" w:rsidP="008F25E1">
      <w:pPr>
        <w:spacing w:line="480" w:lineRule="auto"/>
        <w:ind w:firstLine="720"/>
        <w:jc w:val="center"/>
        <w:rPr>
          <w:rFonts w:ascii="Times New Roman" w:hAnsi="Times New Roman" w:cs="Times New Roman"/>
          <w:sz w:val="24"/>
          <w:szCs w:val="24"/>
        </w:rPr>
      </w:pPr>
      <w:r w:rsidRPr="00DA40E3">
        <w:rPr>
          <w:rFonts w:ascii="Times New Roman" w:hAnsi="Times New Roman" w:cs="Times New Roman"/>
          <w:sz w:val="24"/>
          <w:szCs w:val="24"/>
        </w:rPr>
        <w:lastRenderedPageBreak/>
        <w:t>References</w:t>
      </w:r>
    </w:p>
    <w:p w:rsidR="00CB619B" w:rsidRPr="00DA0B3F" w:rsidRDefault="00CB619B" w:rsidP="00740C6A">
      <w:pPr>
        <w:spacing w:line="480" w:lineRule="auto"/>
        <w:ind w:left="720" w:hanging="720"/>
        <w:rPr>
          <w:rFonts w:ascii="Times New Roman" w:hAnsi="Times New Roman" w:cs="Times New Roman"/>
          <w:sz w:val="24"/>
          <w:szCs w:val="24"/>
        </w:rPr>
      </w:pPr>
      <w:r w:rsidRPr="00DA0B3F">
        <w:rPr>
          <w:rFonts w:ascii="Times New Roman" w:hAnsi="Times New Roman" w:cs="Times New Roman"/>
          <w:sz w:val="24"/>
          <w:szCs w:val="24"/>
        </w:rPr>
        <w:t xml:space="preserve">Australian Institute of Health and Welfare (2016). </w:t>
      </w:r>
      <w:r w:rsidRPr="00DA0B3F">
        <w:rPr>
          <w:rFonts w:ascii="Times New Roman" w:hAnsi="Times New Roman" w:cs="Times New Roman"/>
          <w:i/>
          <w:sz w:val="24"/>
          <w:szCs w:val="24"/>
        </w:rPr>
        <w:t xml:space="preserve">Domestic and family violence and homelessness 2011-12 to 2013-14. </w:t>
      </w:r>
      <w:r w:rsidRPr="00DA0B3F">
        <w:rPr>
          <w:rFonts w:ascii="Times New Roman" w:hAnsi="Times New Roman" w:cs="Times New Roman"/>
          <w:sz w:val="24"/>
          <w:szCs w:val="24"/>
        </w:rPr>
        <w:t xml:space="preserve">Australian Government, Australian Institute of Health and Welfare. Retrieved from </w:t>
      </w:r>
      <w:hyperlink r:id="rId7" w:history="1">
        <w:r w:rsidRPr="00DA0B3F">
          <w:rPr>
            <w:rStyle w:val="Hyperlink"/>
            <w:rFonts w:ascii="Times New Roman" w:hAnsi="Times New Roman" w:cs="Times New Roman"/>
            <w:color w:val="auto"/>
            <w:sz w:val="24"/>
            <w:szCs w:val="24"/>
            <w:u w:val="none"/>
          </w:rPr>
          <w:t>https://www.aihw.gov.au/reports/domestic-violence/domestic-family-violence-homelessness-2011-12-to-2013-14/contents/the-intersection-of-domestic-violence-and-homelessness</w:t>
        </w:r>
      </w:hyperlink>
      <w:r w:rsidRPr="00DA0B3F">
        <w:rPr>
          <w:rFonts w:ascii="Times New Roman" w:hAnsi="Times New Roman" w:cs="Times New Roman"/>
          <w:sz w:val="24"/>
          <w:szCs w:val="24"/>
        </w:rPr>
        <w:t xml:space="preserve"> </w:t>
      </w:r>
    </w:p>
    <w:p w:rsidR="0001640E" w:rsidRPr="00DA0B3F" w:rsidRDefault="0001640E" w:rsidP="00740C6A">
      <w:pPr>
        <w:spacing w:line="480" w:lineRule="auto"/>
        <w:ind w:left="720" w:hanging="720"/>
        <w:rPr>
          <w:rFonts w:ascii="Times New Roman" w:hAnsi="Times New Roman" w:cs="Times New Roman"/>
          <w:sz w:val="24"/>
          <w:szCs w:val="24"/>
        </w:rPr>
      </w:pPr>
      <w:r w:rsidRPr="00DA0B3F">
        <w:rPr>
          <w:rFonts w:ascii="Times New Roman" w:hAnsi="Times New Roman" w:cs="Times New Roman"/>
          <w:sz w:val="24"/>
          <w:szCs w:val="24"/>
        </w:rPr>
        <w:t xml:space="preserve">Cao, Y., Li, L., Zhao, X., Zhang, Y., </w:t>
      </w:r>
      <w:proofErr w:type="spellStart"/>
      <w:r w:rsidRPr="00DA0B3F">
        <w:rPr>
          <w:rFonts w:ascii="Times New Roman" w:hAnsi="Times New Roman" w:cs="Times New Roman"/>
          <w:sz w:val="24"/>
          <w:szCs w:val="24"/>
        </w:rPr>
        <w:t>Guo</w:t>
      </w:r>
      <w:proofErr w:type="spellEnd"/>
      <w:r w:rsidRPr="00DA0B3F">
        <w:rPr>
          <w:rFonts w:ascii="Times New Roman" w:hAnsi="Times New Roman" w:cs="Times New Roman"/>
          <w:sz w:val="24"/>
          <w:szCs w:val="24"/>
        </w:rPr>
        <w:t xml:space="preserve">, X., Zhang, Y., &amp; Luo, X. (2016). Effects of exposure to domestic physical violence on children’s behavior: A Chinese community-based sample. </w:t>
      </w:r>
      <w:r w:rsidRPr="00DA0B3F">
        <w:rPr>
          <w:rFonts w:ascii="Times New Roman" w:hAnsi="Times New Roman" w:cs="Times New Roman"/>
          <w:i/>
          <w:sz w:val="24"/>
          <w:szCs w:val="24"/>
        </w:rPr>
        <w:t xml:space="preserve">J Child </w:t>
      </w:r>
      <w:proofErr w:type="spellStart"/>
      <w:r w:rsidRPr="00DA0B3F">
        <w:rPr>
          <w:rFonts w:ascii="Times New Roman" w:hAnsi="Times New Roman" w:cs="Times New Roman"/>
          <w:i/>
          <w:sz w:val="24"/>
          <w:szCs w:val="24"/>
        </w:rPr>
        <w:t>Adolesc</w:t>
      </w:r>
      <w:proofErr w:type="spellEnd"/>
      <w:r w:rsidRPr="00DA0B3F">
        <w:rPr>
          <w:rFonts w:ascii="Times New Roman" w:hAnsi="Times New Roman" w:cs="Times New Roman"/>
          <w:i/>
          <w:sz w:val="24"/>
          <w:szCs w:val="24"/>
        </w:rPr>
        <w:t xml:space="preserve"> Trauma, 9</w:t>
      </w:r>
      <w:r w:rsidRPr="00DA0B3F">
        <w:rPr>
          <w:rFonts w:ascii="Times New Roman" w:hAnsi="Times New Roman" w:cs="Times New Roman"/>
          <w:sz w:val="24"/>
          <w:szCs w:val="24"/>
        </w:rPr>
        <w:t xml:space="preserve">(2), 127-135. </w:t>
      </w:r>
      <w:proofErr w:type="spellStart"/>
      <w:r w:rsidRPr="00DA0B3F">
        <w:rPr>
          <w:rFonts w:ascii="Times New Roman" w:hAnsi="Times New Roman" w:cs="Times New Roman"/>
          <w:sz w:val="24"/>
          <w:szCs w:val="24"/>
        </w:rPr>
        <w:t>Doi</w:t>
      </w:r>
      <w:proofErr w:type="spellEnd"/>
      <w:r w:rsidRPr="00DA0B3F">
        <w:rPr>
          <w:rFonts w:ascii="Times New Roman" w:hAnsi="Times New Roman" w:cs="Times New Roman"/>
          <w:sz w:val="24"/>
          <w:szCs w:val="24"/>
        </w:rPr>
        <w:t>: 10.1007/s40653-016-0092-1</w:t>
      </w:r>
    </w:p>
    <w:p w:rsidR="00980BEE" w:rsidRPr="00DA0B3F" w:rsidRDefault="00980BEE" w:rsidP="00740C6A">
      <w:pPr>
        <w:spacing w:line="480" w:lineRule="auto"/>
        <w:ind w:left="720" w:hanging="720"/>
        <w:rPr>
          <w:rFonts w:ascii="Times New Roman" w:hAnsi="Times New Roman" w:cs="Times New Roman"/>
          <w:sz w:val="24"/>
          <w:szCs w:val="24"/>
        </w:rPr>
      </w:pPr>
      <w:r w:rsidRPr="00DA0B3F">
        <w:rPr>
          <w:rFonts w:ascii="Times New Roman" w:hAnsi="Times New Roman" w:cs="Times New Roman"/>
          <w:sz w:val="24"/>
          <w:szCs w:val="24"/>
        </w:rPr>
        <w:t xml:space="preserve">Courtois, C. A. (2013). Complex trauma, complex reactions: Assessment and treatment. </w:t>
      </w:r>
      <w:r w:rsidRPr="00DA0B3F">
        <w:rPr>
          <w:rFonts w:ascii="Times New Roman" w:hAnsi="Times New Roman" w:cs="Times New Roman"/>
          <w:i/>
          <w:sz w:val="24"/>
          <w:szCs w:val="24"/>
        </w:rPr>
        <w:t>Psychological Trauma: Theory, Research, Practice and Policy, 7</w:t>
      </w:r>
      <w:r w:rsidRPr="00DA0B3F">
        <w:rPr>
          <w:rFonts w:ascii="Times New Roman" w:hAnsi="Times New Roman" w:cs="Times New Roman"/>
          <w:sz w:val="24"/>
          <w:szCs w:val="24"/>
        </w:rPr>
        <w:t>(1), 86-100.</w:t>
      </w:r>
      <w:r w:rsidR="00701028" w:rsidRPr="00DA0B3F">
        <w:rPr>
          <w:rFonts w:ascii="Times New Roman" w:hAnsi="Times New Roman" w:cs="Times New Roman"/>
          <w:sz w:val="24"/>
          <w:szCs w:val="24"/>
        </w:rPr>
        <w:t xml:space="preserve"> </w:t>
      </w:r>
    </w:p>
    <w:p w:rsidR="00590F91" w:rsidRPr="00DA0B3F" w:rsidRDefault="00590F91" w:rsidP="00740C6A">
      <w:pPr>
        <w:spacing w:line="480" w:lineRule="auto"/>
        <w:ind w:left="720" w:hanging="720"/>
        <w:rPr>
          <w:rFonts w:ascii="Times New Roman" w:hAnsi="Times New Roman" w:cs="Times New Roman"/>
          <w:sz w:val="24"/>
          <w:szCs w:val="24"/>
        </w:rPr>
      </w:pPr>
      <w:proofErr w:type="spellStart"/>
      <w:r w:rsidRPr="00DA0B3F">
        <w:rPr>
          <w:rFonts w:ascii="Times New Roman" w:hAnsi="Times New Roman" w:cs="Times New Roman"/>
          <w:sz w:val="24"/>
          <w:szCs w:val="24"/>
        </w:rPr>
        <w:t>Dvir</w:t>
      </w:r>
      <w:proofErr w:type="spellEnd"/>
      <w:r w:rsidRPr="00DA0B3F">
        <w:rPr>
          <w:rFonts w:ascii="Times New Roman" w:hAnsi="Times New Roman" w:cs="Times New Roman"/>
          <w:sz w:val="24"/>
          <w:szCs w:val="24"/>
        </w:rPr>
        <w:t>,</w:t>
      </w:r>
      <w:r w:rsidRPr="00DA0B3F">
        <w:rPr>
          <w:rFonts w:ascii="Times New Roman" w:hAnsi="Times New Roman" w:cs="Times New Roman"/>
          <w:sz w:val="24"/>
          <w:szCs w:val="24"/>
        </w:rPr>
        <w:t xml:space="preserve"> Y.,</w:t>
      </w:r>
      <w:r w:rsidRPr="00DA0B3F">
        <w:rPr>
          <w:rFonts w:ascii="Times New Roman" w:hAnsi="Times New Roman" w:cs="Times New Roman"/>
          <w:sz w:val="24"/>
          <w:szCs w:val="24"/>
        </w:rPr>
        <w:t xml:space="preserve"> Ford, </w:t>
      </w:r>
      <w:r w:rsidRPr="00DA0B3F">
        <w:rPr>
          <w:rFonts w:ascii="Times New Roman" w:hAnsi="Times New Roman" w:cs="Times New Roman"/>
          <w:sz w:val="24"/>
          <w:szCs w:val="24"/>
        </w:rPr>
        <w:t xml:space="preserve">J. D., </w:t>
      </w:r>
      <w:r w:rsidRPr="00DA0B3F">
        <w:rPr>
          <w:rFonts w:ascii="Times New Roman" w:hAnsi="Times New Roman" w:cs="Times New Roman"/>
          <w:sz w:val="24"/>
          <w:szCs w:val="24"/>
        </w:rPr>
        <w:t>Hill</w:t>
      </w:r>
      <w:r w:rsidRPr="00DA0B3F">
        <w:rPr>
          <w:rFonts w:ascii="Times New Roman" w:hAnsi="Times New Roman" w:cs="Times New Roman"/>
          <w:sz w:val="24"/>
          <w:szCs w:val="24"/>
        </w:rPr>
        <w:t>, M.,</w:t>
      </w:r>
      <w:r w:rsidRPr="00DA0B3F">
        <w:rPr>
          <w:rFonts w:ascii="Times New Roman" w:hAnsi="Times New Roman" w:cs="Times New Roman"/>
          <w:sz w:val="24"/>
          <w:szCs w:val="24"/>
        </w:rPr>
        <w:t xml:space="preserve"> &amp; Frazier,</w:t>
      </w:r>
      <w:r w:rsidRPr="00DA0B3F">
        <w:rPr>
          <w:rFonts w:ascii="Times New Roman" w:hAnsi="Times New Roman" w:cs="Times New Roman"/>
          <w:sz w:val="24"/>
          <w:szCs w:val="24"/>
        </w:rPr>
        <w:t xml:space="preserve"> J. A.</w:t>
      </w:r>
      <w:r w:rsidRPr="00DA0B3F">
        <w:rPr>
          <w:rFonts w:ascii="Times New Roman" w:hAnsi="Times New Roman" w:cs="Times New Roman"/>
          <w:sz w:val="24"/>
          <w:szCs w:val="24"/>
        </w:rPr>
        <w:t xml:space="preserve"> </w:t>
      </w:r>
      <w:r w:rsidRPr="00DA0B3F">
        <w:rPr>
          <w:rFonts w:ascii="Times New Roman" w:hAnsi="Times New Roman" w:cs="Times New Roman"/>
          <w:sz w:val="24"/>
          <w:szCs w:val="24"/>
        </w:rPr>
        <w:t>(</w:t>
      </w:r>
      <w:r w:rsidRPr="00DA0B3F">
        <w:rPr>
          <w:rFonts w:ascii="Times New Roman" w:hAnsi="Times New Roman" w:cs="Times New Roman"/>
          <w:sz w:val="24"/>
          <w:szCs w:val="24"/>
        </w:rPr>
        <w:t>2014</w:t>
      </w:r>
      <w:r w:rsidRPr="00DA0B3F">
        <w:rPr>
          <w:rFonts w:ascii="Times New Roman" w:hAnsi="Times New Roman" w:cs="Times New Roman"/>
          <w:sz w:val="24"/>
          <w:szCs w:val="24"/>
        </w:rPr>
        <w:t xml:space="preserve">). Child maltreatment, emotional dysregulation, and psychiatric comorbidities. </w:t>
      </w:r>
      <w:proofErr w:type="spellStart"/>
      <w:r w:rsidRPr="00DA0B3F">
        <w:rPr>
          <w:rFonts w:ascii="Times New Roman" w:hAnsi="Times New Roman" w:cs="Times New Roman"/>
          <w:i/>
          <w:sz w:val="24"/>
          <w:szCs w:val="24"/>
        </w:rPr>
        <w:t>Harv</w:t>
      </w:r>
      <w:proofErr w:type="spellEnd"/>
      <w:r w:rsidRPr="00DA0B3F">
        <w:rPr>
          <w:rFonts w:ascii="Times New Roman" w:hAnsi="Times New Roman" w:cs="Times New Roman"/>
          <w:i/>
          <w:sz w:val="24"/>
          <w:szCs w:val="24"/>
        </w:rPr>
        <w:t xml:space="preserve"> Rev Psychiatry, 22</w:t>
      </w:r>
      <w:r w:rsidRPr="00DA0B3F">
        <w:rPr>
          <w:rFonts w:ascii="Times New Roman" w:hAnsi="Times New Roman" w:cs="Times New Roman"/>
          <w:sz w:val="24"/>
          <w:szCs w:val="24"/>
        </w:rPr>
        <w:t xml:space="preserve">(3), 149-161. </w:t>
      </w:r>
      <w:proofErr w:type="spellStart"/>
      <w:r w:rsidRPr="00DA0B3F">
        <w:rPr>
          <w:rFonts w:ascii="Times New Roman" w:hAnsi="Times New Roman" w:cs="Times New Roman"/>
          <w:sz w:val="24"/>
          <w:szCs w:val="24"/>
        </w:rPr>
        <w:t>Doi</w:t>
      </w:r>
      <w:proofErr w:type="spellEnd"/>
      <w:r w:rsidRPr="00DA0B3F">
        <w:rPr>
          <w:rFonts w:ascii="Times New Roman" w:hAnsi="Times New Roman" w:cs="Times New Roman"/>
          <w:sz w:val="24"/>
          <w:szCs w:val="24"/>
        </w:rPr>
        <w:t>: 10.1097/HRP.000000000000014</w:t>
      </w:r>
      <w:r w:rsidR="00E105B5" w:rsidRPr="00DA0B3F">
        <w:rPr>
          <w:rFonts w:ascii="Times New Roman" w:hAnsi="Times New Roman" w:cs="Times New Roman"/>
          <w:sz w:val="24"/>
          <w:szCs w:val="24"/>
        </w:rPr>
        <w:t xml:space="preserve"> </w:t>
      </w:r>
      <w:r w:rsidRPr="00DA0B3F">
        <w:rPr>
          <w:rFonts w:ascii="Times New Roman" w:hAnsi="Times New Roman" w:cs="Times New Roman"/>
          <w:sz w:val="24"/>
          <w:szCs w:val="24"/>
        </w:rPr>
        <w:t xml:space="preserve"> </w:t>
      </w:r>
    </w:p>
    <w:p w:rsidR="009F2FA6" w:rsidRPr="00DA0B3F" w:rsidRDefault="009F2FA6" w:rsidP="00740C6A">
      <w:pPr>
        <w:spacing w:line="480" w:lineRule="auto"/>
        <w:ind w:left="720" w:hanging="720"/>
        <w:rPr>
          <w:rFonts w:ascii="Times New Roman" w:hAnsi="Times New Roman" w:cs="Times New Roman"/>
          <w:sz w:val="24"/>
          <w:szCs w:val="24"/>
        </w:rPr>
      </w:pPr>
      <w:proofErr w:type="spellStart"/>
      <w:proofErr w:type="gramStart"/>
      <w:r w:rsidRPr="00DA0B3F">
        <w:rPr>
          <w:rFonts w:ascii="Times New Roman" w:hAnsi="Times New Roman" w:cs="Times New Roman"/>
          <w:sz w:val="24"/>
          <w:szCs w:val="24"/>
        </w:rPr>
        <w:t>Hines,L</w:t>
      </w:r>
      <w:proofErr w:type="spellEnd"/>
      <w:r w:rsidRPr="00DA0B3F">
        <w:rPr>
          <w:rFonts w:ascii="Times New Roman" w:hAnsi="Times New Roman" w:cs="Times New Roman"/>
          <w:sz w:val="24"/>
          <w:szCs w:val="24"/>
        </w:rPr>
        <w:t>.</w:t>
      </w:r>
      <w:proofErr w:type="gramEnd"/>
      <w:r w:rsidRPr="00DA0B3F">
        <w:rPr>
          <w:rFonts w:ascii="Times New Roman" w:hAnsi="Times New Roman" w:cs="Times New Roman"/>
          <w:sz w:val="24"/>
          <w:szCs w:val="24"/>
        </w:rPr>
        <w:t xml:space="preserve"> (2015). Children’s coping with family violence: Policy and service recommendations. </w:t>
      </w:r>
      <w:r w:rsidRPr="00DA0B3F">
        <w:rPr>
          <w:rFonts w:ascii="Times New Roman" w:hAnsi="Times New Roman" w:cs="Times New Roman"/>
          <w:i/>
          <w:sz w:val="24"/>
          <w:szCs w:val="24"/>
        </w:rPr>
        <w:t>Child Abuse and Neglect, 32</w:t>
      </w:r>
      <w:r w:rsidRPr="00DA0B3F">
        <w:rPr>
          <w:rFonts w:ascii="Times New Roman" w:hAnsi="Times New Roman" w:cs="Times New Roman"/>
          <w:sz w:val="24"/>
          <w:szCs w:val="24"/>
        </w:rPr>
        <w:t xml:space="preserve">(4), 109-118. </w:t>
      </w:r>
      <w:proofErr w:type="spellStart"/>
      <w:r w:rsidRPr="00DA0B3F">
        <w:rPr>
          <w:rFonts w:ascii="Times New Roman" w:hAnsi="Times New Roman" w:cs="Times New Roman"/>
          <w:sz w:val="24"/>
          <w:szCs w:val="24"/>
        </w:rPr>
        <w:t>Doi</w:t>
      </w:r>
      <w:proofErr w:type="spellEnd"/>
      <w:r w:rsidRPr="00DA0B3F">
        <w:rPr>
          <w:rFonts w:ascii="Times New Roman" w:hAnsi="Times New Roman" w:cs="Times New Roman"/>
          <w:sz w:val="24"/>
          <w:szCs w:val="24"/>
        </w:rPr>
        <w:t>: 10.1007/s10560-014-0333-9</w:t>
      </w:r>
    </w:p>
    <w:p w:rsidR="008F25E1" w:rsidRPr="00DA0B3F" w:rsidRDefault="009F2FA6" w:rsidP="00740C6A">
      <w:pPr>
        <w:spacing w:line="480" w:lineRule="auto"/>
        <w:ind w:left="720" w:hanging="720"/>
        <w:rPr>
          <w:rFonts w:ascii="Times New Roman" w:hAnsi="Times New Roman" w:cs="Times New Roman"/>
          <w:sz w:val="24"/>
          <w:szCs w:val="24"/>
        </w:rPr>
      </w:pPr>
      <w:r w:rsidRPr="00DA0B3F">
        <w:rPr>
          <w:rFonts w:ascii="Times New Roman" w:hAnsi="Times New Roman" w:cs="Times New Roman"/>
          <w:sz w:val="24"/>
          <w:szCs w:val="24"/>
        </w:rPr>
        <w:t>R</w:t>
      </w:r>
      <w:r w:rsidR="008F25E1" w:rsidRPr="00DA0B3F">
        <w:rPr>
          <w:rFonts w:ascii="Times New Roman" w:hAnsi="Times New Roman" w:cs="Times New Roman"/>
          <w:sz w:val="24"/>
          <w:szCs w:val="24"/>
        </w:rPr>
        <w:t xml:space="preserve">ichards, K. (2017). Children’s exposure to domestic violence in Australia. </w:t>
      </w:r>
      <w:r w:rsidR="008F25E1" w:rsidRPr="00DA0B3F">
        <w:rPr>
          <w:rFonts w:ascii="Times New Roman" w:hAnsi="Times New Roman" w:cs="Times New Roman"/>
          <w:i/>
          <w:sz w:val="24"/>
          <w:szCs w:val="24"/>
        </w:rPr>
        <w:t>Trends and Issues in Crime and Criminal Justice, 407</w:t>
      </w:r>
      <w:r w:rsidR="008F25E1" w:rsidRPr="00DA0B3F">
        <w:rPr>
          <w:rFonts w:ascii="Times New Roman" w:hAnsi="Times New Roman" w:cs="Times New Roman"/>
          <w:sz w:val="24"/>
          <w:szCs w:val="24"/>
        </w:rPr>
        <w:t>(2). Canberra: Australian Institute of Criminology.</w:t>
      </w:r>
      <w:r w:rsidR="00980BEE" w:rsidRPr="00DA0B3F">
        <w:rPr>
          <w:rFonts w:ascii="Times New Roman" w:hAnsi="Times New Roman" w:cs="Times New Roman"/>
          <w:sz w:val="24"/>
          <w:szCs w:val="24"/>
        </w:rPr>
        <w:t xml:space="preserve"> </w:t>
      </w:r>
    </w:p>
    <w:sectPr w:rsidR="008F25E1" w:rsidRPr="00DA0B3F" w:rsidSect="00DA40E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383" w:rsidRDefault="00CC2383" w:rsidP="00DA40E3">
      <w:pPr>
        <w:spacing w:after="0" w:line="240" w:lineRule="auto"/>
      </w:pPr>
      <w:r>
        <w:separator/>
      </w:r>
    </w:p>
  </w:endnote>
  <w:endnote w:type="continuationSeparator" w:id="0">
    <w:p w:rsidR="00CC2383" w:rsidRDefault="00CC2383" w:rsidP="00DA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383" w:rsidRDefault="00CC2383" w:rsidP="00DA40E3">
      <w:pPr>
        <w:spacing w:after="0" w:line="240" w:lineRule="auto"/>
      </w:pPr>
      <w:r>
        <w:separator/>
      </w:r>
    </w:p>
  </w:footnote>
  <w:footnote w:type="continuationSeparator" w:id="0">
    <w:p w:rsidR="00CC2383" w:rsidRDefault="00CC2383" w:rsidP="00DA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0E3" w:rsidRPr="00DA40E3" w:rsidRDefault="00DA40E3">
    <w:pPr>
      <w:pStyle w:val="Header"/>
      <w:rPr>
        <w:rFonts w:ascii="Times New Roman" w:hAnsi="Times New Roman" w:cs="Times New Roman"/>
        <w:sz w:val="24"/>
        <w:szCs w:val="24"/>
      </w:rPr>
    </w:pPr>
    <w:r w:rsidRPr="00DA40E3">
      <w:rPr>
        <w:rFonts w:ascii="Times New Roman" w:hAnsi="Times New Roman" w:cs="Times New Roman"/>
        <w:sz w:val="24"/>
        <w:szCs w:val="24"/>
      </w:rPr>
      <w:t>FAMILY VIOLENCE AND CHILDREN’S MENTAL HEALTH</w:t>
    </w:r>
    <w:r w:rsidRPr="00DA40E3">
      <w:rPr>
        <w:rFonts w:ascii="Times New Roman" w:hAnsi="Times New Roman" w:cs="Times New Roman"/>
        <w:sz w:val="24"/>
        <w:szCs w:val="24"/>
      </w:rPr>
      <w:tab/>
    </w:r>
    <w:r w:rsidRPr="00DA40E3">
      <w:rPr>
        <w:rFonts w:ascii="Times New Roman" w:hAnsi="Times New Roman" w:cs="Times New Roman"/>
        <w:sz w:val="24"/>
        <w:szCs w:val="24"/>
      </w:rPr>
      <w:fldChar w:fldCharType="begin"/>
    </w:r>
    <w:r w:rsidRPr="00DA40E3">
      <w:rPr>
        <w:rFonts w:ascii="Times New Roman" w:hAnsi="Times New Roman" w:cs="Times New Roman"/>
        <w:sz w:val="24"/>
        <w:szCs w:val="24"/>
      </w:rPr>
      <w:instrText xml:space="preserve"> PAGE   \* MERGEFORMAT </w:instrText>
    </w:r>
    <w:r w:rsidRPr="00DA40E3">
      <w:rPr>
        <w:rFonts w:ascii="Times New Roman" w:hAnsi="Times New Roman" w:cs="Times New Roman"/>
        <w:sz w:val="24"/>
        <w:szCs w:val="24"/>
      </w:rPr>
      <w:fldChar w:fldCharType="separate"/>
    </w:r>
    <w:r w:rsidR="00C30D0F">
      <w:rPr>
        <w:rFonts w:ascii="Times New Roman" w:hAnsi="Times New Roman" w:cs="Times New Roman"/>
        <w:noProof/>
        <w:sz w:val="24"/>
        <w:szCs w:val="24"/>
      </w:rPr>
      <w:t>7</w:t>
    </w:r>
    <w:r w:rsidRPr="00DA40E3">
      <w:rPr>
        <w:rFonts w:ascii="Times New Roman" w:hAnsi="Times New Roman" w:cs="Times New Roman"/>
        <w:noProof/>
        <w:sz w:val="24"/>
        <w:szCs w:val="24"/>
      </w:rPr>
      <w:fldChar w:fldCharType="end"/>
    </w:r>
  </w:p>
  <w:p w:rsidR="00DA40E3" w:rsidRDefault="00DA40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0E3" w:rsidRPr="00DA40E3" w:rsidRDefault="00DA40E3">
    <w:pPr>
      <w:pStyle w:val="Header"/>
      <w:rPr>
        <w:rFonts w:ascii="Times New Roman" w:hAnsi="Times New Roman" w:cs="Times New Roman"/>
        <w:sz w:val="24"/>
        <w:szCs w:val="24"/>
      </w:rPr>
    </w:pPr>
    <w:r w:rsidRPr="00DA40E3">
      <w:rPr>
        <w:rFonts w:ascii="Times New Roman" w:hAnsi="Times New Roman" w:cs="Times New Roman"/>
        <w:sz w:val="24"/>
        <w:szCs w:val="24"/>
      </w:rPr>
      <w:t>Running head: FAMILY VIOLENCE AND CHILDREN’S MENTAL HEALTH</w:t>
    </w:r>
    <w:r w:rsidRPr="00DA40E3">
      <w:rPr>
        <w:rFonts w:ascii="Times New Roman" w:hAnsi="Times New Roman" w:cs="Times New Roman"/>
        <w:sz w:val="24"/>
        <w:szCs w:val="24"/>
      </w:rPr>
      <w:tab/>
    </w:r>
    <w:r w:rsidRPr="00DA40E3">
      <w:rPr>
        <w:rFonts w:ascii="Times New Roman" w:hAnsi="Times New Roman" w:cs="Times New Roman"/>
        <w:sz w:val="24"/>
        <w:szCs w:val="24"/>
      </w:rPr>
      <w:fldChar w:fldCharType="begin"/>
    </w:r>
    <w:r w:rsidRPr="00DA40E3">
      <w:rPr>
        <w:rFonts w:ascii="Times New Roman" w:hAnsi="Times New Roman" w:cs="Times New Roman"/>
        <w:sz w:val="24"/>
        <w:szCs w:val="24"/>
      </w:rPr>
      <w:instrText xml:space="preserve"> PAGE   \* MERGEFORMAT </w:instrText>
    </w:r>
    <w:r w:rsidRPr="00DA40E3">
      <w:rPr>
        <w:rFonts w:ascii="Times New Roman" w:hAnsi="Times New Roman" w:cs="Times New Roman"/>
        <w:sz w:val="24"/>
        <w:szCs w:val="24"/>
      </w:rPr>
      <w:fldChar w:fldCharType="separate"/>
    </w:r>
    <w:r w:rsidR="00AC5705">
      <w:rPr>
        <w:rFonts w:ascii="Times New Roman" w:hAnsi="Times New Roman" w:cs="Times New Roman"/>
        <w:noProof/>
        <w:sz w:val="24"/>
        <w:szCs w:val="24"/>
      </w:rPr>
      <w:t>1</w:t>
    </w:r>
    <w:r w:rsidRPr="00DA40E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75"/>
    <w:rsid w:val="0001640E"/>
    <w:rsid w:val="0006239E"/>
    <w:rsid w:val="000670F7"/>
    <w:rsid w:val="0018282E"/>
    <w:rsid w:val="0018662B"/>
    <w:rsid w:val="001B5BE6"/>
    <w:rsid w:val="00234C8E"/>
    <w:rsid w:val="00252FB3"/>
    <w:rsid w:val="002B51D3"/>
    <w:rsid w:val="002D0DBC"/>
    <w:rsid w:val="002D5C74"/>
    <w:rsid w:val="00353C1D"/>
    <w:rsid w:val="00372642"/>
    <w:rsid w:val="003C7584"/>
    <w:rsid w:val="00480046"/>
    <w:rsid w:val="004A0039"/>
    <w:rsid w:val="004E0FCB"/>
    <w:rsid w:val="004E35A7"/>
    <w:rsid w:val="00555C2D"/>
    <w:rsid w:val="00557297"/>
    <w:rsid w:val="00590F91"/>
    <w:rsid w:val="005C374A"/>
    <w:rsid w:val="005E4AB3"/>
    <w:rsid w:val="005F1D09"/>
    <w:rsid w:val="00601E61"/>
    <w:rsid w:val="00605D56"/>
    <w:rsid w:val="006426C0"/>
    <w:rsid w:val="00690136"/>
    <w:rsid w:val="006A18A9"/>
    <w:rsid w:val="006D68C1"/>
    <w:rsid w:val="00701028"/>
    <w:rsid w:val="0070522C"/>
    <w:rsid w:val="00717A56"/>
    <w:rsid w:val="00733E38"/>
    <w:rsid w:val="00740C6A"/>
    <w:rsid w:val="00746932"/>
    <w:rsid w:val="00795AC4"/>
    <w:rsid w:val="00796CEF"/>
    <w:rsid w:val="007D541C"/>
    <w:rsid w:val="0080474E"/>
    <w:rsid w:val="00870525"/>
    <w:rsid w:val="00890E2F"/>
    <w:rsid w:val="008D2586"/>
    <w:rsid w:val="008F25E1"/>
    <w:rsid w:val="009045A2"/>
    <w:rsid w:val="00906135"/>
    <w:rsid w:val="00980BEE"/>
    <w:rsid w:val="009A3368"/>
    <w:rsid w:val="009D32FD"/>
    <w:rsid w:val="009F08E1"/>
    <w:rsid w:val="009F2FA6"/>
    <w:rsid w:val="00A2690D"/>
    <w:rsid w:val="00A3089E"/>
    <w:rsid w:val="00A51F84"/>
    <w:rsid w:val="00AB25AE"/>
    <w:rsid w:val="00AC33D7"/>
    <w:rsid w:val="00AC5705"/>
    <w:rsid w:val="00AF7B46"/>
    <w:rsid w:val="00B56604"/>
    <w:rsid w:val="00B84726"/>
    <w:rsid w:val="00BF7130"/>
    <w:rsid w:val="00C30D0F"/>
    <w:rsid w:val="00C85BD2"/>
    <w:rsid w:val="00CB619B"/>
    <w:rsid w:val="00CC2383"/>
    <w:rsid w:val="00CD1B04"/>
    <w:rsid w:val="00CF3C7D"/>
    <w:rsid w:val="00D00131"/>
    <w:rsid w:val="00D20A0A"/>
    <w:rsid w:val="00D3768C"/>
    <w:rsid w:val="00D41F06"/>
    <w:rsid w:val="00D41F13"/>
    <w:rsid w:val="00DA0B3F"/>
    <w:rsid w:val="00DA40E3"/>
    <w:rsid w:val="00E105B5"/>
    <w:rsid w:val="00E3554B"/>
    <w:rsid w:val="00EA0575"/>
    <w:rsid w:val="00ED2B42"/>
    <w:rsid w:val="00EF323B"/>
    <w:rsid w:val="00F06E83"/>
    <w:rsid w:val="00F63232"/>
    <w:rsid w:val="00F71477"/>
    <w:rsid w:val="00F82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D066"/>
  <w15:chartTrackingRefBased/>
  <w15:docId w15:val="{200B2084-E88A-450A-BBF5-17F43797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D2586"/>
    <w:rPr>
      <w:i/>
      <w:iCs/>
    </w:rPr>
  </w:style>
  <w:style w:type="paragraph" w:styleId="Header">
    <w:name w:val="header"/>
    <w:basedOn w:val="Normal"/>
    <w:link w:val="HeaderChar"/>
    <w:uiPriority w:val="99"/>
    <w:unhideWhenUsed/>
    <w:rsid w:val="00DA4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0E3"/>
  </w:style>
  <w:style w:type="paragraph" w:styleId="Footer">
    <w:name w:val="footer"/>
    <w:basedOn w:val="Normal"/>
    <w:link w:val="FooterChar"/>
    <w:uiPriority w:val="99"/>
    <w:unhideWhenUsed/>
    <w:rsid w:val="00DA4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0E3"/>
  </w:style>
  <w:style w:type="character" w:styleId="Hyperlink">
    <w:name w:val="Hyperlink"/>
    <w:basedOn w:val="DefaultParagraphFont"/>
    <w:uiPriority w:val="99"/>
    <w:unhideWhenUsed/>
    <w:rsid w:val="00CB61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ihw.gov.au/reports/domestic-violence/domestic-family-violence-homelessness-2011-12-to-2013-14/contents/the-intersection-of-domestic-violence-and-homelessn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AE443-5B36-4C0D-8026-72BC79CE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2018-09-21T11:24:00Z</dcterms:created>
  <dcterms:modified xsi:type="dcterms:W3CDTF">2018-09-21T11:24:00Z</dcterms:modified>
</cp:coreProperties>
</file>