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4C9A9" w14:textId="28878EDE" w:rsidR="0078250D" w:rsidRPr="00C87B50" w:rsidRDefault="001944CA" w:rsidP="00C87B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7B50">
        <w:rPr>
          <w:rFonts w:ascii="Times New Roman" w:hAnsi="Times New Roman" w:cs="Times New Roman"/>
          <w:sz w:val="24"/>
          <w:szCs w:val="24"/>
        </w:rPr>
        <w:t xml:space="preserve">Hello </w:t>
      </w:r>
      <w:r w:rsidR="0078250D" w:rsidRPr="00C87B50">
        <w:rPr>
          <w:rFonts w:ascii="Times New Roman" w:hAnsi="Times New Roman" w:cs="Times New Roman"/>
          <w:sz w:val="24"/>
          <w:szCs w:val="24"/>
        </w:rPr>
        <w:t xml:space="preserve">Elma </w:t>
      </w:r>
      <w:proofErr w:type="spellStart"/>
      <w:r w:rsidR="0078250D" w:rsidRPr="00C87B50">
        <w:rPr>
          <w:rFonts w:ascii="Times New Roman" w:hAnsi="Times New Roman" w:cs="Times New Roman"/>
          <w:sz w:val="24"/>
          <w:szCs w:val="24"/>
        </w:rPr>
        <w:t>Makarutsa</w:t>
      </w:r>
      <w:proofErr w:type="spellEnd"/>
      <w:r w:rsidR="0078250D" w:rsidRPr="00C87B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DCA93" w14:textId="035C072D" w:rsidR="007B68CE" w:rsidRPr="00C87B50" w:rsidRDefault="005A6B10" w:rsidP="00C87B5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7B50">
        <w:rPr>
          <w:rFonts w:ascii="Times New Roman" w:hAnsi="Times New Roman" w:cs="Times New Roman"/>
          <w:sz w:val="24"/>
          <w:szCs w:val="24"/>
        </w:rPr>
        <w:t xml:space="preserve">Great presentation. Ideally, </w:t>
      </w:r>
      <w:r w:rsidR="0078250D" w:rsidRPr="00C87B50">
        <w:rPr>
          <w:rFonts w:ascii="Times New Roman" w:hAnsi="Times New Roman" w:cs="Times New Roman"/>
          <w:sz w:val="24"/>
          <w:szCs w:val="24"/>
        </w:rPr>
        <w:t>Dialectal Behavioral Therapy</w:t>
      </w:r>
      <w:r w:rsidRPr="00C87B50">
        <w:rPr>
          <w:rFonts w:ascii="Times New Roman" w:hAnsi="Times New Roman" w:cs="Times New Roman"/>
          <w:sz w:val="24"/>
          <w:szCs w:val="24"/>
        </w:rPr>
        <w:t xml:space="preserve"> (DBT)</w:t>
      </w:r>
      <w:r w:rsidR="0078250D" w:rsidRPr="00C87B50">
        <w:rPr>
          <w:rFonts w:ascii="Times New Roman" w:hAnsi="Times New Roman" w:cs="Times New Roman"/>
          <w:sz w:val="24"/>
          <w:szCs w:val="24"/>
        </w:rPr>
        <w:t xml:space="preserve"> </w:t>
      </w:r>
      <w:r w:rsidR="001944CA" w:rsidRPr="00C87B50">
        <w:rPr>
          <w:rFonts w:ascii="Times New Roman" w:hAnsi="Times New Roman" w:cs="Times New Roman"/>
          <w:sz w:val="24"/>
          <w:szCs w:val="24"/>
        </w:rPr>
        <w:t>in</w:t>
      </w:r>
      <w:r w:rsidR="0078250D" w:rsidRPr="00C87B50">
        <w:rPr>
          <w:rFonts w:ascii="Times New Roman" w:hAnsi="Times New Roman" w:cs="Times New Roman"/>
          <w:sz w:val="24"/>
          <w:szCs w:val="24"/>
        </w:rPr>
        <w:t xml:space="preserve"> </w:t>
      </w:r>
      <w:r w:rsidR="002806D4" w:rsidRPr="00C87B50">
        <w:rPr>
          <w:rFonts w:ascii="Times New Roman" w:hAnsi="Times New Roman" w:cs="Times New Roman"/>
          <w:sz w:val="24"/>
          <w:szCs w:val="24"/>
        </w:rPr>
        <w:t xml:space="preserve">psychiatric disorders </w:t>
      </w:r>
      <w:r w:rsidR="00214864" w:rsidRPr="00C87B50">
        <w:rPr>
          <w:rFonts w:ascii="Times New Roman" w:hAnsi="Times New Roman" w:cs="Times New Roman"/>
          <w:sz w:val="24"/>
          <w:szCs w:val="24"/>
        </w:rPr>
        <w:t xml:space="preserve">employs multiple psychosocial components as a psychotherapy model </w:t>
      </w:r>
      <w:r w:rsidR="002B34CE" w:rsidRPr="00C87B50">
        <w:rPr>
          <w:rFonts w:ascii="Times New Roman" w:hAnsi="Times New Roman" w:cs="Times New Roman"/>
          <w:sz w:val="24"/>
          <w:szCs w:val="24"/>
        </w:rPr>
        <w:t xml:space="preserve">that view dysfunctional behaviors </w:t>
      </w:r>
      <w:r w:rsidR="005D11FD" w:rsidRPr="00C87B50">
        <w:rPr>
          <w:rFonts w:ascii="Times New Roman" w:hAnsi="Times New Roman" w:cs="Times New Roman"/>
          <w:sz w:val="24"/>
          <w:szCs w:val="24"/>
        </w:rPr>
        <w:t>associated with</w:t>
      </w:r>
      <w:r w:rsidR="002B34CE" w:rsidRPr="00C87B50">
        <w:rPr>
          <w:rFonts w:ascii="Times New Roman" w:hAnsi="Times New Roman" w:cs="Times New Roman"/>
          <w:sz w:val="24"/>
          <w:szCs w:val="24"/>
        </w:rPr>
        <w:t xml:space="preserve"> </w:t>
      </w:r>
      <w:r w:rsidR="005D11FD" w:rsidRPr="00C87B50">
        <w:rPr>
          <w:rFonts w:ascii="Times New Roman" w:hAnsi="Times New Roman" w:cs="Times New Roman"/>
          <w:sz w:val="24"/>
          <w:szCs w:val="24"/>
        </w:rPr>
        <w:t>dysregulated</w:t>
      </w:r>
      <w:r w:rsidR="002B34CE" w:rsidRPr="00C87B50">
        <w:rPr>
          <w:rFonts w:ascii="Times New Roman" w:hAnsi="Times New Roman" w:cs="Times New Roman"/>
          <w:sz w:val="24"/>
          <w:szCs w:val="24"/>
        </w:rPr>
        <w:t xml:space="preserve"> emotions and </w:t>
      </w:r>
      <w:r w:rsidR="005D11FD" w:rsidRPr="00C87B50">
        <w:rPr>
          <w:rFonts w:ascii="Times New Roman" w:hAnsi="Times New Roman" w:cs="Times New Roman"/>
          <w:sz w:val="24"/>
          <w:szCs w:val="24"/>
        </w:rPr>
        <w:t xml:space="preserve">a </w:t>
      </w:r>
      <w:r w:rsidR="002B34CE" w:rsidRPr="00C87B50">
        <w:rPr>
          <w:rFonts w:ascii="Times New Roman" w:hAnsi="Times New Roman" w:cs="Times New Roman"/>
          <w:sz w:val="24"/>
          <w:szCs w:val="24"/>
        </w:rPr>
        <w:t xml:space="preserve">maladaptive approach </w:t>
      </w:r>
      <w:r w:rsidR="005D11FD" w:rsidRPr="00C87B50">
        <w:rPr>
          <w:rFonts w:ascii="Times New Roman" w:hAnsi="Times New Roman" w:cs="Times New Roman"/>
          <w:sz w:val="24"/>
          <w:szCs w:val="24"/>
        </w:rPr>
        <w:t>to</w:t>
      </w:r>
      <w:r w:rsidR="002B34CE" w:rsidRPr="00C87B50">
        <w:rPr>
          <w:rFonts w:ascii="Times New Roman" w:hAnsi="Times New Roman" w:cs="Times New Roman"/>
          <w:sz w:val="24"/>
          <w:szCs w:val="24"/>
        </w:rPr>
        <w:t xml:space="preserve"> </w:t>
      </w:r>
      <w:r w:rsidR="005D11FD" w:rsidRPr="00C87B50">
        <w:rPr>
          <w:rFonts w:ascii="Times New Roman" w:hAnsi="Times New Roman" w:cs="Times New Roman"/>
          <w:sz w:val="24"/>
          <w:szCs w:val="24"/>
        </w:rPr>
        <w:t>regulating</w:t>
      </w:r>
      <w:r w:rsidR="002B34CE" w:rsidRPr="00C87B50">
        <w:rPr>
          <w:rFonts w:ascii="Times New Roman" w:hAnsi="Times New Roman" w:cs="Times New Roman"/>
          <w:sz w:val="24"/>
          <w:szCs w:val="24"/>
        </w:rPr>
        <w:t xml:space="preserve"> emotions. </w:t>
      </w:r>
      <w:r w:rsidR="002806D4" w:rsidRPr="00C87B50">
        <w:rPr>
          <w:rFonts w:ascii="Times New Roman" w:hAnsi="Times New Roman" w:cs="Times New Roman"/>
          <w:sz w:val="24"/>
          <w:szCs w:val="24"/>
        </w:rPr>
        <w:t>DBT engages a collection of skills</w:t>
      </w:r>
      <w:r w:rsidR="00945579" w:rsidRPr="00C87B50">
        <w:rPr>
          <w:rFonts w:ascii="Times New Roman" w:hAnsi="Times New Roman" w:cs="Times New Roman"/>
          <w:sz w:val="24"/>
          <w:szCs w:val="24"/>
        </w:rPr>
        <w:t xml:space="preserve"> interpreted from</w:t>
      </w:r>
      <w:r w:rsidR="002806D4" w:rsidRPr="00C87B50">
        <w:rPr>
          <w:rFonts w:ascii="Times New Roman" w:hAnsi="Times New Roman" w:cs="Times New Roman"/>
          <w:sz w:val="24"/>
          <w:szCs w:val="24"/>
        </w:rPr>
        <w:t xml:space="preserve"> behavioral research and other </w:t>
      </w:r>
      <w:r w:rsidR="00945579" w:rsidRPr="00C87B50">
        <w:rPr>
          <w:rFonts w:ascii="Times New Roman" w:hAnsi="Times New Roman" w:cs="Times New Roman"/>
          <w:sz w:val="24"/>
          <w:szCs w:val="24"/>
        </w:rPr>
        <w:t>evidence-based interventions including mindfulness, emotion regulation, tolerance to distress, and interpersonal effectiveness (</w:t>
      </w:r>
      <w:proofErr w:type="spellStart"/>
      <w:r w:rsidR="0044466C" w:rsidRPr="00C87B50">
        <w:rPr>
          <w:rFonts w:ascii="Times New Roman" w:hAnsi="Times New Roman" w:cs="Times New Roman"/>
          <w:sz w:val="24"/>
          <w:szCs w:val="24"/>
        </w:rPr>
        <w:t>Peprah</w:t>
      </w:r>
      <w:proofErr w:type="spellEnd"/>
      <w:r w:rsidR="0044466C" w:rsidRPr="00C87B5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44466C" w:rsidRPr="00C87B50">
        <w:rPr>
          <w:rFonts w:ascii="Times New Roman" w:hAnsi="Times New Roman" w:cs="Times New Roman"/>
          <w:sz w:val="24"/>
          <w:szCs w:val="24"/>
        </w:rPr>
        <w:t>Argáez</w:t>
      </w:r>
      <w:proofErr w:type="spellEnd"/>
      <w:r w:rsidR="0044466C" w:rsidRPr="00C87B50">
        <w:rPr>
          <w:rFonts w:ascii="Times New Roman" w:hAnsi="Times New Roman" w:cs="Times New Roman"/>
          <w:sz w:val="24"/>
          <w:szCs w:val="24"/>
        </w:rPr>
        <w:t>, 2017</w:t>
      </w:r>
      <w:r w:rsidR="00945579" w:rsidRPr="00C87B50">
        <w:rPr>
          <w:rFonts w:ascii="Times New Roman" w:hAnsi="Times New Roman" w:cs="Times New Roman"/>
          <w:sz w:val="24"/>
          <w:szCs w:val="24"/>
        </w:rPr>
        <w:t xml:space="preserve">). </w:t>
      </w:r>
      <w:r w:rsidR="000A3961" w:rsidRPr="00C87B50">
        <w:rPr>
          <w:rFonts w:ascii="Times New Roman" w:hAnsi="Times New Roman" w:cs="Times New Roman"/>
          <w:sz w:val="24"/>
          <w:szCs w:val="24"/>
        </w:rPr>
        <w:t xml:space="preserve">Evidence reveals that DBT interventions improve symptoms in bipolar disorders, depressive and anxiety symptoms, </w:t>
      </w:r>
      <w:r w:rsidR="007F2054" w:rsidRPr="00C87B50">
        <w:rPr>
          <w:rFonts w:ascii="Times New Roman" w:hAnsi="Times New Roman" w:cs="Times New Roman"/>
          <w:sz w:val="24"/>
          <w:szCs w:val="24"/>
        </w:rPr>
        <w:t xml:space="preserve">executive functioning, </w:t>
      </w:r>
      <w:r w:rsidR="000A3961" w:rsidRPr="00C87B50">
        <w:rPr>
          <w:rFonts w:ascii="Times New Roman" w:hAnsi="Times New Roman" w:cs="Times New Roman"/>
          <w:sz w:val="24"/>
          <w:szCs w:val="24"/>
        </w:rPr>
        <w:t xml:space="preserve">emotional </w:t>
      </w:r>
      <w:r w:rsidR="007F2054" w:rsidRPr="00C87B50">
        <w:rPr>
          <w:rFonts w:ascii="Times New Roman" w:hAnsi="Times New Roman" w:cs="Times New Roman"/>
          <w:sz w:val="24"/>
          <w:szCs w:val="24"/>
        </w:rPr>
        <w:t>dysregulation, chronic suicidal behavior,</w:t>
      </w:r>
      <w:r w:rsidR="000A3961" w:rsidRPr="00C87B50">
        <w:rPr>
          <w:rFonts w:ascii="Times New Roman" w:hAnsi="Times New Roman" w:cs="Times New Roman"/>
          <w:sz w:val="24"/>
          <w:szCs w:val="24"/>
        </w:rPr>
        <w:t xml:space="preserve"> and </w:t>
      </w:r>
      <w:r w:rsidR="007F2054" w:rsidRPr="00C87B50">
        <w:rPr>
          <w:rFonts w:ascii="Times New Roman" w:hAnsi="Times New Roman" w:cs="Times New Roman"/>
          <w:sz w:val="24"/>
          <w:szCs w:val="24"/>
        </w:rPr>
        <w:t>attention deficit hyperactivity disorders (ADHD)</w:t>
      </w:r>
      <w:r w:rsidR="007F2054" w:rsidRPr="00C87B50">
        <w:rPr>
          <w:rFonts w:ascii="Times New Roman" w:hAnsi="Times New Roman" w:cs="Times New Roman"/>
          <w:sz w:val="24"/>
          <w:szCs w:val="24"/>
        </w:rPr>
        <w:t xml:space="preserve">. </w:t>
      </w:r>
      <w:r w:rsidR="00D23503" w:rsidRPr="00C87B50">
        <w:rPr>
          <w:rFonts w:ascii="Times New Roman" w:hAnsi="Times New Roman" w:cs="Times New Roman"/>
          <w:sz w:val="24"/>
          <w:szCs w:val="24"/>
        </w:rPr>
        <w:t xml:space="preserve">DBT has been endorsed by various guidelines in numerous countries including </w:t>
      </w:r>
      <w:r w:rsidR="00D23503" w:rsidRPr="00C87B50">
        <w:rPr>
          <w:rFonts w:ascii="Times New Roman" w:hAnsi="Times New Roman" w:cs="Times New Roman"/>
          <w:sz w:val="24"/>
          <w:szCs w:val="24"/>
        </w:rPr>
        <w:t>the American Managed Care system</w:t>
      </w:r>
      <w:r w:rsidR="007E034F" w:rsidRPr="00C87B50">
        <w:rPr>
          <w:rFonts w:ascii="Times New Roman" w:hAnsi="Times New Roman" w:cs="Times New Roman"/>
          <w:sz w:val="24"/>
          <w:szCs w:val="24"/>
        </w:rPr>
        <w:t xml:space="preserve"> </w:t>
      </w:r>
      <w:r w:rsidR="00860A43" w:rsidRPr="00C87B50">
        <w:rPr>
          <w:rFonts w:ascii="Times New Roman" w:hAnsi="Times New Roman" w:cs="Times New Roman"/>
          <w:sz w:val="24"/>
          <w:szCs w:val="24"/>
        </w:rPr>
        <w:t>i</w:t>
      </w:r>
      <w:r w:rsidR="00860A43" w:rsidRPr="00C87B50">
        <w:rPr>
          <w:rFonts w:ascii="Times New Roman" w:hAnsi="Times New Roman" w:cs="Times New Roman"/>
          <w:sz w:val="24"/>
          <w:szCs w:val="24"/>
        </w:rPr>
        <w:t xml:space="preserve">n the treatment of </w:t>
      </w:r>
      <w:r w:rsidR="00860A43" w:rsidRPr="00C87B50">
        <w:rPr>
          <w:rFonts w:ascii="Times New Roman" w:hAnsi="Times New Roman" w:cs="Times New Roman"/>
          <w:sz w:val="24"/>
          <w:szCs w:val="24"/>
        </w:rPr>
        <w:t xml:space="preserve">the four stages of </w:t>
      </w:r>
      <w:r w:rsidR="00860A43" w:rsidRPr="00C87B50">
        <w:rPr>
          <w:rFonts w:ascii="Times New Roman" w:hAnsi="Times New Roman" w:cs="Times New Roman"/>
          <w:sz w:val="24"/>
          <w:szCs w:val="24"/>
        </w:rPr>
        <w:t>borderline personality</w:t>
      </w:r>
      <w:r w:rsidR="00860A43" w:rsidRPr="00C87B50">
        <w:rPr>
          <w:rFonts w:ascii="Times New Roman" w:hAnsi="Times New Roman" w:cs="Times New Roman"/>
          <w:sz w:val="24"/>
          <w:szCs w:val="24"/>
        </w:rPr>
        <w:t xml:space="preserve"> </w:t>
      </w:r>
      <w:r w:rsidR="007E034F" w:rsidRPr="00C87B50">
        <w:rPr>
          <w:rFonts w:ascii="Times New Roman" w:hAnsi="Times New Roman" w:cs="Times New Roman"/>
          <w:sz w:val="24"/>
          <w:szCs w:val="24"/>
        </w:rPr>
        <w:t>(</w:t>
      </w:r>
      <w:r w:rsidR="00C87B50" w:rsidRPr="00C87B50">
        <w:rPr>
          <w:rFonts w:ascii="Times New Roman" w:hAnsi="Times New Roman" w:cs="Times New Roman"/>
          <w:sz w:val="24"/>
          <w:szCs w:val="24"/>
        </w:rPr>
        <w:t>Reddy &amp; Vijay, 2017</w:t>
      </w:r>
      <w:r w:rsidR="007E034F" w:rsidRPr="00C87B50">
        <w:rPr>
          <w:rFonts w:ascii="Times New Roman" w:hAnsi="Times New Roman" w:cs="Times New Roman"/>
          <w:sz w:val="24"/>
          <w:szCs w:val="24"/>
        </w:rPr>
        <w:t>).</w:t>
      </w:r>
    </w:p>
    <w:p w14:paraId="7C43F09F" w14:textId="608C59C0" w:rsidR="00B83D72" w:rsidRPr="00C87B50" w:rsidRDefault="007C652E" w:rsidP="00C87B5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7B50">
        <w:rPr>
          <w:rFonts w:ascii="Times New Roman" w:hAnsi="Times New Roman" w:cs="Times New Roman"/>
          <w:sz w:val="24"/>
          <w:szCs w:val="24"/>
        </w:rPr>
        <w:t>Despite the</w:t>
      </w:r>
      <w:r w:rsidR="00295432" w:rsidRPr="00C87B50">
        <w:rPr>
          <w:rFonts w:ascii="Times New Roman" w:hAnsi="Times New Roman" w:cs="Times New Roman"/>
          <w:sz w:val="24"/>
          <w:szCs w:val="24"/>
        </w:rPr>
        <w:t xml:space="preserve"> empirical evidence </w:t>
      </w:r>
      <w:r w:rsidRPr="00C87B50">
        <w:rPr>
          <w:rFonts w:ascii="Times New Roman" w:hAnsi="Times New Roman" w:cs="Times New Roman"/>
          <w:sz w:val="24"/>
          <w:szCs w:val="24"/>
        </w:rPr>
        <w:t xml:space="preserve">on </w:t>
      </w:r>
      <w:r w:rsidR="00671CC7" w:rsidRPr="00C87B50">
        <w:rPr>
          <w:rFonts w:ascii="Times New Roman" w:hAnsi="Times New Roman" w:cs="Times New Roman"/>
          <w:sz w:val="24"/>
          <w:szCs w:val="24"/>
        </w:rPr>
        <w:t xml:space="preserve">the </w:t>
      </w:r>
      <w:r w:rsidRPr="00C87B50">
        <w:rPr>
          <w:rFonts w:ascii="Times New Roman" w:hAnsi="Times New Roman" w:cs="Times New Roman"/>
          <w:sz w:val="24"/>
          <w:szCs w:val="24"/>
        </w:rPr>
        <w:t xml:space="preserve">effectiveness of DBT in </w:t>
      </w:r>
      <w:r w:rsidR="00671CC7" w:rsidRPr="00C87B50">
        <w:rPr>
          <w:rFonts w:ascii="Times New Roman" w:hAnsi="Times New Roman" w:cs="Times New Roman"/>
          <w:sz w:val="24"/>
          <w:szCs w:val="24"/>
        </w:rPr>
        <w:t xml:space="preserve">the </w:t>
      </w:r>
      <w:r w:rsidRPr="00C87B50">
        <w:rPr>
          <w:rFonts w:ascii="Times New Roman" w:hAnsi="Times New Roman" w:cs="Times New Roman"/>
          <w:sz w:val="24"/>
          <w:szCs w:val="24"/>
        </w:rPr>
        <w:t xml:space="preserve">treatment of psychiatric disorders such as </w:t>
      </w:r>
      <w:r w:rsidR="00671CC7" w:rsidRPr="00C87B50">
        <w:rPr>
          <w:rFonts w:ascii="Times New Roman" w:hAnsi="Times New Roman" w:cs="Times New Roman"/>
          <w:sz w:val="24"/>
          <w:szCs w:val="24"/>
        </w:rPr>
        <w:t>borderline personality</w:t>
      </w:r>
      <w:r w:rsidR="00671CC7" w:rsidRPr="00C87B50">
        <w:rPr>
          <w:rFonts w:ascii="Times New Roman" w:hAnsi="Times New Roman" w:cs="Times New Roman"/>
          <w:sz w:val="24"/>
          <w:szCs w:val="24"/>
        </w:rPr>
        <w:t xml:space="preserve">, the psychotherapeutic approach has </w:t>
      </w:r>
      <w:r w:rsidR="003E55E2" w:rsidRPr="00C87B50">
        <w:rPr>
          <w:rFonts w:ascii="Times New Roman" w:hAnsi="Times New Roman" w:cs="Times New Roman"/>
          <w:sz w:val="24"/>
          <w:szCs w:val="24"/>
        </w:rPr>
        <w:t>several</w:t>
      </w:r>
      <w:r w:rsidR="00671CC7" w:rsidRPr="00C87B50">
        <w:rPr>
          <w:rFonts w:ascii="Times New Roman" w:hAnsi="Times New Roman" w:cs="Times New Roman"/>
          <w:sz w:val="24"/>
          <w:szCs w:val="24"/>
        </w:rPr>
        <w:t xml:space="preserve"> limitations. </w:t>
      </w:r>
      <w:r w:rsidR="003E55E2" w:rsidRPr="00C87B50">
        <w:rPr>
          <w:rFonts w:ascii="Times New Roman" w:hAnsi="Times New Roman" w:cs="Times New Roman"/>
          <w:sz w:val="24"/>
          <w:szCs w:val="24"/>
        </w:rPr>
        <w:t xml:space="preserve">Primarily, DBT is a demanding mode of therapy and can be costly due to multiple </w:t>
      </w:r>
      <w:r w:rsidR="00690E98" w:rsidRPr="00C87B50">
        <w:rPr>
          <w:rFonts w:ascii="Times New Roman" w:hAnsi="Times New Roman" w:cs="Times New Roman"/>
          <w:sz w:val="24"/>
          <w:szCs w:val="24"/>
        </w:rPr>
        <w:t>sessions</w:t>
      </w:r>
      <w:r w:rsidR="00734885" w:rsidRPr="00C87B50">
        <w:rPr>
          <w:rFonts w:ascii="Times New Roman" w:hAnsi="Times New Roman" w:cs="Times New Roman"/>
          <w:sz w:val="24"/>
          <w:szCs w:val="24"/>
        </w:rPr>
        <w:t xml:space="preserve"> and engaging highly qualified therapists. Secondly, DBT takes a minimum of one year to</w:t>
      </w:r>
      <w:r w:rsidR="00755A84" w:rsidRPr="00C87B50">
        <w:rPr>
          <w:rFonts w:ascii="Times New Roman" w:hAnsi="Times New Roman" w:cs="Times New Roman"/>
          <w:sz w:val="24"/>
          <w:szCs w:val="24"/>
        </w:rPr>
        <w:t xml:space="preserve"> treat stage 1 only</w:t>
      </w:r>
      <w:r w:rsidR="00690E98" w:rsidRPr="00C87B50">
        <w:rPr>
          <w:rFonts w:ascii="Times New Roman" w:hAnsi="Times New Roman" w:cs="Times New Roman"/>
          <w:sz w:val="24"/>
          <w:szCs w:val="24"/>
        </w:rPr>
        <w:t xml:space="preserve"> (</w:t>
      </w:r>
      <w:r w:rsidR="00C87B50" w:rsidRPr="00C87B50">
        <w:rPr>
          <w:rFonts w:ascii="Times New Roman" w:hAnsi="Times New Roman" w:cs="Times New Roman"/>
          <w:sz w:val="24"/>
          <w:szCs w:val="24"/>
        </w:rPr>
        <w:t>Reddy &amp; Vijay, 2017</w:t>
      </w:r>
      <w:r w:rsidR="00690E98" w:rsidRPr="00C87B50">
        <w:rPr>
          <w:rFonts w:ascii="Times New Roman" w:hAnsi="Times New Roman" w:cs="Times New Roman"/>
          <w:sz w:val="24"/>
          <w:szCs w:val="24"/>
        </w:rPr>
        <w:t>)</w:t>
      </w:r>
      <w:r w:rsidR="00755A84" w:rsidRPr="00C87B50">
        <w:rPr>
          <w:rFonts w:ascii="Times New Roman" w:hAnsi="Times New Roman" w:cs="Times New Roman"/>
          <w:sz w:val="24"/>
          <w:szCs w:val="24"/>
        </w:rPr>
        <w:t xml:space="preserve">. Thirdly, dissemination of DTB requires </w:t>
      </w:r>
      <w:r w:rsidR="00690E98" w:rsidRPr="00C87B50">
        <w:rPr>
          <w:rFonts w:ascii="Times New Roman" w:hAnsi="Times New Roman" w:cs="Times New Roman"/>
          <w:sz w:val="24"/>
          <w:szCs w:val="24"/>
        </w:rPr>
        <w:t>highly</w:t>
      </w:r>
      <w:r w:rsidR="00755A84" w:rsidRPr="00C87B50">
        <w:rPr>
          <w:rFonts w:ascii="Times New Roman" w:hAnsi="Times New Roman" w:cs="Times New Roman"/>
          <w:sz w:val="24"/>
          <w:szCs w:val="24"/>
        </w:rPr>
        <w:t xml:space="preserve"> trained professionals </w:t>
      </w:r>
      <w:r w:rsidR="008E31ED" w:rsidRPr="00C87B50">
        <w:rPr>
          <w:rFonts w:ascii="Times New Roman" w:hAnsi="Times New Roman" w:cs="Times New Roman"/>
          <w:sz w:val="24"/>
          <w:szCs w:val="24"/>
        </w:rPr>
        <w:t>for regular supervision presenting a problem to setting with minimal resources, nonacademic centers</w:t>
      </w:r>
      <w:r w:rsidR="00690E98" w:rsidRPr="00C87B50">
        <w:rPr>
          <w:rFonts w:ascii="Times New Roman" w:hAnsi="Times New Roman" w:cs="Times New Roman"/>
          <w:sz w:val="24"/>
          <w:szCs w:val="24"/>
        </w:rPr>
        <w:t>,</w:t>
      </w:r>
      <w:r w:rsidR="008E31ED" w:rsidRPr="00C87B50">
        <w:rPr>
          <w:rFonts w:ascii="Times New Roman" w:hAnsi="Times New Roman" w:cs="Times New Roman"/>
          <w:sz w:val="24"/>
          <w:szCs w:val="24"/>
        </w:rPr>
        <w:t xml:space="preserve"> and communities</w:t>
      </w:r>
      <w:r w:rsidR="00690E98" w:rsidRPr="00C87B50">
        <w:rPr>
          <w:rFonts w:ascii="Times New Roman" w:hAnsi="Times New Roman" w:cs="Times New Roman"/>
          <w:sz w:val="24"/>
          <w:szCs w:val="24"/>
        </w:rPr>
        <w:t xml:space="preserve">. Compared to other structured therapies, DBT is not effective in addressing </w:t>
      </w:r>
      <w:r w:rsidR="008A0F30" w:rsidRPr="00C87B50">
        <w:rPr>
          <w:rFonts w:ascii="Times New Roman" w:hAnsi="Times New Roman" w:cs="Times New Roman"/>
          <w:sz w:val="24"/>
          <w:szCs w:val="24"/>
        </w:rPr>
        <w:t xml:space="preserve">the </w:t>
      </w:r>
      <w:r w:rsidR="00690E98" w:rsidRPr="00C87B50">
        <w:rPr>
          <w:rFonts w:ascii="Times New Roman" w:hAnsi="Times New Roman" w:cs="Times New Roman"/>
          <w:sz w:val="24"/>
          <w:szCs w:val="24"/>
        </w:rPr>
        <w:t xml:space="preserve">core aspects of </w:t>
      </w:r>
      <w:r w:rsidR="008A0F30" w:rsidRPr="00C87B50">
        <w:rPr>
          <w:rFonts w:ascii="Times New Roman" w:hAnsi="Times New Roman" w:cs="Times New Roman"/>
          <w:sz w:val="24"/>
          <w:szCs w:val="24"/>
        </w:rPr>
        <w:t xml:space="preserve">borderline disorder. Evidence reveals that psychotherapy </w:t>
      </w:r>
      <w:proofErr w:type="gramStart"/>
      <w:r w:rsidR="008A0F30" w:rsidRPr="00C87B50">
        <w:rPr>
          <w:rFonts w:ascii="Times New Roman" w:hAnsi="Times New Roman" w:cs="Times New Roman"/>
          <w:sz w:val="24"/>
          <w:szCs w:val="24"/>
        </w:rPr>
        <w:t>in itself does</w:t>
      </w:r>
      <w:proofErr w:type="gramEnd"/>
      <w:r w:rsidR="008A0F30" w:rsidRPr="00C87B50">
        <w:rPr>
          <w:rFonts w:ascii="Times New Roman" w:hAnsi="Times New Roman" w:cs="Times New Roman"/>
          <w:sz w:val="24"/>
          <w:szCs w:val="24"/>
        </w:rPr>
        <w:t xml:space="preserve"> not manage borderline personality hence the need for combin</w:t>
      </w:r>
      <w:r w:rsidR="00C87B50" w:rsidRPr="00C87B50">
        <w:rPr>
          <w:rFonts w:ascii="Times New Roman" w:hAnsi="Times New Roman" w:cs="Times New Roman"/>
          <w:sz w:val="24"/>
          <w:szCs w:val="24"/>
        </w:rPr>
        <w:t>ing</w:t>
      </w:r>
      <w:r w:rsidR="008A0F30" w:rsidRPr="00C87B50">
        <w:rPr>
          <w:rFonts w:ascii="Times New Roman" w:hAnsi="Times New Roman" w:cs="Times New Roman"/>
          <w:sz w:val="24"/>
          <w:szCs w:val="24"/>
        </w:rPr>
        <w:t xml:space="preserve"> medications </w:t>
      </w:r>
      <w:r w:rsidR="00C87B50" w:rsidRPr="00C87B50">
        <w:rPr>
          <w:rFonts w:ascii="Times New Roman" w:hAnsi="Times New Roman" w:cs="Times New Roman"/>
          <w:sz w:val="24"/>
          <w:szCs w:val="24"/>
        </w:rPr>
        <w:t xml:space="preserve">in the approach </w:t>
      </w:r>
      <w:r w:rsidR="008A0F30" w:rsidRPr="00C87B50">
        <w:rPr>
          <w:rFonts w:ascii="Times New Roman" w:hAnsi="Times New Roman" w:cs="Times New Roman"/>
          <w:sz w:val="24"/>
          <w:szCs w:val="24"/>
        </w:rPr>
        <w:t xml:space="preserve">such as </w:t>
      </w:r>
      <w:r w:rsidR="008A0F30" w:rsidRPr="00C87B50">
        <w:rPr>
          <w:rFonts w:ascii="Times New Roman" w:hAnsi="Times New Roman" w:cs="Times New Roman"/>
          <w:sz w:val="24"/>
          <w:szCs w:val="24"/>
        </w:rPr>
        <w:t>selective serotonin reuptake inhibitors, antipsychotic agents, and mood stabilizers</w:t>
      </w:r>
      <w:r w:rsidR="008A0F30" w:rsidRPr="00C87B50">
        <w:rPr>
          <w:rFonts w:ascii="Times New Roman" w:hAnsi="Times New Roman" w:cs="Times New Roman"/>
          <w:sz w:val="24"/>
          <w:szCs w:val="24"/>
        </w:rPr>
        <w:t xml:space="preserve"> (</w:t>
      </w:r>
      <w:r w:rsidR="00C87B50" w:rsidRPr="00C87B50">
        <w:rPr>
          <w:rFonts w:ascii="Times New Roman" w:hAnsi="Times New Roman" w:cs="Times New Roman"/>
          <w:sz w:val="24"/>
          <w:szCs w:val="24"/>
        </w:rPr>
        <w:t>Reddy</w:t>
      </w:r>
      <w:r w:rsidR="00C87B50" w:rsidRPr="00C87B50">
        <w:rPr>
          <w:rFonts w:ascii="Times New Roman" w:hAnsi="Times New Roman" w:cs="Times New Roman"/>
          <w:sz w:val="24"/>
          <w:szCs w:val="24"/>
        </w:rPr>
        <w:t xml:space="preserve"> </w:t>
      </w:r>
      <w:r w:rsidR="00C87B50" w:rsidRPr="00C87B50">
        <w:rPr>
          <w:rFonts w:ascii="Times New Roman" w:hAnsi="Times New Roman" w:cs="Times New Roman"/>
          <w:sz w:val="24"/>
          <w:szCs w:val="24"/>
        </w:rPr>
        <w:t>&amp; Vijay, 2017</w:t>
      </w:r>
      <w:r w:rsidR="00C87B50" w:rsidRPr="00C87B50">
        <w:rPr>
          <w:rFonts w:ascii="Times New Roman" w:hAnsi="Times New Roman" w:cs="Times New Roman"/>
          <w:sz w:val="24"/>
          <w:szCs w:val="24"/>
        </w:rPr>
        <w:t>)</w:t>
      </w:r>
      <w:r w:rsidR="008A0F30" w:rsidRPr="00C87B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132795" w14:textId="571989AB" w:rsidR="00B83D72" w:rsidRPr="00C87B50" w:rsidRDefault="00B83D72" w:rsidP="00C87B5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B50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3F42501B" w14:textId="77777777" w:rsidR="00C87B50" w:rsidRPr="00C87B50" w:rsidRDefault="00C87B50" w:rsidP="00C87B5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87B50">
        <w:rPr>
          <w:rFonts w:ascii="Times New Roman" w:hAnsi="Times New Roman" w:cs="Times New Roman"/>
          <w:sz w:val="24"/>
          <w:szCs w:val="24"/>
          <w:shd w:val="clear" w:color="auto" w:fill="FFFFFF"/>
        </w:rPr>
        <w:t>Peprah</w:t>
      </w:r>
      <w:proofErr w:type="spellEnd"/>
      <w:r w:rsidRPr="00C87B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K., &amp; </w:t>
      </w:r>
      <w:proofErr w:type="spellStart"/>
      <w:r w:rsidRPr="00C87B50">
        <w:rPr>
          <w:rFonts w:ascii="Times New Roman" w:hAnsi="Times New Roman" w:cs="Times New Roman"/>
          <w:sz w:val="24"/>
          <w:szCs w:val="24"/>
          <w:shd w:val="clear" w:color="auto" w:fill="FFFFFF"/>
        </w:rPr>
        <w:t>Argáez</w:t>
      </w:r>
      <w:proofErr w:type="spellEnd"/>
      <w:r w:rsidRPr="00C87B50">
        <w:rPr>
          <w:rFonts w:ascii="Times New Roman" w:hAnsi="Times New Roman" w:cs="Times New Roman"/>
          <w:sz w:val="24"/>
          <w:szCs w:val="24"/>
          <w:shd w:val="clear" w:color="auto" w:fill="FFFFFF"/>
        </w:rPr>
        <w:t>, C. (2017). Dialectical behavioral therapy for adults with mental illness: A review of clinical effectiveness and guidelines.</w:t>
      </w:r>
      <w:r w:rsidRPr="00C87B50">
        <w:rPr>
          <w:rFonts w:ascii="Times New Roman" w:hAnsi="Times New Roman" w:cs="Times New Roman"/>
          <w:sz w:val="24"/>
          <w:szCs w:val="24"/>
        </w:rPr>
        <w:t xml:space="preserve"> </w:t>
      </w:r>
      <w:r w:rsidRPr="00C87B50">
        <w:rPr>
          <w:rFonts w:ascii="Times New Roman" w:hAnsi="Times New Roman" w:cs="Times New Roman"/>
          <w:sz w:val="24"/>
          <w:szCs w:val="24"/>
          <w:shd w:val="clear" w:color="auto" w:fill="FFFFFF"/>
        </w:rPr>
        <w:t>[Internet]. Ottawa (ON): Canadian Agency for Drugs and Technologies in Health</w:t>
      </w:r>
      <w:r w:rsidRPr="00C87B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hyperlink r:id="rId4" w:history="1">
        <w:r w:rsidRPr="00C87B5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https://www.ncbi.nlm.nih.gov/books/NBK525629/</w:t>
        </w:r>
      </w:hyperlink>
      <w:r w:rsidRPr="00C87B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E07EA55" w14:textId="77777777" w:rsidR="00C87B50" w:rsidRPr="00C87B50" w:rsidRDefault="00C87B50" w:rsidP="00C87B5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87B50">
        <w:rPr>
          <w:rFonts w:ascii="Times New Roman" w:hAnsi="Times New Roman" w:cs="Times New Roman"/>
          <w:sz w:val="24"/>
          <w:szCs w:val="24"/>
          <w:shd w:val="clear" w:color="auto" w:fill="FFFFFF"/>
        </w:rPr>
        <w:t>Reddy, M. S., &amp; Vijay, M. S. (2017). Empirical reality of dialectical behavioral therapy in borderline personality. </w:t>
      </w:r>
      <w:r w:rsidRPr="00C87B5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Indian Journal of Psychological Medicine</w:t>
      </w:r>
      <w:r w:rsidRPr="00C87B5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87B5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39</w:t>
      </w:r>
      <w:r w:rsidRPr="00C87B50">
        <w:rPr>
          <w:rFonts w:ascii="Times New Roman" w:hAnsi="Times New Roman" w:cs="Times New Roman"/>
          <w:sz w:val="24"/>
          <w:szCs w:val="24"/>
          <w:shd w:val="clear" w:color="auto" w:fill="FFFFFF"/>
        </w:rPr>
        <w:t>(2), 105-108.</w:t>
      </w:r>
      <w:r w:rsidRPr="00C87B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Pr="00C87B5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https://doi.org/10.4103%2FIJPSYM.IJPSYM_132_17</w:t>
        </w:r>
      </w:hyperlink>
      <w:bookmarkStart w:id="0" w:name="_GoBack"/>
      <w:bookmarkEnd w:id="0"/>
    </w:p>
    <w:sectPr w:rsidR="00C87B50" w:rsidRPr="00C87B50" w:rsidSect="00304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0D"/>
    <w:rsid w:val="000A3961"/>
    <w:rsid w:val="001944CA"/>
    <w:rsid w:val="00214864"/>
    <w:rsid w:val="002272E7"/>
    <w:rsid w:val="002806D4"/>
    <w:rsid w:val="00295432"/>
    <w:rsid w:val="002B34CE"/>
    <w:rsid w:val="00304FC9"/>
    <w:rsid w:val="003E55E2"/>
    <w:rsid w:val="0044466C"/>
    <w:rsid w:val="005A6B10"/>
    <w:rsid w:val="005D11FD"/>
    <w:rsid w:val="00671CC7"/>
    <w:rsid w:val="00690E98"/>
    <w:rsid w:val="00734885"/>
    <w:rsid w:val="00755A84"/>
    <w:rsid w:val="0078250D"/>
    <w:rsid w:val="0079073A"/>
    <w:rsid w:val="007B68CE"/>
    <w:rsid w:val="007C652E"/>
    <w:rsid w:val="007E034F"/>
    <w:rsid w:val="007F2054"/>
    <w:rsid w:val="00860A43"/>
    <w:rsid w:val="008A0F30"/>
    <w:rsid w:val="008E31ED"/>
    <w:rsid w:val="0092154A"/>
    <w:rsid w:val="00945579"/>
    <w:rsid w:val="00B83D72"/>
    <w:rsid w:val="00C87B50"/>
    <w:rsid w:val="00CE6801"/>
    <w:rsid w:val="00D2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67D3"/>
  <w15:chartTrackingRefBased/>
  <w15:docId w15:val="{9BA5144C-8470-4F3C-AA06-BF3B1048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6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4103%2FIJPSYM.IJPSYM_132_17" TargetMode="External"/><Relationship Id="rId4" Type="http://schemas.openxmlformats.org/officeDocument/2006/relationships/hyperlink" Target="https://www.ncbi.nlm.nih.gov/books/NBK52562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2022-12-02T07:35:00Z</dcterms:created>
  <dcterms:modified xsi:type="dcterms:W3CDTF">2022-12-02T08:21:00Z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23385093-e4a6-4ea7-adbc-ea01b19a9d66</vt:lpwstr>
  </property>
</Properties>
</file>