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1E0D" w14:textId="77777777" w:rsidR="001059E6" w:rsidRDefault="001059E6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</w:pPr>
    </w:p>
    <w:p w14:paraId="18774FBB" w14:textId="41338947" w:rsidR="003623D2" w:rsidRDefault="00C96CEA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</w:pPr>
      <w:r w:rsidRPr="001059E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  <w:t>Discussion: Developing Habits of Mind</w:t>
      </w:r>
    </w:p>
    <w:p w14:paraId="7126373E" w14:textId="49CE263C" w:rsidR="001059E6" w:rsidRPr="00C35177" w:rsidRDefault="001059E6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C35177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Name:</w:t>
      </w:r>
    </w:p>
    <w:p w14:paraId="049DA8B6" w14:textId="24303666" w:rsidR="001059E6" w:rsidRPr="00C35177" w:rsidRDefault="00C35177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C35177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Institution:</w:t>
      </w:r>
    </w:p>
    <w:p w14:paraId="5F4A7DB3" w14:textId="15AA3F87" w:rsidR="00C35177" w:rsidRPr="00C35177" w:rsidRDefault="00C35177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C35177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Course:</w:t>
      </w:r>
    </w:p>
    <w:p w14:paraId="3F53CD53" w14:textId="5ECD8595" w:rsidR="00C35177" w:rsidRPr="00C35177" w:rsidRDefault="00C35177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</w:pPr>
      <w:r w:rsidRPr="00C35177">
        <w:rPr>
          <w:rFonts w:ascii="Times New Roman" w:eastAsia="Times New Roman" w:hAnsi="Times New Roman" w:cs="Times New Roman"/>
          <w:color w:val="222222"/>
          <w:sz w:val="24"/>
          <w:szCs w:val="24"/>
          <w:lang w:val="en-GB" w:eastAsia="en-GB"/>
        </w:rPr>
        <w:t>Date:</w:t>
      </w:r>
    </w:p>
    <w:p w14:paraId="6B37B95D" w14:textId="77777777" w:rsidR="00C35177" w:rsidRDefault="00C35177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  <w:br w:type="page"/>
      </w:r>
    </w:p>
    <w:p w14:paraId="0D8A94A0" w14:textId="68A3B3DB" w:rsidR="00C35177" w:rsidRPr="003623D2" w:rsidRDefault="00C35177" w:rsidP="00373C7E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</w:pPr>
      <w:r w:rsidRPr="001059E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GB" w:eastAsia="en-GB"/>
        </w:rPr>
        <w:lastRenderedPageBreak/>
        <w:t>Developing Habits of Mind</w:t>
      </w:r>
    </w:p>
    <w:p w14:paraId="1643FD59" w14:textId="2DA3A506" w:rsidR="007B68CE" w:rsidRPr="00373C7E" w:rsidRDefault="000F5CEE" w:rsidP="00373C7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 xml:space="preserve">Habits of mind is a </w:t>
      </w:r>
      <w:r w:rsidR="00FD49D8" w:rsidRPr="00373C7E">
        <w:rPr>
          <w:rFonts w:ascii="Times New Roman" w:hAnsi="Times New Roman" w:cs="Times New Roman"/>
          <w:sz w:val="24"/>
          <w:szCs w:val="24"/>
        </w:rPr>
        <w:t>concept defined under the framework of</w:t>
      </w:r>
      <w:r w:rsidR="00B84E2F" w:rsidRPr="00373C7E">
        <w:rPr>
          <w:rFonts w:ascii="Times New Roman" w:hAnsi="Times New Roman" w:cs="Times New Roman"/>
          <w:sz w:val="24"/>
          <w:szCs w:val="24"/>
        </w:rPr>
        <w:t xml:space="preserve"> success in academic writing</w:t>
      </w:r>
      <w:r w:rsidR="004A4B20" w:rsidRPr="00373C7E">
        <w:rPr>
          <w:rFonts w:ascii="Times New Roman" w:hAnsi="Times New Roman" w:cs="Times New Roman"/>
          <w:sz w:val="24"/>
          <w:szCs w:val="24"/>
        </w:rPr>
        <w:t>,</w:t>
      </w:r>
      <w:r w:rsidR="00B84E2F" w:rsidRPr="00373C7E">
        <w:rPr>
          <w:rFonts w:ascii="Times New Roman" w:hAnsi="Times New Roman" w:cs="Times New Roman"/>
          <w:sz w:val="24"/>
          <w:szCs w:val="24"/>
        </w:rPr>
        <w:t xml:space="preserve"> which significantly helps </w:t>
      </w:r>
      <w:r w:rsidR="004A4B20" w:rsidRPr="00373C7E">
        <w:rPr>
          <w:rFonts w:ascii="Times New Roman" w:hAnsi="Times New Roman" w:cs="Times New Roman"/>
          <w:sz w:val="24"/>
          <w:szCs w:val="24"/>
        </w:rPr>
        <w:t>develop</w:t>
      </w:r>
      <w:r w:rsidR="00B84E2F" w:rsidRPr="00373C7E">
        <w:rPr>
          <w:rFonts w:ascii="Times New Roman" w:hAnsi="Times New Roman" w:cs="Times New Roman"/>
          <w:sz w:val="24"/>
          <w:szCs w:val="24"/>
        </w:rPr>
        <w:t xml:space="preserve"> critical thinking among students</w:t>
      </w:r>
      <w:r w:rsidR="00011C7C" w:rsidRPr="00373C7E">
        <w:rPr>
          <w:rFonts w:ascii="Times New Roman" w:hAnsi="Times New Roman" w:cs="Times New Roman"/>
          <w:sz w:val="24"/>
          <w:szCs w:val="24"/>
        </w:rPr>
        <w:t xml:space="preserve">. Ideally, students who </w:t>
      </w:r>
      <w:r w:rsidR="00427A3D" w:rsidRPr="00373C7E">
        <w:rPr>
          <w:rFonts w:ascii="Times New Roman" w:hAnsi="Times New Roman" w:cs="Times New Roman"/>
          <w:sz w:val="24"/>
          <w:szCs w:val="24"/>
        </w:rPr>
        <w:t>can</w:t>
      </w:r>
      <w:r w:rsidR="00011C7C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4A4B20" w:rsidRPr="00373C7E">
        <w:rPr>
          <w:rFonts w:ascii="Times New Roman" w:hAnsi="Times New Roman" w:cs="Times New Roman"/>
          <w:sz w:val="24"/>
          <w:szCs w:val="24"/>
        </w:rPr>
        <w:t xml:space="preserve">smoothly apply critical thinking skills in academics </w:t>
      </w:r>
      <w:r w:rsidR="00427A3D" w:rsidRPr="00373C7E">
        <w:rPr>
          <w:rFonts w:ascii="Times New Roman" w:hAnsi="Times New Roman" w:cs="Times New Roman"/>
          <w:sz w:val="24"/>
          <w:szCs w:val="24"/>
        </w:rPr>
        <w:t xml:space="preserve">integrate </w:t>
      </w:r>
      <w:r w:rsidR="00BC77E8" w:rsidRPr="00373C7E">
        <w:rPr>
          <w:rFonts w:ascii="Times New Roman" w:hAnsi="Times New Roman" w:cs="Times New Roman"/>
          <w:sz w:val="24"/>
          <w:szCs w:val="24"/>
        </w:rPr>
        <w:t>into</w:t>
      </w:r>
      <w:r w:rsidR="00427A3D" w:rsidRPr="00373C7E">
        <w:rPr>
          <w:rFonts w:ascii="Times New Roman" w:hAnsi="Times New Roman" w:cs="Times New Roman"/>
          <w:sz w:val="24"/>
          <w:szCs w:val="24"/>
        </w:rPr>
        <w:t xml:space="preserve"> the working environment. </w:t>
      </w:r>
      <w:r w:rsidR="006C1EE2" w:rsidRPr="00373C7E">
        <w:rPr>
          <w:rFonts w:ascii="Times New Roman" w:hAnsi="Times New Roman" w:cs="Times New Roman"/>
          <w:sz w:val="24"/>
          <w:szCs w:val="24"/>
        </w:rPr>
        <w:t xml:space="preserve"> Habits are </w:t>
      </w:r>
      <w:r w:rsidR="004A4B20" w:rsidRPr="00373C7E">
        <w:rPr>
          <w:rFonts w:ascii="Times New Roman" w:hAnsi="Times New Roman" w:cs="Times New Roman"/>
          <w:sz w:val="24"/>
          <w:szCs w:val="24"/>
        </w:rPr>
        <w:t>intuitive</w:t>
      </w:r>
      <w:r w:rsidR="006C1EE2" w:rsidRPr="00373C7E">
        <w:rPr>
          <w:rFonts w:ascii="Times New Roman" w:hAnsi="Times New Roman" w:cs="Times New Roman"/>
          <w:sz w:val="24"/>
          <w:szCs w:val="24"/>
        </w:rPr>
        <w:t xml:space="preserve"> behaviors that allow the mental space to solve problems while not requiring </w:t>
      </w:r>
      <w:r w:rsidR="00C04CBF" w:rsidRPr="00373C7E">
        <w:rPr>
          <w:rFonts w:ascii="Times New Roman" w:hAnsi="Times New Roman" w:cs="Times New Roman"/>
          <w:sz w:val="24"/>
          <w:szCs w:val="24"/>
        </w:rPr>
        <w:t>recalling the specific type of thinking used (</w:t>
      </w:r>
      <w:proofErr w:type="spellStart"/>
      <w:r w:rsidR="005A13AB" w:rsidRPr="00373C7E">
        <w:rPr>
          <w:rFonts w:ascii="Times New Roman" w:hAnsi="Times New Roman" w:cs="Times New Roman"/>
          <w:sz w:val="24"/>
          <w:szCs w:val="24"/>
        </w:rPr>
        <w:t>Alhamlan</w:t>
      </w:r>
      <w:proofErr w:type="spellEnd"/>
      <w:r w:rsidR="005A13AB" w:rsidRPr="00373C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C04CBF" w:rsidRPr="00373C7E">
        <w:rPr>
          <w:rFonts w:ascii="Times New Roman" w:hAnsi="Times New Roman" w:cs="Times New Roman"/>
          <w:sz w:val="24"/>
          <w:szCs w:val="24"/>
        </w:rPr>
        <w:t xml:space="preserve">). In developing the habits of mind as an academic thinker and </w:t>
      </w:r>
      <w:r w:rsidR="00DB0E7A" w:rsidRPr="00373C7E">
        <w:rPr>
          <w:rFonts w:ascii="Times New Roman" w:hAnsi="Times New Roman" w:cs="Times New Roman"/>
          <w:sz w:val="24"/>
          <w:szCs w:val="24"/>
        </w:rPr>
        <w:t xml:space="preserve">writer, applying the continued practice in academic writing </w:t>
      </w:r>
      <w:r w:rsidR="001059E6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1059E6" w:rsidRPr="00373C7E">
        <w:rPr>
          <w:rFonts w:ascii="Times New Roman" w:hAnsi="Times New Roman" w:cs="Times New Roman"/>
          <w:sz w:val="24"/>
          <w:szCs w:val="24"/>
        </w:rPr>
        <w:t>intellectual</w:t>
      </w:r>
      <w:r w:rsidR="00DB0E7A" w:rsidRPr="00373C7E">
        <w:rPr>
          <w:rFonts w:ascii="Times New Roman" w:hAnsi="Times New Roman" w:cs="Times New Roman"/>
          <w:sz w:val="24"/>
          <w:szCs w:val="24"/>
        </w:rPr>
        <w:t>,</w:t>
      </w:r>
      <w:r w:rsidR="00DB0E7A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C96CEA" w:rsidRPr="00373C7E">
        <w:rPr>
          <w:rFonts w:ascii="Times New Roman" w:hAnsi="Times New Roman" w:cs="Times New Roman"/>
          <w:sz w:val="24"/>
          <w:szCs w:val="24"/>
        </w:rPr>
        <w:t xml:space="preserve">and </w:t>
      </w:r>
      <w:r w:rsidR="00DB0E7A" w:rsidRPr="00373C7E">
        <w:rPr>
          <w:rFonts w:ascii="Times New Roman" w:hAnsi="Times New Roman" w:cs="Times New Roman"/>
          <w:sz w:val="24"/>
          <w:szCs w:val="24"/>
        </w:rPr>
        <w:t>behavioral patterns that demonstrate</w:t>
      </w:r>
      <w:r w:rsidR="00E969DB" w:rsidRPr="00373C7E">
        <w:rPr>
          <w:rFonts w:ascii="Times New Roman" w:hAnsi="Times New Roman" w:cs="Times New Roman"/>
          <w:sz w:val="24"/>
          <w:szCs w:val="24"/>
        </w:rPr>
        <w:t xml:space="preserve"> a productive</w:t>
      </w:r>
      <w:r w:rsidR="00C96CEA" w:rsidRPr="00373C7E">
        <w:rPr>
          <w:rFonts w:ascii="Times New Roman" w:hAnsi="Times New Roman" w:cs="Times New Roman"/>
          <w:sz w:val="24"/>
          <w:szCs w:val="24"/>
        </w:rPr>
        <w:t>,</w:t>
      </w:r>
      <w:r w:rsidR="00E969DB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1234E1" w:rsidRPr="00373C7E">
        <w:rPr>
          <w:rFonts w:ascii="Times New Roman" w:hAnsi="Times New Roman" w:cs="Times New Roman"/>
          <w:sz w:val="24"/>
          <w:szCs w:val="24"/>
        </w:rPr>
        <w:t xml:space="preserve">proficient academic </w:t>
      </w:r>
      <w:r w:rsidR="005A13AB" w:rsidRPr="00373C7E">
        <w:rPr>
          <w:rFonts w:ascii="Times New Roman" w:hAnsi="Times New Roman" w:cs="Times New Roman"/>
          <w:sz w:val="24"/>
          <w:szCs w:val="24"/>
        </w:rPr>
        <w:t>thinker, thoughtfulness and</w:t>
      </w:r>
      <w:r w:rsidR="00FC77B3" w:rsidRPr="00373C7E">
        <w:rPr>
          <w:rFonts w:ascii="Times New Roman" w:hAnsi="Times New Roman" w:cs="Times New Roman"/>
          <w:sz w:val="24"/>
          <w:szCs w:val="24"/>
        </w:rPr>
        <w:t xml:space="preserve"> adopt </w:t>
      </w:r>
      <w:r w:rsidR="00FC77B3" w:rsidRPr="0037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intelligent </w:t>
      </w:r>
      <w:r w:rsidR="00C96CEA" w:rsidRPr="0037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behaviors </w:t>
      </w:r>
      <w:r w:rsidR="005A13AB" w:rsidRPr="0037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5A13AB" w:rsidRPr="0037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Altan</w:t>
      </w:r>
      <w:proofErr w:type="spellEnd"/>
      <w:r w:rsidR="005A13AB" w:rsidRPr="0037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et al., 2019)</w:t>
      </w:r>
      <w:r w:rsidR="00C96CEA" w:rsidRPr="00373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234E1" w:rsidRPr="00373C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1452D" w14:textId="26095DC1" w:rsidR="001234E1" w:rsidRPr="00373C7E" w:rsidRDefault="001C6619" w:rsidP="00373C7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>The habits of mind I have been developing as an academic thinker and writer t</w:t>
      </w:r>
      <w:r w:rsidR="006F40F0" w:rsidRPr="00373C7E">
        <w:rPr>
          <w:rFonts w:ascii="Times New Roman" w:hAnsi="Times New Roman" w:cs="Times New Roman"/>
          <w:sz w:val="24"/>
          <w:szCs w:val="24"/>
        </w:rPr>
        <w:t>hrough critical analysis, reading</w:t>
      </w:r>
      <w:r w:rsidR="005316E7" w:rsidRPr="00373C7E">
        <w:rPr>
          <w:rFonts w:ascii="Times New Roman" w:hAnsi="Times New Roman" w:cs="Times New Roman"/>
          <w:sz w:val="24"/>
          <w:szCs w:val="24"/>
        </w:rPr>
        <w:t>,</w:t>
      </w:r>
      <w:r w:rsidR="006F40F0" w:rsidRPr="00373C7E">
        <w:rPr>
          <w:rFonts w:ascii="Times New Roman" w:hAnsi="Times New Roman" w:cs="Times New Roman"/>
          <w:sz w:val="24"/>
          <w:szCs w:val="24"/>
        </w:rPr>
        <w:t xml:space="preserve"> and writing include creativity</w:t>
      </w:r>
      <w:r w:rsidR="00DB0E7A" w:rsidRPr="00373C7E">
        <w:rPr>
          <w:rFonts w:ascii="Times New Roman" w:hAnsi="Times New Roman" w:cs="Times New Roman"/>
          <w:sz w:val="24"/>
          <w:szCs w:val="24"/>
        </w:rPr>
        <w:t>,</w:t>
      </w:r>
      <w:r w:rsidR="006F40F0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AC6E0F" w:rsidRPr="00373C7E">
        <w:rPr>
          <w:rFonts w:ascii="Times New Roman" w:hAnsi="Times New Roman" w:cs="Times New Roman"/>
          <w:sz w:val="24"/>
          <w:szCs w:val="24"/>
        </w:rPr>
        <w:t>metacognition, persistence, flexibility, curiosity</w:t>
      </w:r>
      <w:r w:rsidR="00DB0E7A" w:rsidRPr="00373C7E">
        <w:rPr>
          <w:rFonts w:ascii="Times New Roman" w:hAnsi="Times New Roman" w:cs="Times New Roman"/>
          <w:sz w:val="24"/>
          <w:szCs w:val="24"/>
        </w:rPr>
        <w:t>,</w:t>
      </w:r>
      <w:r w:rsidR="00AC6E0F" w:rsidRPr="00373C7E">
        <w:rPr>
          <w:rFonts w:ascii="Times New Roman" w:hAnsi="Times New Roman" w:cs="Times New Roman"/>
          <w:sz w:val="24"/>
          <w:szCs w:val="24"/>
        </w:rPr>
        <w:t xml:space="preserve"> engagement</w:t>
      </w:r>
      <w:r w:rsidR="005316E7" w:rsidRPr="00373C7E">
        <w:rPr>
          <w:rFonts w:ascii="Times New Roman" w:hAnsi="Times New Roman" w:cs="Times New Roman"/>
          <w:sz w:val="24"/>
          <w:szCs w:val="24"/>
        </w:rPr>
        <w:t>,</w:t>
      </w:r>
      <w:r w:rsidR="00AC6E0F" w:rsidRPr="00373C7E">
        <w:rPr>
          <w:rFonts w:ascii="Times New Roman" w:hAnsi="Times New Roman" w:cs="Times New Roman"/>
          <w:sz w:val="24"/>
          <w:szCs w:val="24"/>
        </w:rPr>
        <w:t xml:space="preserve"> and responsibility. As a student, the learning applied in achieving the habits of mind include </w:t>
      </w:r>
      <w:r w:rsidR="005316E7" w:rsidRPr="00373C7E">
        <w:rPr>
          <w:rFonts w:ascii="Times New Roman" w:hAnsi="Times New Roman" w:cs="Times New Roman"/>
          <w:sz w:val="24"/>
          <w:szCs w:val="24"/>
        </w:rPr>
        <w:t xml:space="preserve">the </w:t>
      </w:r>
      <w:r w:rsidR="00777A8D" w:rsidRPr="00373C7E">
        <w:rPr>
          <w:rFonts w:ascii="Times New Roman" w:hAnsi="Times New Roman" w:cs="Times New Roman"/>
          <w:sz w:val="24"/>
          <w:szCs w:val="24"/>
        </w:rPr>
        <w:t xml:space="preserve">practical aspect of academic writing adhering to </w:t>
      </w:r>
      <w:r w:rsidR="005316E7" w:rsidRPr="00373C7E">
        <w:rPr>
          <w:rFonts w:ascii="Times New Roman" w:hAnsi="Times New Roman" w:cs="Times New Roman"/>
          <w:sz w:val="24"/>
          <w:szCs w:val="24"/>
        </w:rPr>
        <w:t xml:space="preserve">the </w:t>
      </w:r>
      <w:r w:rsidR="00777A8D" w:rsidRPr="00373C7E">
        <w:rPr>
          <w:rFonts w:ascii="Times New Roman" w:hAnsi="Times New Roman" w:cs="Times New Roman"/>
          <w:sz w:val="24"/>
          <w:szCs w:val="24"/>
        </w:rPr>
        <w:t xml:space="preserve">school curriculum and regulatory standards </w:t>
      </w:r>
      <w:r w:rsidR="005316E7" w:rsidRPr="00373C7E">
        <w:rPr>
          <w:rFonts w:ascii="Times New Roman" w:hAnsi="Times New Roman" w:cs="Times New Roman"/>
          <w:sz w:val="24"/>
          <w:szCs w:val="24"/>
        </w:rPr>
        <w:t>in writing discussions and school assignment</w:t>
      </w:r>
      <w:r w:rsidR="00520275" w:rsidRPr="00373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3C7E" w:rsidRPr="00373C7E">
        <w:rPr>
          <w:rFonts w:ascii="Times New Roman" w:hAnsi="Times New Roman" w:cs="Times New Roman"/>
          <w:sz w:val="24"/>
          <w:szCs w:val="24"/>
        </w:rPr>
        <w:t>Alhamlan</w:t>
      </w:r>
      <w:proofErr w:type="spellEnd"/>
      <w:r w:rsidR="00373C7E" w:rsidRPr="00373C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520275" w:rsidRPr="00373C7E">
        <w:rPr>
          <w:rFonts w:ascii="Times New Roman" w:hAnsi="Times New Roman" w:cs="Times New Roman"/>
          <w:sz w:val="24"/>
          <w:szCs w:val="24"/>
        </w:rPr>
        <w:t>)</w:t>
      </w:r>
      <w:r w:rsidR="005316E7" w:rsidRPr="00373C7E">
        <w:rPr>
          <w:rFonts w:ascii="Times New Roman" w:hAnsi="Times New Roman" w:cs="Times New Roman"/>
          <w:sz w:val="24"/>
          <w:szCs w:val="24"/>
        </w:rPr>
        <w:t xml:space="preserve">. </w:t>
      </w:r>
      <w:r w:rsidR="00FC77B3" w:rsidRPr="00373C7E">
        <w:rPr>
          <w:rFonts w:ascii="Times New Roman" w:hAnsi="Times New Roman" w:cs="Times New Roman"/>
          <w:sz w:val="24"/>
          <w:szCs w:val="24"/>
        </w:rPr>
        <w:t>I</w:t>
      </w:r>
      <w:r w:rsidR="005D418A" w:rsidRPr="00373C7E">
        <w:rPr>
          <w:rFonts w:ascii="Times New Roman" w:hAnsi="Times New Roman" w:cs="Times New Roman"/>
          <w:sz w:val="24"/>
          <w:szCs w:val="24"/>
        </w:rPr>
        <w:t xml:space="preserve">n achieving optimal prowess in developing habits, </w:t>
      </w:r>
      <w:r w:rsidR="001059E6">
        <w:rPr>
          <w:rFonts w:ascii="Times New Roman" w:hAnsi="Times New Roman" w:cs="Times New Roman"/>
          <w:sz w:val="24"/>
          <w:szCs w:val="24"/>
        </w:rPr>
        <w:t xml:space="preserve">to engage fellow students externally </w:t>
      </w:r>
      <w:r w:rsidR="006534F7" w:rsidRPr="00373C7E">
        <w:rPr>
          <w:rFonts w:ascii="Times New Roman" w:hAnsi="Times New Roman" w:cs="Times New Roman"/>
          <w:sz w:val="24"/>
          <w:szCs w:val="24"/>
        </w:rPr>
        <w:t>and</w:t>
      </w:r>
      <w:r w:rsidR="005D5619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1059E6">
        <w:rPr>
          <w:rFonts w:ascii="Times New Roman" w:hAnsi="Times New Roman" w:cs="Times New Roman"/>
          <w:sz w:val="24"/>
          <w:szCs w:val="24"/>
        </w:rPr>
        <w:t xml:space="preserve">read </w:t>
      </w:r>
      <w:r w:rsidR="005D5619" w:rsidRPr="00373C7E">
        <w:rPr>
          <w:rFonts w:ascii="Times New Roman" w:hAnsi="Times New Roman" w:cs="Times New Roman"/>
          <w:sz w:val="24"/>
          <w:szCs w:val="24"/>
        </w:rPr>
        <w:t>text</w:t>
      </w:r>
      <w:r w:rsidR="001059E6">
        <w:rPr>
          <w:rFonts w:ascii="Times New Roman" w:hAnsi="Times New Roman" w:cs="Times New Roman"/>
          <w:sz w:val="24"/>
          <w:szCs w:val="24"/>
        </w:rPr>
        <w:t>s</w:t>
      </w:r>
      <w:r w:rsidR="005D5619" w:rsidRPr="00373C7E">
        <w:rPr>
          <w:rFonts w:ascii="Times New Roman" w:hAnsi="Times New Roman" w:cs="Times New Roman"/>
          <w:sz w:val="24"/>
          <w:szCs w:val="24"/>
        </w:rPr>
        <w:t xml:space="preserve"> with varying viewpoints related to previous </w:t>
      </w:r>
      <w:r w:rsidR="006534F7" w:rsidRPr="00373C7E">
        <w:rPr>
          <w:rFonts w:ascii="Times New Roman" w:hAnsi="Times New Roman" w:cs="Times New Roman"/>
          <w:sz w:val="24"/>
          <w:szCs w:val="24"/>
        </w:rPr>
        <w:t>learning</w:t>
      </w:r>
      <w:r w:rsidR="00DB0E7A" w:rsidRPr="00373C7E">
        <w:rPr>
          <w:rFonts w:ascii="Times New Roman" w:hAnsi="Times New Roman" w:cs="Times New Roman"/>
          <w:sz w:val="24"/>
          <w:szCs w:val="24"/>
        </w:rPr>
        <w:t>/writing</w:t>
      </w:r>
      <w:r w:rsidR="006534F7" w:rsidRPr="00373C7E">
        <w:rPr>
          <w:rFonts w:ascii="Times New Roman" w:hAnsi="Times New Roman" w:cs="Times New Roman"/>
          <w:sz w:val="24"/>
          <w:szCs w:val="24"/>
        </w:rPr>
        <w:t xml:space="preserve"> experiences from </w:t>
      </w:r>
      <w:r w:rsidR="00DB0E7A" w:rsidRPr="00373C7E">
        <w:rPr>
          <w:rFonts w:ascii="Times New Roman" w:hAnsi="Times New Roman" w:cs="Times New Roman"/>
          <w:sz w:val="24"/>
          <w:szCs w:val="24"/>
        </w:rPr>
        <w:t>abundant</w:t>
      </w:r>
      <w:r w:rsidR="006534F7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DB0E7A" w:rsidRPr="00373C7E">
        <w:rPr>
          <w:rFonts w:ascii="Times New Roman" w:hAnsi="Times New Roman" w:cs="Times New Roman"/>
          <w:sz w:val="24"/>
          <w:szCs w:val="24"/>
        </w:rPr>
        <w:t>topics</w:t>
      </w:r>
      <w:r w:rsidR="006534F7" w:rsidRPr="00373C7E">
        <w:rPr>
          <w:rFonts w:ascii="Times New Roman" w:hAnsi="Times New Roman" w:cs="Times New Roman"/>
          <w:sz w:val="24"/>
          <w:szCs w:val="24"/>
        </w:rPr>
        <w:t xml:space="preserve"> trough research applying interpretation, </w:t>
      </w:r>
      <w:r w:rsidR="00DB0E7A" w:rsidRPr="00373C7E">
        <w:rPr>
          <w:rFonts w:ascii="Times New Roman" w:hAnsi="Times New Roman" w:cs="Times New Roman"/>
          <w:sz w:val="24"/>
          <w:szCs w:val="24"/>
        </w:rPr>
        <w:t>synthesis,</w:t>
      </w:r>
      <w:r w:rsidR="006534F7" w:rsidRPr="00373C7E">
        <w:rPr>
          <w:rFonts w:ascii="Times New Roman" w:hAnsi="Times New Roman" w:cs="Times New Roman"/>
          <w:sz w:val="24"/>
          <w:szCs w:val="24"/>
        </w:rPr>
        <w:t xml:space="preserve"> and </w:t>
      </w:r>
      <w:r w:rsidR="00373C7E" w:rsidRPr="00373C7E">
        <w:rPr>
          <w:rFonts w:ascii="Times New Roman" w:hAnsi="Times New Roman" w:cs="Times New Roman"/>
          <w:sz w:val="24"/>
          <w:szCs w:val="24"/>
        </w:rPr>
        <w:t>articul</w:t>
      </w:r>
      <w:r w:rsidR="00373C7E">
        <w:rPr>
          <w:rFonts w:ascii="Times New Roman" w:hAnsi="Times New Roman" w:cs="Times New Roman"/>
          <w:sz w:val="24"/>
          <w:szCs w:val="24"/>
        </w:rPr>
        <w:t xml:space="preserve">ate. </w:t>
      </w:r>
    </w:p>
    <w:p w14:paraId="55F73C53" w14:textId="369A8AFE" w:rsidR="004A4B20" w:rsidRPr="00373C7E" w:rsidRDefault="004A4B20" w:rsidP="00373C7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3C7E">
        <w:rPr>
          <w:rFonts w:ascii="Times New Roman" w:hAnsi="Times New Roman" w:cs="Times New Roman"/>
          <w:sz w:val="24"/>
          <w:szCs w:val="24"/>
        </w:rPr>
        <w:t>Some of the habits of mind that need improvement include metacognition</w:t>
      </w:r>
      <w:r w:rsidR="00C635A2" w:rsidRPr="00373C7E">
        <w:rPr>
          <w:rFonts w:ascii="Times New Roman" w:hAnsi="Times New Roman" w:cs="Times New Roman"/>
          <w:sz w:val="24"/>
          <w:szCs w:val="24"/>
        </w:rPr>
        <w:t>, precisions,</w:t>
      </w:r>
      <w:r w:rsidR="00A91166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06311C" w:rsidRPr="00373C7E">
        <w:rPr>
          <w:rFonts w:ascii="Times New Roman" w:hAnsi="Times New Roman" w:cs="Times New Roman"/>
          <w:sz w:val="24"/>
          <w:szCs w:val="24"/>
        </w:rPr>
        <w:t>and innovativeness.</w:t>
      </w:r>
      <w:r w:rsidR="00C635A2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06311C" w:rsidRPr="00373C7E">
        <w:rPr>
          <w:rFonts w:ascii="Times New Roman" w:hAnsi="Times New Roman" w:cs="Times New Roman"/>
          <w:sz w:val="24"/>
          <w:szCs w:val="24"/>
        </w:rPr>
        <w:t xml:space="preserve">Evidence </w:t>
      </w:r>
      <w:r w:rsidR="00A91166" w:rsidRPr="00373C7E">
        <w:rPr>
          <w:rFonts w:ascii="Times New Roman" w:hAnsi="Times New Roman" w:cs="Times New Roman"/>
          <w:sz w:val="24"/>
          <w:szCs w:val="24"/>
        </w:rPr>
        <w:t>reveals</w:t>
      </w:r>
      <w:r w:rsidR="0006311C" w:rsidRPr="00373C7E">
        <w:rPr>
          <w:rFonts w:ascii="Times New Roman" w:hAnsi="Times New Roman" w:cs="Times New Roman"/>
          <w:sz w:val="24"/>
          <w:szCs w:val="24"/>
        </w:rPr>
        <w:t xml:space="preserve"> that</w:t>
      </w:r>
      <w:r w:rsidR="00A91166" w:rsidRPr="00373C7E">
        <w:rPr>
          <w:rFonts w:ascii="Times New Roman" w:hAnsi="Times New Roman" w:cs="Times New Roman"/>
          <w:sz w:val="24"/>
          <w:szCs w:val="24"/>
        </w:rPr>
        <w:t xml:space="preserve"> the significa</w:t>
      </w:r>
      <w:r w:rsidR="00394625" w:rsidRPr="00373C7E">
        <w:rPr>
          <w:rFonts w:ascii="Times New Roman" w:hAnsi="Times New Roman" w:cs="Times New Roman"/>
          <w:sz w:val="24"/>
          <w:szCs w:val="24"/>
        </w:rPr>
        <w:t xml:space="preserve">nce of habits of mind is a prerequisite and imperative </w:t>
      </w:r>
      <w:r w:rsidR="00B83252" w:rsidRPr="00373C7E">
        <w:rPr>
          <w:rFonts w:ascii="Times New Roman" w:hAnsi="Times New Roman" w:cs="Times New Roman"/>
          <w:sz w:val="24"/>
          <w:szCs w:val="24"/>
        </w:rPr>
        <w:t xml:space="preserve">as dispositional qualities needed in </w:t>
      </w:r>
      <w:r w:rsidR="00C96CEA" w:rsidRPr="00373C7E">
        <w:rPr>
          <w:rFonts w:ascii="Times New Roman" w:hAnsi="Times New Roman" w:cs="Times New Roman"/>
          <w:sz w:val="24"/>
          <w:szCs w:val="24"/>
        </w:rPr>
        <w:t xml:space="preserve">the </w:t>
      </w:r>
      <w:r w:rsidR="00B83252" w:rsidRPr="00373C7E">
        <w:rPr>
          <w:rFonts w:ascii="Times New Roman" w:hAnsi="Times New Roman" w:cs="Times New Roman"/>
          <w:sz w:val="24"/>
          <w:szCs w:val="24"/>
        </w:rPr>
        <w:t>real world</w:t>
      </w:r>
      <w:r w:rsidR="00373C7E" w:rsidRPr="00373C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3C7E" w:rsidRPr="00373C7E">
        <w:rPr>
          <w:rFonts w:ascii="Times New Roman" w:hAnsi="Times New Roman" w:cs="Times New Roman"/>
          <w:sz w:val="24"/>
          <w:szCs w:val="24"/>
        </w:rPr>
        <w:t>Alhamlan</w:t>
      </w:r>
      <w:proofErr w:type="spellEnd"/>
      <w:r w:rsidR="00373C7E" w:rsidRPr="00373C7E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373C7E" w:rsidRPr="00373C7E">
        <w:rPr>
          <w:rFonts w:ascii="Times New Roman" w:hAnsi="Times New Roman" w:cs="Times New Roman"/>
          <w:sz w:val="24"/>
          <w:szCs w:val="24"/>
        </w:rPr>
        <w:t>)</w:t>
      </w:r>
      <w:r w:rsidR="00B83252" w:rsidRPr="00373C7E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DA4635" w:rsidRPr="00373C7E">
        <w:rPr>
          <w:rFonts w:ascii="Times New Roman" w:hAnsi="Times New Roman" w:cs="Times New Roman"/>
          <w:sz w:val="24"/>
          <w:szCs w:val="24"/>
        </w:rPr>
        <w:t>being aware of own thoughts, feelings</w:t>
      </w:r>
      <w:r w:rsidR="00C96CEA" w:rsidRPr="00373C7E">
        <w:rPr>
          <w:rFonts w:ascii="Times New Roman" w:hAnsi="Times New Roman" w:cs="Times New Roman"/>
          <w:sz w:val="24"/>
          <w:szCs w:val="24"/>
        </w:rPr>
        <w:t>,</w:t>
      </w:r>
      <w:r w:rsidR="00DA4635" w:rsidRPr="00373C7E">
        <w:rPr>
          <w:rFonts w:ascii="Times New Roman" w:hAnsi="Times New Roman" w:cs="Times New Roman"/>
          <w:sz w:val="24"/>
          <w:szCs w:val="24"/>
        </w:rPr>
        <w:t xml:space="preserve"> and action and their impact on others such </w:t>
      </w:r>
      <w:r w:rsidR="00DA4635" w:rsidRPr="00373C7E">
        <w:rPr>
          <w:rFonts w:ascii="Times New Roman" w:hAnsi="Times New Roman" w:cs="Times New Roman"/>
          <w:sz w:val="24"/>
          <w:szCs w:val="24"/>
        </w:rPr>
        <w:t>humility,</w:t>
      </w:r>
      <w:r w:rsidR="00DA4635" w:rsidRPr="00373C7E">
        <w:rPr>
          <w:rFonts w:ascii="Times New Roman" w:hAnsi="Times New Roman" w:cs="Times New Roman"/>
          <w:sz w:val="24"/>
          <w:szCs w:val="24"/>
        </w:rPr>
        <w:t xml:space="preserve"> it is a habit of disposition that can be </w:t>
      </w:r>
      <w:r w:rsidR="00B179C3" w:rsidRPr="00373C7E">
        <w:rPr>
          <w:rFonts w:ascii="Times New Roman" w:hAnsi="Times New Roman" w:cs="Times New Roman"/>
          <w:sz w:val="24"/>
          <w:szCs w:val="24"/>
        </w:rPr>
        <w:t>incorporated</w:t>
      </w:r>
      <w:r w:rsidR="00DA4635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B179C3" w:rsidRPr="00373C7E">
        <w:rPr>
          <w:rFonts w:ascii="Times New Roman" w:hAnsi="Times New Roman" w:cs="Times New Roman"/>
          <w:sz w:val="24"/>
          <w:szCs w:val="24"/>
        </w:rPr>
        <w:t>as</w:t>
      </w:r>
      <w:r w:rsidR="00DA4635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C96CEA" w:rsidRPr="00373C7E">
        <w:rPr>
          <w:rFonts w:ascii="Times New Roman" w:hAnsi="Times New Roman" w:cs="Times New Roman"/>
          <w:sz w:val="24"/>
          <w:szCs w:val="24"/>
        </w:rPr>
        <w:t xml:space="preserve">a </w:t>
      </w:r>
      <w:r w:rsidR="00DA4635" w:rsidRPr="00373C7E">
        <w:rPr>
          <w:rFonts w:ascii="Times New Roman" w:hAnsi="Times New Roman" w:cs="Times New Roman"/>
          <w:sz w:val="24"/>
          <w:szCs w:val="24"/>
        </w:rPr>
        <w:t xml:space="preserve">personal </w:t>
      </w:r>
      <w:r w:rsidR="00C96CEA" w:rsidRPr="00373C7E">
        <w:rPr>
          <w:rFonts w:ascii="Times New Roman" w:hAnsi="Times New Roman" w:cs="Times New Roman"/>
          <w:sz w:val="24"/>
          <w:szCs w:val="24"/>
        </w:rPr>
        <w:t>trait</w:t>
      </w:r>
      <w:r w:rsidR="00DA4635" w:rsidRPr="00373C7E">
        <w:rPr>
          <w:rFonts w:ascii="Times New Roman" w:hAnsi="Times New Roman" w:cs="Times New Roman"/>
          <w:sz w:val="24"/>
          <w:szCs w:val="24"/>
        </w:rPr>
        <w:t xml:space="preserve"> </w:t>
      </w:r>
      <w:r w:rsidR="00B179C3" w:rsidRPr="00373C7E">
        <w:rPr>
          <w:rFonts w:ascii="Times New Roman" w:hAnsi="Times New Roman" w:cs="Times New Roman"/>
          <w:sz w:val="24"/>
          <w:szCs w:val="24"/>
        </w:rPr>
        <w:t>in student-</w:t>
      </w:r>
      <w:r w:rsidR="00751F77" w:rsidRPr="00373C7E">
        <w:rPr>
          <w:rFonts w:ascii="Times New Roman" w:hAnsi="Times New Roman" w:cs="Times New Roman"/>
          <w:sz w:val="24"/>
          <w:szCs w:val="24"/>
        </w:rPr>
        <w:t>centered</w:t>
      </w:r>
      <w:r w:rsidR="00B179C3" w:rsidRPr="00373C7E">
        <w:rPr>
          <w:rFonts w:ascii="Times New Roman" w:hAnsi="Times New Roman" w:cs="Times New Roman"/>
          <w:sz w:val="24"/>
          <w:szCs w:val="24"/>
        </w:rPr>
        <w:t xml:space="preserve"> learning and </w:t>
      </w:r>
      <w:r w:rsidR="00751F77" w:rsidRPr="00373C7E">
        <w:rPr>
          <w:rFonts w:ascii="Times New Roman" w:hAnsi="Times New Roman" w:cs="Times New Roman"/>
          <w:sz w:val="24"/>
          <w:szCs w:val="24"/>
        </w:rPr>
        <w:t xml:space="preserve">attain easy transition to </w:t>
      </w:r>
      <w:r w:rsidR="00520275" w:rsidRPr="00373C7E">
        <w:rPr>
          <w:rFonts w:ascii="Times New Roman" w:hAnsi="Times New Roman" w:cs="Times New Roman"/>
          <w:sz w:val="24"/>
          <w:szCs w:val="24"/>
        </w:rPr>
        <w:t xml:space="preserve">numerous disciplines. </w:t>
      </w:r>
    </w:p>
    <w:p w14:paraId="1CF73CB0" w14:textId="41EC407C" w:rsidR="00520275" w:rsidRPr="00373C7E" w:rsidRDefault="00520275" w:rsidP="001059E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4A731E4" w14:textId="77777777" w:rsidR="001059E6" w:rsidRPr="00373C7E" w:rsidRDefault="001059E6" w:rsidP="001059E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Alhamlan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Aljasser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Almajed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Almansour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&amp; </w:t>
      </w: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Alahmad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(2018). A Systematic Review: Using Habits of Mind to Improve Student's Thinking in Class. </w:t>
      </w:r>
      <w:r w:rsidRPr="00373C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Higher Education Studies</w:t>
      </w:r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3C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25-35.</w:t>
      </w:r>
      <w:r w:rsidRPr="00373C7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73C7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http://dx.doi.org/10.5539/hes.v8n1p25</w:t>
        </w:r>
      </w:hyperlink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D31E838" w14:textId="77777777" w:rsidR="001059E6" w:rsidRPr="00373C7E" w:rsidRDefault="001059E6" w:rsidP="001059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Altan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Lane, J. F., &amp; </w:t>
      </w:r>
      <w:proofErr w:type="spellStart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Dottin</w:t>
      </w:r>
      <w:proofErr w:type="spellEnd"/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(2019). Using habits of mind, intelligent behaviors, and educational theories to create a conceptual framework for developing effective teaching dispositions. </w:t>
      </w:r>
      <w:r w:rsidRPr="00373C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Teacher Education</w:t>
      </w:r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73C7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70</w:t>
      </w:r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169-183.</w:t>
      </w:r>
      <w:r w:rsidRPr="00373C7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73C7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https://doi.org/10.1177/0022487117736024</w:t>
        </w:r>
      </w:hyperlink>
      <w:r w:rsidRPr="00373C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1059E6" w:rsidRPr="00373C7E" w:rsidSect="001059E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D8FE" w14:textId="77777777" w:rsidR="00887617" w:rsidRDefault="00887617" w:rsidP="001059E6">
      <w:pPr>
        <w:spacing w:after="0" w:line="240" w:lineRule="auto"/>
      </w:pPr>
      <w:r>
        <w:separator/>
      </w:r>
    </w:p>
  </w:endnote>
  <w:endnote w:type="continuationSeparator" w:id="0">
    <w:p w14:paraId="458E1A61" w14:textId="77777777" w:rsidR="00887617" w:rsidRDefault="00887617" w:rsidP="0010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FF93" w14:textId="77777777" w:rsidR="00887617" w:rsidRDefault="00887617" w:rsidP="001059E6">
      <w:pPr>
        <w:spacing w:after="0" w:line="240" w:lineRule="auto"/>
      </w:pPr>
      <w:r>
        <w:separator/>
      </w:r>
    </w:p>
  </w:footnote>
  <w:footnote w:type="continuationSeparator" w:id="0">
    <w:p w14:paraId="275A5269" w14:textId="77777777" w:rsidR="00887617" w:rsidRDefault="00887617" w:rsidP="0010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3387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F004B01" w14:textId="42ECD291" w:rsidR="00C35177" w:rsidRPr="00C35177" w:rsidRDefault="00C3517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351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17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51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51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517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808A52D" w14:textId="77777777" w:rsidR="00C35177" w:rsidRDefault="00C35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38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EC91835" w14:textId="3455EAA1" w:rsidR="001059E6" w:rsidRPr="001059E6" w:rsidRDefault="001059E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059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59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59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59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59E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094898D" w14:textId="77777777" w:rsidR="001059E6" w:rsidRDefault="00105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D2"/>
    <w:rsid w:val="00011C7C"/>
    <w:rsid w:val="0006311C"/>
    <w:rsid w:val="000F5CEE"/>
    <w:rsid w:val="001059E6"/>
    <w:rsid w:val="001234E1"/>
    <w:rsid w:val="001C6619"/>
    <w:rsid w:val="00304FC9"/>
    <w:rsid w:val="003623D2"/>
    <w:rsid w:val="00373C7E"/>
    <w:rsid w:val="00394625"/>
    <w:rsid w:val="00427A3D"/>
    <w:rsid w:val="004A4B20"/>
    <w:rsid w:val="00520275"/>
    <w:rsid w:val="005316E7"/>
    <w:rsid w:val="005A13AB"/>
    <w:rsid w:val="005D418A"/>
    <w:rsid w:val="005D5619"/>
    <w:rsid w:val="006534F7"/>
    <w:rsid w:val="006C1EE2"/>
    <w:rsid w:val="006F40F0"/>
    <w:rsid w:val="00751F77"/>
    <w:rsid w:val="00777A8D"/>
    <w:rsid w:val="007B68CE"/>
    <w:rsid w:val="00887617"/>
    <w:rsid w:val="00976047"/>
    <w:rsid w:val="00A57CA6"/>
    <w:rsid w:val="00A91166"/>
    <w:rsid w:val="00AC6E0F"/>
    <w:rsid w:val="00B179C3"/>
    <w:rsid w:val="00B83252"/>
    <w:rsid w:val="00B84E2F"/>
    <w:rsid w:val="00BC77E8"/>
    <w:rsid w:val="00C04CBF"/>
    <w:rsid w:val="00C35177"/>
    <w:rsid w:val="00C635A2"/>
    <w:rsid w:val="00C96CEA"/>
    <w:rsid w:val="00DA4635"/>
    <w:rsid w:val="00DB0E7A"/>
    <w:rsid w:val="00E969DB"/>
    <w:rsid w:val="00FC77B3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86D2"/>
  <w15:chartTrackingRefBased/>
  <w15:docId w15:val="{F48904B8-94A4-4D78-918F-72F466F2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0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9E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9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022487117736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5539/hes.v8n1p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2022-12-07T11:33:00Z</dcterms:created>
  <dcterms:modified xsi:type="dcterms:W3CDTF">2022-12-07T12:53:00Z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1339c707-cc98-4208-98c3-4944170f0af0</vt:lpwstr>
  </property>
</Properties>
</file>