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188FC" w14:textId="67A102D6" w:rsidR="00895B97" w:rsidRPr="00895B97" w:rsidRDefault="00895B97">
      <w:pPr>
        <w:rPr>
          <w:color w:val="C00000"/>
          <w:sz w:val="48"/>
          <w:szCs w:val="48"/>
        </w:rPr>
      </w:pPr>
    </w:p>
    <w:p w14:paraId="26F6BD09" w14:textId="5B5B12E6" w:rsidR="00895B97" w:rsidRDefault="00895B97">
      <w:pPr>
        <w:rPr>
          <w:color w:val="C00000"/>
          <w:sz w:val="48"/>
          <w:szCs w:val="48"/>
        </w:rPr>
      </w:pPr>
      <w:r w:rsidRPr="00895B97">
        <w:rPr>
          <w:color w:val="C00000"/>
          <w:sz w:val="48"/>
          <w:szCs w:val="48"/>
        </w:rPr>
        <w:t>Assignment #</w:t>
      </w:r>
      <w:r w:rsidR="00AE52C6">
        <w:rPr>
          <w:color w:val="C00000"/>
          <w:sz w:val="48"/>
          <w:szCs w:val="48"/>
        </w:rPr>
        <w:t>4</w:t>
      </w:r>
      <w:r w:rsidR="00C00F52">
        <w:rPr>
          <w:color w:val="C00000"/>
          <w:sz w:val="48"/>
          <w:szCs w:val="48"/>
        </w:rPr>
        <w:t xml:space="preserve"> DUE DATE NOVEMBER </w:t>
      </w:r>
      <w:r w:rsidR="003D3041">
        <w:rPr>
          <w:color w:val="C00000"/>
          <w:sz w:val="48"/>
          <w:szCs w:val="48"/>
        </w:rPr>
        <w:t>1</w:t>
      </w:r>
      <w:r w:rsidR="00E55692">
        <w:rPr>
          <w:color w:val="C00000"/>
          <w:sz w:val="48"/>
          <w:szCs w:val="48"/>
        </w:rPr>
        <w:t>8</w:t>
      </w:r>
      <w:r w:rsidR="00C00F52" w:rsidRPr="009149EF">
        <w:rPr>
          <w:color w:val="C00000"/>
          <w:sz w:val="48"/>
          <w:szCs w:val="48"/>
          <w:vertAlign w:val="superscript"/>
        </w:rPr>
        <w:t>th</w:t>
      </w:r>
    </w:p>
    <w:p w14:paraId="277FC42F" w14:textId="430F5768" w:rsidR="009149EF" w:rsidRDefault="009149EF" w:rsidP="009149EF">
      <w:pPr>
        <w:shd w:val="clear" w:color="auto" w:fill="FFFFFF"/>
        <w:spacing w:before="100" w:beforeAutospacing="1" w:after="100" w:afterAutospacing="1" w:line="360" w:lineRule="atLeast"/>
        <w:textAlignment w:val="baseline"/>
        <w:outlineLvl w:val="4"/>
        <w:rPr>
          <w:rFonts w:ascii="Open Sans" w:eastAsia="Times New Roman" w:hAnsi="Open Sans" w:cs="Open Sans"/>
          <w:b/>
          <w:bCs/>
          <w:color w:val="212121"/>
          <w:spacing w:val="2"/>
          <w:sz w:val="28"/>
          <w:szCs w:val="28"/>
        </w:rPr>
      </w:pPr>
      <w:r w:rsidRPr="009149EF">
        <w:rPr>
          <w:rFonts w:ascii="Open Sans" w:eastAsia="Times New Roman" w:hAnsi="Open Sans" w:cs="Open Sans"/>
          <w:b/>
          <w:bCs/>
          <w:color w:val="212121"/>
          <w:spacing w:val="2"/>
          <w:sz w:val="28"/>
          <w:szCs w:val="28"/>
        </w:rPr>
        <w:t>Political Activism</w:t>
      </w:r>
    </w:p>
    <w:p w14:paraId="05B89F15" w14:textId="77777777" w:rsidR="009846A3" w:rsidRPr="00AC1A21" w:rsidRDefault="009846A3" w:rsidP="009149EF">
      <w:pPr>
        <w:shd w:val="clear" w:color="auto" w:fill="FFFFFF"/>
        <w:spacing w:before="100" w:beforeAutospacing="1" w:after="100" w:afterAutospacing="1" w:line="360" w:lineRule="atLeast"/>
        <w:textAlignment w:val="baseline"/>
        <w:outlineLvl w:val="4"/>
        <w:rPr>
          <w:rFonts w:ascii="Open Sans" w:eastAsia="Times New Roman" w:hAnsi="Open Sans" w:cs="Open Sans"/>
          <w:b/>
          <w:bCs/>
          <w:color w:val="212121"/>
          <w:spacing w:val="2"/>
          <w:sz w:val="28"/>
          <w:szCs w:val="28"/>
        </w:rPr>
      </w:pPr>
    </w:p>
    <w:p w14:paraId="3F31A43D" w14:textId="77777777" w:rsidR="00BC3840" w:rsidRPr="00BC3840" w:rsidRDefault="00BC3840" w:rsidP="00BC3840">
      <w:pPr>
        <w:spacing w:after="0" w:line="240" w:lineRule="auto"/>
        <w:rPr>
          <w:rFonts w:ascii="Times New Roman" w:eastAsia="Times New Roman" w:hAnsi="Times New Roman" w:cs="Times New Roman"/>
          <w:sz w:val="24"/>
          <w:szCs w:val="24"/>
        </w:rPr>
      </w:pPr>
      <w:r w:rsidRPr="00BC3840">
        <w:rPr>
          <w:rFonts w:ascii="Open Sans" w:eastAsia="Times New Roman" w:hAnsi="Open Sans" w:cs="Open Sans"/>
          <w:spacing w:val="2"/>
          <w:sz w:val="24"/>
          <w:szCs w:val="24"/>
          <w:bdr w:val="none" w:sz="0" w:space="0" w:color="auto" w:frame="1"/>
          <w:shd w:val="clear" w:color="auto" w:fill="FFFFFF"/>
        </w:rPr>
        <w:t>Assessment Description</w:t>
      </w:r>
    </w:p>
    <w:p w14:paraId="6E768ACE" w14:textId="77777777" w:rsidR="00BC3840" w:rsidRPr="00BC3840" w:rsidRDefault="00BC3840" w:rsidP="00BC3840">
      <w:pPr>
        <w:shd w:val="clear" w:color="auto" w:fill="FFFFFF"/>
        <w:spacing w:before="100" w:beforeAutospacing="1" w:after="100" w:afterAutospacing="1" w:line="360" w:lineRule="atLeast"/>
        <w:textAlignment w:val="baseline"/>
        <w:rPr>
          <w:rFonts w:ascii="Open Sans" w:eastAsia="Times New Roman" w:hAnsi="Open Sans" w:cs="Open Sans"/>
          <w:color w:val="616161"/>
          <w:spacing w:val="2"/>
          <w:sz w:val="24"/>
          <w:szCs w:val="24"/>
        </w:rPr>
      </w:pPr>
      <w:r w:rsidRPr="00BC3840">
        <w:rPr>
          <w:rFonts w:ascii="Open Sans" w:eastAsia="Times New Roman" w:hAnsi="Open Sans" w:cs="Open Sans"/>
          <w:color w:val="616161"/>
          <w:spacing w:val="2"/>
          <w:sz w:val="24"/>
          <w:szCs w:val="24"/>
        </w:rPr>
        <w:t xml:space="preserve">Many careers are influenced by government regulations. Health care is one of those careers, </w:t>
      </w:r>
      <w:proofErr w:type="gramStart"/>
      <w:r w:rsidRPr="00BC3840">
        <w:rPr>
          <w:rFonts w:ascii="Open Sans" w:eastAsia="Times New Roman" w:hAnsi="Open Sans" w:cs="Open Sans"/>
          <w:color w:val="616161"/>
          <w:spacing w:val="2"/>
          <w:sz w:val="24"/>
          <w:szCs w:val="24"/>
        </w:rPr>
        <w:t>similar to</w:t>
      </w:r>
      <w:proofErr w:type="gramEnd"/>
      <w:r w:rsidRPr="00BC3840">
        <w:rPr>
          <w:rFonts w:ascii="Open Sans" w:eastAsia="Times New Roman" w:hAnsi="Open Sans" w:cs="Open Sans"/>
          <w:color w:val="616161"/>
          <w:spacing w:val="2"/>
          <w:sz w:val="24"/>
          <w:szCs w:val="24"/>
        </w:rPr>
        <w:t xml:space="preserve"> education, in which workers are hesitant to be involved in the political process. </w:t>
      </w:r>
      <w:proofErr w:type="gramStart"/>
      <w:r w:rsidRPr="00BC3840">
        <w:rPr>
          <w:rFonts w:ascii="Open Sans" w:eastAsia="Times New Roman" w:hAnsi="Open Sans" w:cs="Open Sans"/>
          <w:color w:val="616161"/>
          <w:spacing w:val="2"/>
          <w:sz w:val="24"/>
          <w:szCs w:val="24"/>
        </w:rPr>
        <w:t>In order to</w:t>
      </w:r>
      <w:proofErr w:type="gramEnd"/>
      <w:r w:rsidRPr="00BC3840">
        <w:rPr>
          <w:rFonts w:ascii="Open Sans" w:eastAsia="Times New Roman" w:hAnsi="Open Sans" w:cs="Open Sans"/>
          <w:color w:val="616161"/>
          <w:spacing w:val="2"/>
          <w:sz w:val="24"/>
          <w:szCs w:val="24"/>
        </w:rPr>
        <w:t xml:space="preserve"> advance the cause of quality patient care, it is very important that </w:t>
      </w:r>
      <w:proofErr w:type="spellStart"/>
      <w:r w:rsidRPr="00BC3840">
        <w:rPr>
          <w:rFonts w:ascii="Open Sans" w:eastAsia="Times New Roman" w:hAnsi="Open Sans" w:cs="Open Sans"/>
          <w:color w:val="616161"/>
          <w:spacing w:val="2"/>
          <w:sz w:val="24"/>
          <w:szCs w:val="24"/>
        </w:rPr>
        <w:t>doctorally</w:t>
      </w:r>
      <w:proofErr w:type="spellEnd"/>
      <w:r w:rsidRPr="00BC3840">
        <w:rPr>
          <w:rFonts w:ascii="Open Sans" w:eastAsia="Times New Roman" w:hAnsi="Open Sans" w:cs="Open Sans"/>
          <w:color w:val="616161"/>
          <w:spacing w:val="2"/>
          <w:sz w:val="24"/>
          <w:szCs w:val="24"/>
        </w:rPr>
        <w:t xml:space="preserve"> prepared advanced practice nurses get involved in the political process.</w:t>
      </w:r>
    </w:p>
    <w:p w14:paraId="54B7E816" w14:textId="77777777" w:rsidR="00BC3840" w:rsidRPr="00BC3840" w:rsidRDefault="00BC3840" w:rsidP="00BC3840">
      <w:pPr>
        <w:shd w:val="clear" w:color="auto" w:fill="FFFFFF"/>
        <w:spacing w:before="100" w:beforeAutospacing="1" w:after="100" w:afterAutospacing="1" w:line="360" w:lineRule="atLeast"/>
        <w:textAlignment w:val="baseline"/>
        <w:rPr>
          <w:rFonts w:ascii="Open Sans" w:eastAsia="Times New Roman" w:hAnsi="Open Sans" w:cs="Open Sans"/>
          <w:color w:val="616161"/>
          <w:spacing w:val="2"/>
          <w:sz w:val="24"/>
          <w:szCs w:val="24"/>
        </w:rPr>
      </w:pPr>
      <w:r w:rsidRPr="00BC3840">
        <w:rPr>
          <w:rFonts w:ascii="Open Sans" w:eastAsia="Times New Roman" w:hAnsi="Open Sans" w:cs="Open Sans"/>
          <w:color w:val="616161"/>
          <w:spacing w:val="2"/>
          <w:sz w:val="24"/>
          <w:szCs w:val="24"/>
        </w:rPr>
        <w:t>This assignment will prepare you to determine what policy you may want to be involved in changing by creating an objective policy brief. A policy brief is a concise summary of a particular issue, the policy options to deal with it, and some recommendations on the best option. This assignment consists of two parts.</w:t>
      </w:r>
    </w:p>
    <w:p w14:paraId="2E4F7985" w14:textId="77777777" w:rsidR="00BC3840" w:rsidRPr="00BC3840" w:rsidRDefault="00BC3840" w:rsidP="00BC3840">
      <w:pPr>
        <w:shd w:val="clear" w:color="auto" w:fill="FFFFFF"/>
        <w:spacing w:beforeAutospacing="1" w:after="0" w:afterAutospacing="1" w:line="360" w:lineRule="atLeast"/>
        <w:textAlignment w:val="baseline"/>
        <w:rPr>
          <w:rFonts w:ascii="Open Sans" w:eastAsia="Times New Roman" w:hAnsi="Open Sans" w:cs="Open Sans"/>
          <w:color w:val="616161"/>
          <w:spacing w:val="2"/>
          <w:sz w:val="24"/>
          <w:szCs w:val="24"/>
        </w:rPr>
      </w:pPr>
      <w:r w:rsidRPr="00BC3840">
        <w:rPr>
          <w:rFonts w:ascii="Open Sans" w:eastAsia="Times New Roman" w:hAnsi="Open Sans" w:cs="Open Sans"/>
          <w:b/>
          <w:bCs/>
          <w:color w:val="616161"/>
          <w:spacing w:val="2"/>
          <w:sz w:val="24"/>
          <w:szCs w:val="24"/>
          <w:bdr w:val="none" w:sz="0" w:space="0" w:color="auto" w:frame="1"/>
        </w:rPr>
        <w:t>General Requirements:</w:t>
      </w:r>
    </w:p>
    <w:p w14:paraId="39F5C1E0" w14:textId="77777777" w:rsidR="00BC3840" w:rsidRPr="00BC3840" w:rsidRDefault="00BC3840" w:rsidP="00BC3840">
      <w:pPr>
        <w:shd w:val="clear" w:color="auto" w:fill="FFFFFF"/>
        <w:spacing w:before="100" w:beforeAutospacing="1" w:after="100" w:afterAutospacing="1" w:line="360" w:lineRule="atLeast"/>
        <w:textAlignment w:val="baseline"/>
        <w:rPr>
          <w:rFonts w:ascii="Open Sans" w:eastAsia="Times New Roman" w:hAnsi="Open Sans" w:cs="Open Sans"/>
          <w:color w:val="616161"/>
          <w:spacing w:val="2"/>
          <w:sz w:val="24"/>
          <w:szCs w:val="24"/>
        </w:rPr>
      </w:pPr>
      <w:r w:rsidRPr="00BC3840">
        <w:rPr>
          <w:rFonts w:ascii="Open Sans" w:eastAsia="Times New Roman" w:hAnsi="Open Sans" w:cs="Open Sans"/>
          <w:color w:val="616161"/>
          <w:spacing w:val="2"/>
          <w:sz w:val="24"/>
          <w:szCs w:val="24"/>
        </w:rPr>
        <w:t>Use the following information to ensure successful completion of the assignment:</w:t>
      </w:r>
    </w:p>
    <w:p w14:paraId="241B910F" w14:textId="77777777" w:rsidR="00BC3840" w:rsidRPr="00BC3840" w:rsidRDefault="00BC3840" w:rsidP="00BC3840">
      <w:pPr>
        <w:numPr>
          <w:ilvl w:val="0"/>
          <w:numId w:val="5"/>
        </w:numPr>
        <w:shd w:val="clear" w:color="auto" w:fill="FFFFFF"/>
        <w:spacing w:after="0" w:line="240" w:lineRule="auto"/>
        <w:textAlignment w:val="baseline"/>
        <w:rPr>
          <w:rFonts w:ascii="Open Sans" w:eastAsia="Times New Roman" w:hAnsi="Open Sans" w:cs="Open Sans"/>
          <w:color w:val="212121"/>
          <w:spacing w:val="2"/>
          <w:sz w:val="24"/>
          <w:szCs w:val="24"/>
        </w:rPr>
      </w:pPr>
      <w:r w:rsidRPr="00BC3840">
        <w:rPr>
          <w:rFonts w:ascii="Open Sans" w:eastAsia="Times New Roman" w:hAnsi="Open Sans" w:cs="Open Sans"/>
          <w:color w:val="212121"/>
          <w:spacing w:val="2"/>
          <w:sz w:val="24"/>
          <w:szCs w:val="24"/>
        </w:rPr>
        <w:t xml:space="preserve">Doctoral learners are required to use APA style for their writing assignments. The APA Style Guide </w:t>
      </w:r>
      <w:proofErr w:type="gramStart"/>
      <w:r w:rsidRPr="00BC3840">
        <w:rPr>
          <w:rFonts w:ascii="Open Sans" w:eastAsia="Times New Roman" w:hAnsi="Open Sans" w:cs="Open Sans"/>
          <w:color w:val="212121"/>
          <w:spacing w:val="2"/>
          <w:sz w:val="24"/>
          <w:szCs w:val="24"/>
        </w:rPr>
        <w:t>is located in</w:t>
      </w:r>
      <w:proofErr w:type="gramEnd"/>
      <w:r w:rsidRPr="00BC3840">
        <w:rPr>
          <w:rFonts w:ascii="Open Sans" w:eastAsia="Times New Roman" w:hAnsi="Open Sans" w:cs="Open Sans"/>
          <w:color w:val="212121"/>
          <w:spacing w:val="2"/>
          <w:sz w:val="24"/>
          <w:szCs w:val="24"/>
        </w:rPr>
        <w:t xml:space="preserve"> the Student Success Center.</w:t>
      </w:r>
    </w:p>
    <w:p w14:paraId="5098A864" w14:textId="77777777" w:rsidR="00BC3840" w:rsidRPr="00BC3840" w:rsidRDefault="00BC3840" w:rsidP="00BC3840">
      <w:pPr>
        <w:numPr>
          <w:ilvl w:val="0"/>
          <w:numId w:val="5"/>
        </w:numPr>
        <w:shd w:val="clear" w:color="auto" w:fill="FFFFFF"/>
        <w:spacing w:after="0" w:line="240" w:lineRule="auto"/>
        <w:textAlignment w:val="baseline"/>
        <w:rPr>
          <w:rFonts w:ascii="Open Sans" w:eastAsia="Times New Roman" w:hAnsi="Open Sans" w:cs="Open Sans"/>
          <w:color w:val="212121"/>
          <w:spacing w:val="2"/>
          <w:sz w:val="24"/>
          <w:szCs w:val="24"/>
        </w:rPr>
      </w:pPr>
      <w:r w:rsidRPr="00BC3840">
        <w:rPr>
          <w:rFonts w:ascii="Open Sans" w:eastAsia="Times New Roman" w:hAnsi="Open Sans" w:cs="Open Sans"/>
          <w:color w:val="212121"/>
          <w:spacing w:val="2"/>
          <w:sz w:val="24"/>
          <w:szCs w:val="24"/>
        </w:rPr>
        <w:t>This assignment requires that at least two additional scholarly research sources related to this topic and at least one in-text citation from each source.</w:t>
      </w:r>
    </w:p>
    <w:p w14:paraId="0B80EA29" w14:textId="77777777" w:rsidR="00BC3840" w:rsidRPr="00BC3840" w:rsidRDefault="00BC3840" w:rsidP="00BC3840">
      <w:pPr>
        <w:numPr>
          <w:ilvl w:val="0"/>
          <w:numId w:val="5"/>
        </w:numPr>
        <w:shd w:val="clear" w:color="auto" w:fill="FFFFFF"/>
        <w:spacing w:after="0" w:line="240" w:lineRule="auto"/>
        <w:textAlignment w:val="baseline"/>
        <w:rPr>
          <w:rFonts w:ascii="Open Sans" w:eastAsia="Times New Roman" w:hAnsi="Open Sans" w:cs="Open Sans"/>
          <w:color w:val="212121"/>
          <w:spacing w:val="2"/>
          <w:sz w:val="24"/>
          <w:szCs w:val="24"/>
        </w:rPr>
      </w:pPr>
      <w:r w:rsidRPr="00BC3840">
        <w:rPr>
          <w:rFonts w:ascii="Open Sans" w:eastAsia="Times New Roman" w:hAnsi="Open Sans" w:cs="Open Sans"/>
          <w:color w:val="212121"/>
          <w:spacing w:val="2"/>
          <w:sz w:val="24"/>
          <w:szCs w:val="24"/>
        </w:rPr>
        <w:t>This assignment uses a rubric. Please review the rubric prior to beginning the assignment to become familiar with the expectations for successful completion.</w:t>
      </w:r>
    </w:p>
    <w:p w14:paraId="6BA3D499" w14:textId="77777777" w:rsidR="00BC3840" w:rsidRPr="00BC3840" w:rsidRDefault="00BC3840" w:rsidP="00BC3840">
      <w:pPr>
        <w:numPr>
          <w:ilvl w:val="0"/>
          <w:numId w:val="5"/>
        </w:numPr>
        <w:shd w:val="clear" w:color="auto" w:fill="FFFFFF"/>
        <w:spacing w:after="0" w:line="240" w:lineRule="auto"/>
        <w:textAlignment w:val="baseline"/>
        <w:rPr>
          <w:rFonts w:ascii="Open Sans" w:eastAsia="Times New Roman" w:hAnsi="Open Sans" w:cs="Open Sans"/>
          <w:color w:val="212121"/>
          <w:spacing w:val="2"/>
          <w:sz w:val="24"/>
          <w:szCs w:val="24"/>
        </w:rPr>
      </w:pPr>
      <w:r w:rsidRPr="00BC3840">
        <w:rPr>
          <w:rFonts w:ascii="Open Sans" w:eastAsia="Times New Roman" w:hAnsi="Open Sans" w:cs="Open Sans"/>
          <w:color w:val="212121"/>
          <w:spacing w:val="2"/>
          <w:sz w:val="24"/>
          <w:szCs w:val="24"/>
        </w:rPr>
        <w:t xml:space="preserve">You are required to submit this assignment to </w:t>
      </w:r>
      <w:proofErr w:type="spellStart"/>
      <w:r w:rsidRPr="00BC3840">
        <w:rPr>
          <w:rFonts w:ascii="Open Sans" w:eastAsia="Times New Roman" w:hAnsi="Open Sans" w:cs="Open Sans"/>
          <w:color w:val="212121"/>
          <w:spacing w:val="2"/>
          <w:sz w:val="24"/>
          <w:szCs w:val="24"/>
        </w:rPr>
        <w:t>LopesWrite</w:t>
      </w:r>
      <w:proofErr w:type="spellEnd"/>
      <w:r w:rsidRPr="00BC3840">
        <w:rPr>
          <w:rFonts w:ascii="Open Sans" w:eastAsia="Times New Roman" w:hAnsi="Open Sans" w:cs="Open Sans"/>
          <w:color w:val="212121"/>
          <w:spacing w:val="2"/>
          <w:sz w:val="24"/>
          <w:szCs w:val="24"/>
        </w:rPr>
        <w:t xml:space="preserve">. A link to the </w:t>
      </w:r>
      <w:proofErr w:type="spellStart"/>
      <w:r w:rsidRPr="00BC3840">
        <w:rPr>
          <w:rFonts w:ascii="Open Sans" w:eastAsia="Times New Roman" w:hAnsi="Open Sans" w:cs="Open Sans"/>
          <w:color w:val="212121"/>
          <w:spacing w:val="2"/>
          <w:sz w:val="24"/>
          <w:szCs w:val="24"/>
        </w:rPr>
        <w:t>LopesWrite</w:t>
      </w:r>
      <w:proofErr w:type="spellEnd"/>
      <w:r w:rsidRPr="00BC3840">
        <w:rPr>
          <w:rFonts w:ascii="Open Sans" w:eastAsia="Times New Roman" w:hAnsi="Open Sans" w:cs="Open Sans"/>
          <w:color w:val="212121"/>
          <w:spacing w:val="2"/>
          <w:sz w:val="24"/>
          <w:szCs w:val="24"/>
        </w:rPr>
        <w:t xml:space="preserve"> technical support articles </w:t>
      </w:r>
      <w:proofErr w:type="gramStart"/>
      <w:r w:rsidRPr="00BC3840">
        <w:rPr>
          <w:rFonts w:ascii="Open Sans" w:eastAsia="Times New Roman" w:hAnsi="Open Sans" w:cs="Open Sans"/>
          <w:color w:val="212121"/>
          <w:spacing w:val="2"/>
          <w:sz w:val="24"/>
          <w:szCs w:val="24"/>
        </w:rPr>
        <w:t>is located in</w:t>
      </w:r>
      <w:proofErr w:type="gramEnd"/>
      <w:r w:rsidRPr="00BC3840">
        <w:rPr>
          <w:rFonts w:ascii="Open Sans" w:eastAsia="Times New Roman" w:hAnsi="Open Sans" w:cs="Open Sans"/>
          <w:color w:val="212121"/>
          <w:spacing w:val="2"/>
          <w:sz w:val="24"/>
          <w:szCs w:val="24"/>
        </w:rPr>
        <w:t xml:space="preserve"> Class Resources if you need assistance.</w:t>
      </w:r>
    </w:p>
    <w:p w14:paraId="071FEA25" w14:textId="77777777" w:rsidR="00BC3840" w:rsidRPr="00BC3840" w:rsidRDefault="00BC3840" w:rsidP="00BC3840">
      <w:pPr>
        <w:numPr>
          <w:ilvl w:val="0"/>
          <w:numId w:val="5"/>
        </w:numPr>
        <w:shd w:val="clear" w:color="auto" w:fill="FFFFFF"/>
        <w:spacing w:after="0" w:line="240" w:lineRule="auto"/>
        <w:textAlignment w:val="baseline"/>
        <w:rPr>
          <w:rFonts w:ascii="Open Sans" w:eastAsia="Times New Roman" w:hAnsi="Open Sans" w:cs="Open Sans"/>
          <w:color w:val="212121"/>
          <w:spacing w:val="2"/>
          <w:sz w:val="24"/>
          <w:szCs w:val="24"/>
        </w:rPr>
      </w:pPr>
      <w:r w:rsidRPr="00BC3840">
        <w:rPr>
          <w:rFonts w:ascii="Open Sans" w:eastAsia="Times New Roman" w:hAnsi="Open Sans" w:cs="Open Sans"/>
          <w:color w:val="212121"/>
          <w:spacing w:val="2"/>
          <w:sz w:val="24"/>
          <w:szCs w:val="24"/>
        </w:rPr>
        <w:t>Upload both parts of the assignment to the assignment drobox.</w:t>
      </w:r>
    </w:p>
    <w:p w14:paraId="6E664AF4" w14:textId="77777777" w:rsidR="00BC3840" w:rsidRPr="00BC3840" w:rsidRDefault="00BC3840" w:rsidP="00BC3840">
      <w:pPr>
        <w:numPr>
          <w:ilvl w:val="0"/>
          <w:numId w:val="5"/>
        </w:numPr>
        <w:shd w:val="clear" w:color="auto" w:fill="FFFFFF"/>
        <w:spacing w:after="0" w:line="240" w:lineRule="auto"/>
        <w:textAlignment w:val="baseline"/>
        <w:rPr>
          <w:rFonts w:ascii="Open Sans" w:eastAsia="Times New Roman" w:hAnsi="Open Sans" w:cs="Open Sans"/>
          <w:color w:val="212121"/>
          <w:spacing w:val="2"/>
          <w:sz w:val="24"/>
          <w:szCs w:val="24"/>
        </w:rPr>
      </w:pPr>
      <w:r w:rsidRPr="00BC3840">
        <w:rPr>
          <w:rFonts w:ascii="Open Sans" w:eastAsia="Times New Roman" w:hAnsi="Open Sans" w:cs="Open Sans"/>
          <w:color w:val="212121"/>
          <w:spacing w:val="2"/>
          <w:sz w:val="24"/>
          <w:szCs w:val="24"/>
        </w:rPr>
        <w:lastRenderedPageBreak/>
        <w:t xml:space="preserve">Learners will submit this assignment using the assignment </w:t>
      </w:r>
      <w:proofErr w:type="spellStart"/>
      <w:r w:rsidRPr="00BC3840">
        <w:rPr>
          <w:rFonts w:ascii="Open Sans" w:eastAsia="Times New Roman" w:hAnsi="Open Sans" w:cs="Open Sans"/>
          <w:color w:val="212121"/>
          <w:spacing w:val="2"/>
          <w:sz w:val="24"/>
          <w:szCs w:val="24"/>
        </w:rPr>
        <w:t>dropbox</w:t>
      </w:r>
      <w:proofErr w:type="spellEnd"/>
      <w:r w:rsidRPr="00BC3840">
        <w:rPr>
          <w:rFonts w:ascii="Open Sans" w:eastAsia="Times New Roman" w:hAnsi="Open Sans" w:cs="Open Sans"/>
          <w:color w:val="212121"/>
          <w:spacing w:val="2"/>
          <w:sz w:val="24"/>
          <w:szCs w:val="24"/>
        </w:rPr>
        <w:t xml:space="preserve"> in the digital classroom. In addition, learners must upload this deliverable to the Learner Dissertation Page (LDP) in the DNP PI Workspace for later use.</w:t>
      </w:r>
    </w:p>
    <w:p w14:paraId="655677B6" w14:textId="77777777" w:rsidR="00BC3840" w:rsidRPr="00BC3840" w:rsidRDefault="00BC3840" w:rsidP="00BC3840">
      <w:pPr>
        <w:shd w:val="clear" w:color="auto" w:fill="FFFFFF"/>
        <w:spacing w:beforeAutospacing="1" w:after="0" w:afterAutospacing="1" w:line="360" w:lineRule="atLeast"/>
        <w:textAlignment w:val="baseline"/>
        <w:rPr>
          <w:rFonts w:ascii="Open Sans" w:eastAsia="Times New Roman" w:hAnsi="Open Sans" w:cs="Open Sans"/>
          <w:color w:val="616161"/>
          <w:spacing w:val="2"/>
          <w:sz w:val="24"/>
          <w:szCs w:val="24"/>
        </w:rPr>
      </w:pPr>
      <w:r w:rsidRPr="00BC3840">
        <w:rPr>
          <w:rFonts w:ascii="Open Sans" w:eastAsia="Times New Roman" w:hAnsi="Open Sans" w:cs="Open Sans"/>
          <w:b/>
          <w:bCs/>
          <w:color w:val="616161"/>
          <w:spacing w:val="2"/>
          <w:sz w:val="24"/>
          <w:szCs w:val="24"/>
          <w:bdr w:val="none" w:sz="0" w:space="0" w:color="auto" w:frame="1"/>
        </w:rPr>
        <w:t>Directions:</w:t>
      </w:r>
    </w:p>
    <w:p w14:paraId="413B71BC" w14:textId="77777777" w:rsidR="00BC3840" w:rsidRPr="00BC3840" w:rsidRDefault="00BC3840" w:rsidP="00BC3840">
      <w:pPr>
        <w:shd w:val="clear" w:color="auto" w:fill="FFFFFF"/>
        <w:spacing w:beforeAutospacing="1" w:after="0" w:afterAutospacing="1" w:line="360" w:lineRule="atLeast"/>
        <w:textAlignment w:val="baseline"/>
        <w:rPr>
          <w:rFonts w:ascii="Open Sans" w:eastAsia="Times New Roman" w:hAnsi="Open Sans" w:cs="Open Sans"/>
          <w:color w:val="616161"/>
          <w:spacing w:val="2"/>
          <w:sz w:val="24"/>
          <w:szCs w:val="24"/>
        </w:rPr>
      </w:pPr>
      <w:r w:rsidRPr="00BC3840">
        <w:rPr>
          <w:rFonts w:ascii="Open Sans" w:eastAsia="Times New Roman" w:hAnsi="Open Sans" w:cs="Open Sans"/>
          <w:b/>
          <w:bCs/>
          <w:i/>
          <w:iCs/>
          <w:color w:val="616161"/>
          <w:spacing w:val="2"/>
          <w:sz w:val="24"/>
          <w:szCs w:val="24"/>
          <w:bdr w:val="none" w:sz="0" w:space="0" w:color="auto" w:frame="1"/>
        </w:rPr>
        <w:t>Part 1: </w:t>
      </w:r>
      <w:r w:rsidRPr="00BC3840">
        <w:rPr>
          <w:rFonts w:ascii="Open Sans" w:eastAsia="Times New Roman" w:hAnsi="Open Sans" w:cs="Open Sans"/>
          <w:color w:val="616161"/>
          <w:spacing w:val="2"/>
          <w:sz w:val="24"/>
          <w:szCs w:val="24"/>
        </w:rPr>
        <w:t>In 500-750 words, address the following:</w:t>
      </w:r>
    </w:p>
    <w:p w14:paraId="2087135D" w14:textId="75006958" w:rsidR="00BC3840" w:rsidRPr="00BC3840" w:rsidRDefault="00BC3840" w:rsidP="00BC3840">
      <w:pPr>
        <w:numPr>
          <w:ilvl w:val="0"/>
          <w:numId w:val="6"/>
        </w:numPr>
        <w:shd w:val="clear" w:color="auto" w:fill="FFFFFF"/>
        <w:spacing w:after="0" w:line="240" w:lineRule="auto"/>
        <w:textAlignment w:val="baseline"/>
        <w:rPr>
          <w:rFonts w:ascii="Open Sans" w:eastAsia="Times New Roman" w:hAnsi="Open Sans" w:cs="Open Sans"/>
          <w:color w:val="C00000"/>
          <w:spacing w:val="2"/>
          <w:sz w:val="24"/>
          <w:szCs w:val="24"/>
        </w:rPr>
      </w:pPr>
      <w:r w:rsidRPr="00BC3840">
        <w:rPr>
          <w:rFonts w:ascii="Open Sans" w:eastAsia="Times New Roman" w:hAnsi="Open Sans" w:cs="Open Sans"/>
          <w:color w:val="212121"/>
          <w:spacing w:val="2"/>
          <w:sz w:val="24"/>
          <w:szCs w:val="24"/>
        </w:rPr>
        <w:t>Identify a current health care policy in your community or state</w:t>
      </w:r>
      <w:r w:rsidR="00047498">
        <w:rPr>
          <w:rFonts w:ascii="Open Sans" w:eastAsia="Times New Roman" w:hAnsi="Open Sans" w:cs="Open Sans"/>
          <w:color w:val="212121"/>
          <w:spacing w:val="2"/>
          <w:sz w:val="24"/>
          <w:szCs w:val="24"/>
        </w:rPr>
        <w:t xml:space="preserve"> </w:t>
      </w:r>
      <w:r w:rsidR="00047498" w:rsidRPr="00047498">
        <w:rPr>
          <w:rFonts w:ascii="Open Sans" w:eastAsia="Times New Roman" w:hAnsi="Open Sans" w:cs="Open Sans"/>
          <w:color w:val="C00000"/>
          <w:spacing w:val="2"/>
          <w:sz w:val="24"/>
          <w:szCs w:val="24"/>
        </w:rPr>
        <w:t>You can any states in USA</w:t>
      </w:r>
      <w:r w:rsidRPr="00BC3840">
        <w:rPr>
          <w:rFonts w:ascii="Open Sans" w:eastAsia="Times New Roman" w:hAnsi="Open Sans" w:cs="Open Sans"/>
          <w:color w:val="C00000"/>
          <w:spacing w:val="2"/>
          <w:sz w:val="24"/>
          <w:szCs w:val="24"/>
        </w:rPr>
        <w:t>.</w:t>
      </w:r>
    </w:p>
    <w:p w14:paraId="78FE96FF" w14:textId="77777777" w:rsidR="00BC3840" w:rsidRPr="00BC3840" w:rsidRDefault="00BC3840" w:rsidP="00BC3840">
      <w:pPr>
        <w:numPr>
          <w:ilvl w:val="0"/>
          <w:numId w:val="6"/>
        </w:numPr>
        <w:shd w:val="clear" w:color="auto" w:fill="FFFFFF"/>
        <w:spacing w:after="0" w:line="240" w:lineRule="auto"/>
        <w:textAlignment w:val="baseline"/>
        <w:rPr>
          <w:rFonts w:ascii="Open Sans" w:eastAsia="Times New Roman" w:hAnsi="Open Sans" w:cs="Open Sans"/>
          <w:color w:val="212121"/>
          <w:spacing w:val="2"/>
          <w:sz w:val="24"/>
          <w:szCs w:val="24"/>
        </w:rPr>
      </w:pPr>
      <w:r w:rsidRPr="00BC3840">
        <w:rPr>
          <w:rFonts w:ascii="Open Sans" w:eastAsia="Times New Roman" w:hAnsi="Open Sans" w:cs="Open Sans"/>
          <w:color w:val="212121"/>
          <w:spacing w:val="2"/>
          <w:sz w:val="24"/>
          <w:szCs w:val="24"/>
        </w:rPr>
        <w:t>Research the issue and determine your personal stance based on the current evidence.</w:t>
      </w:r>
    </w:p>
    <w:p w14:paraId="59F3A806" w14:textId="77777777" w:rsidR="00BC3840" w:rsidRPr="00BC3840" w:rsidRDefault="00BC3840" w:rsidP="00BC3840">
      <w:pPr>
        <w:shd w:val="clear" w:color="auto" w:fill="FFFFFF"/>
        <w:spacing w:beforeAutospacing="1" w:after="0" w:afterAutospacing="1" w:line="360" w:lineRule="atLeast"/>
        <w:textAlignment w:val="baseline"/>
        <w:rPr>
          <w:rFonts w:ascii="Open Sans" w:eastAsia="Times New Roman" w:hAnsi="Open Sans" w:cs="Open Sans"/>
          <w:color w:val="616161"/>
          <w:spacing w:val="2"/>
          <w:sz w:val="24"/>
          <w:szCs w:val="24"/>
        </w:rPr>
      </w:pPr>
      <w:r w:rsidRPr="00BC3840">
        <w:rPr>
          <w:rFonts w:ascii="Open Sans" w:eastAsia="Times New Roman" w:hAnsi="Open Sans" w:cs="Open Sans"/>
          <w:b/>
          <w:bCs/>
          <w:i/>
          <w:iCs/>
          <w:color w:val="616161"/>
          <w:spacing w:val="2"/>
          <w:sz w:val="24"/>
          <w:szCs w:val="24"/>
          <w:bdr w:val="none" w:sz="0" w:space="0" w:color="auto" w:frame="1"/>
        </w:rPr>
        <w:t>Part 2:</w:t>
      </w:r>
    </w:p>
    <w:p w14:paraId="7381E3E4" w14:textId="77777777" w:rsidR="00BC3840" w:rsidRPr="00BC3840" w:rsidRDefault="00BC3840" w:rsidP="00BC3840">
      <w:pPr>
        <w:numPr>
          <w:ilvl w:val="0"/>
          <w:numId w:val="7"/>
        </w:numPr>
        <w:shd w:val="clear" w:color="auto" w:fill="FFFFFF"/>
        <w:spacing w:after="0" w:line="240" w:lineRule="auto"/>
        <w:textAlignment w:val="baseline"/>
        <w:rPr>
          <w:rFonts w:ascii="Open Sans" w:eastAsia="Times New Roman" w:hAnsi="Open Sans" w:cs="Open Sans"/>
          <w:color w:val="212121"/>
          <w:spacing w:val="2"/>
          <w:sz w:val="24"/>
          <w:szCs w:val="24"/>
        </w:rPr>
      </w:pPr>
      <w:r w:rsidRPr="00BC3840">
        <w:rPr>
          <w:rFonts w:ascii="Open Sans" w:eastAsia="Times New Roman" w:hAnsi="Open Sans" w:cs="Open Sans"/>
          <w:color w:val="212121"/>
          <w:spacing w:val="2"/>
          <w:sz w:val="24"/>
          <w:szCs w:val="24"/>
        </w:rPr>
        <w:t>Locate the contact information for a state, local, or federal official for your area.</w:t>
      </w:r>
    </w:p>
    <w:p w14:paraId="59108961" w14:textId="77777777" w:rsidR="00BC3840" w:rsidRPr="00BC3840" w:rsidRDefault="00BC3840" w:rsidP="00BC3840">
      <w:pPr>
        <w:numPr>
          <w:ilvl w:val="0"/>
          <w:numId w:val="7"/>
        </w:numPr>
        <w:shd w:val="clear" w:color="auto" w:fill="FFFFFF"/>
        <w:spacing w:after="0" w:line="240" w:lineRule="auto"/>
        <w:textAlignment w:val="baseline"/>
        <w:rPr>
          <w:rFonts w:ascii="Open Sans" w:eastAsia="Times New Roman" w:hAnsi="Open Sans" w:cs="Open Sans"/>
          <w:color w:val="212121"/>
          <w:spacing w:val="2"/>
          <w:sz w:val="24"/>
          <w:szCs w:val="24"/>
        </w:rPr>
      </w:pPr>
      <w:r w:rsidRPr="00BC3840">
        <w:rPr>
          <w:rFonts w:ascii="Open Sans" w:eastAsia="Times New Roman" w:hAnsi="Open Sans" w:cs="Open Sans"/>
          <w:color w:val="212121"/>
          <w:spacing w:val="2"/>
          <w:sz w:val="24"/>
          <w:szCs w:val="24"/>
        </w:rPr>
        <w:t>Locate information regarding the official's stance on the issue.</w:t>
      </w:r>
    </w:p>
    <w:p w14:paraId="6A732946" w14:textId="77777777" w:rsidR="00BC3840" w:rsidRDefault="00BC3840" w:rsidP="00BC3840">
      <w:pPr>
        <w:numPr>
          <w:ilvl w:val="0"/>
          <w:numId w:val="7"/>
        </w:numPr>
        <w:shd w:val="clear" w:color="auto" w:fill="FFFFFF"/>
        <w:spacing w:after="0" w:line="240" w:lineRule="auto"/>
        <w:textAlignment w:val="baseline"/>
        <w:rPr>
          <w:rFonts w:ascii="Open Sans" w:eastAsia="Times New Roman" w:hAnsi="Open Sans" w:cs="Open Sans"/>
          <w:color w:val="212121"/>
          <w:spacing w:val="2"/>
          <w:sz w:val="24"/>
          <w:szCs w:val="24"/>
        </w:rPr>
      </w:pPr>
      <w:r w:rsidRPr="00BC3840">
        <w:rPr>
          <w:rFonts w:ascii="Open Sans" w:eastAsia="Times New Roman" w:hAnsi="Open Sans" w:cs="Open Sans"/>
          <w:color w:val="212121"/>
          <w:spacing w:val="2"/>
          <w:sz w:val="24"/>
          <w:szCs w:val="24"/>
        </w:rPr>
        <w:t>Send the official a letter or email that explains your position and offers suggestions on how the official should move forward with the agenda from your policy brief.</w:t>
      </w:r>
    </w:p>
    <w:p w14:paraId="796AF0B3" w14:textId="77777777" w:rsidR="00E94F94" w:rsidRDefault="00E94F94" w:rsidP="00F0081D">
      <w:pPr>
        <w:shd w:val="clear" w:color="auto" w:fill="FFFFFF"/>
        <w:spacing w:after="0" w:line="240" w:lineRule="auto"/>
        <w:textAlignment w:val="baseline"/>
        <w:rPr>
          <w:rFonts w:ascii="Open Sans" w:eastAsia="Times New Roman" w:hAnsi="Open Sans" w:cs="Open Sans"/>
          <w:color w:val="212121"/>
          <w:spacing w:val="2"/>
          <w:sz w:val="24"/>
          <w:szCs w:val="24"/>
        </w:rPr>
      </w:pPr>
    </w:p>
    <w:p w14:paraId="35AE236A" w14:textId="77777777" w:rsidR="00297B1B" w:rsidRPr="00297B1B" w:rsidRDefault="00297B1B" w:rsidP="00297B1B">
      <w:pPr>
        <w:spacing w:after="0" w:line="360" w:lineRule="atLeast"/>
        <w:textAlignment w:val="baseline"/>
        <w:outlineLvl w:val="3"/>
        <w:rPr>
          <w:rFonts w:ascii="Open Sans" w:eastAsia="Times New Roman" w:hAnsi="Open Sans" w:cs="Open Sans"/>
          <w:b/>
          <w:bCs/>
          <w:color w:val="212121"/>
          <w:sz w:val="24"/>
          <w:szCs w:val="24"/>
        </w:rPr>
      </w:pPr>
      <w:r w:rsidRPr="00297B1B">
        <w:rPr>
          <w:rFonts w:ascii="Open Sans" w:eastAsia="Times New Roman" w:hAnsi="Open Sans" w:cs="Open Sans"/>
          <w:b/>
          <w:bCs/>
          <w:color w:val="212121"/>
          <w:sz w:val="24"/>
          <w:szCs w:val="24"/>
        </w:rPr>
        <w:t>Rubric Criteria</w:t>
      </w:r>
    </w:p>
    <w:p w14:paraId="74916016" w14:textId="77777777" w:rsidR="00297B1B" w:rsidRPr="00297B1B" w:rsidRDefault="00297B1B" w:rsidP="00297B1B">
      <w:pPr>
        <w:spacing w:after="0" w:line="240" w:lineRule="auto"/>
        <w:textAlignment w:val="baseline"/>
        <w:rPr>
          <w:rFonts w:ascii="Open Sans" w:eastAsia="Times New Roman" w:hAnsi="Open Sans" w:cs="Open Sans"/>
          <w:sz w:val="24"/>
          <w:szCs w:val="24"/>
        </w:rPr>
      </w:pPr>
      <w:r w:rsidRPr="00297B1B">
        <w:rPr>
          <w:rFonts w:ascii="Open Sans" w:eastAsia="Times New Roman" w:hAnsi="Open Sans" w:cs="Open Sans"/>
          <w:sz w:val="24"/>
          <w:szCs w:val="24"/>
          <w:bdr w:val="none" w:sz="0" w:space="0" w:color="auto" w:frame="1"/>
        </w:rPr>
        <w:t xml:space="preserve">Collapse All Rubric </w:t>
      </w:r>
      <w:proofErr w:type="spellStart"/>
      <w:r w:rsidRPr="00297B1B">
        <w:rPr>
          <w:rFonts w:ascii="Open Sans" w:eastAsia="Times New Roman" w:hAnsi="Open Sans" w:cs="Open Sans"/>
          <w:sz w:val="24"/>
          <w:szCs w:val="24"/>
          <w:bdr w:val="none" w:sz="0" w:space="0" w:color="auto" w:frame="1"/>
        </w:rPr>
        <w:t>CriteriaCollapse</w:t>
      </w:r>
      <w:proofErr w:type="spellEnd"/>
      <w:r w:rsidRPr="00297B1B">
        <w:rPr>
          <w:rFonts w:ascii="Open Sans" w:eastAsia="Times New Roman" w:hAnsi="Open Sans" w:cs="Open Sans"/>
          <w:sz w:val="24"/>
          <w:szCs w:val="24"/>
          <w:bdr w:val="none" w:sz="0" w:space="0" w:color="auto" w:frame="1"/>
        </w:rPr>
        <w:t xml:space="preserve"> All</w:t>
      </w:r>
    </w:p>
    <w:p w14:paraId="0820303F" w14:textId="77777777" w:rsidR="00297B1B" w:rsidRPr="00297B1B" w:rsidRDefault="00297B1B" w:rsidP="00297B1B">
      <w:pPr>
        <w:spacing w:after="0" w:line="360" w:lineRule="atLeast"/>
        <w:textAlignment w:val="baseline"/>
        <w:outlineLvl w:val="4"/>
        <w:rPr>
          <w:rFonts w:ascii="Open Sans" w:eastAsia="Times New Roman" w:hAnsi="Open Sans" w:cs="Open Sans"/>
          <w:b/>
          <w:bCs/>
          <w:color w:val="212121"/>
          <w:sz w:val="24"/>
          <w:szCs w:val="24"/>
          <w:bdr w:val="none" w:sz="0" w:space="0" w:color="auto" w:frame="1"/>
        </w:rPr>
      </w:pPr>
      <w:r w:rsidRPr="00297B1B">
        <w:rPr>
          <w:rFonts w:ascii="Open Sans" w:eastAsia="Times New Roman" w:hAnsi="Open Sans" w:cs="Open Sans"/>
          <w:b/>
          <w:bCs/>
          <w:color w:val="212121"/>
          <w:sz w:val="24"/>
          <w:szCs w:val="24"/>
          <w:bdr w:val="none" w:sz="0" w:space="0" w:color="auto" w:frame="1"/>
        </w:rPr>
        <w:t>Current Health Care Policy - Community or State</w:t>
      </w:r>
    </w:p>
    <w:p w14:paraId="55E784ED" w14:textId="77777777" w:rsidR="00297B1B" w:rsidRPr="00297B1B" w:rsidRDefault="00297B1B" w:rsidP="00297B1B">
      <w:pPr>
        <w:spacing w:after="0" w:line="240" w:lineRule="auto"/>
        <w:rPr>
          <w:rFonts w:ascii="Open Sans" w:eastAsia="Times New Roman" w:hAnsi="Open Sans" w:cs="Open Sans"/>
          <w:sz w:val="24"/>
          <w:szCs w:val="24"/>
        </w:rPr>
      </w:pPr>
      <w:r w:rsidRPr="00297B1B">
        <w:rPr>
          <w:rFonts w:ascii="Open Sans" w:eastAsia="Times New Roman" w:hAnsi="Open Sans" w:cs="Open Sans"/>
          <w:sz w:val="24"/>
          <w:szCs w:val="24"/>
          <w:bdr w:val="none" w:sz="0" w:space="0" w:color="auto" w:frame="1"/>
        </w:rPr>
        <w:t>25 points</w:t>
      </w:r>
    </w:p>
    <w:p w14:paraId="2DE36019" w14:textId="77777777" w:rsidR="00297B1B" w:rsidRPr="00297B1B" w:rsidRDefault="00297B1B" w:rsidP="00297B1B">
      <w:pPr>
        <w:shd w:val="clear" w:color="auto" w:fill="FFFFFF"/>
        <w:spacing w:after="0" w:line="360" w:lineRule="atLeast"/>
        <w:textAlignment w:val="baseline"/>
        <w:outlineLvl w:val="5"/>
        <w:rPr>
          <w:rFonts w:ascii="Open Sans" w:eastAsia="Times New Roman" w:hAnsi="Open Sans" w:cs="Open Sans"/>
          <w:b/>
          <w:bCs/>
          <w:color w:val="212121"/>
          <w:spacing w:val="2"/>
          <w:sz w:val="24"/>
          <w:szCs w:val="24"/>
        </w:rPr>
      </w:pPr>
      <w:r w:rsidRPr="00297B1B">
        <w:rPr>
          <w:rFonts w:ascii="Open Sans" w:eastAsia="Times New Roman" w:hAnsi="Open Sans" w:cs="Open Sans"/>
          <w:b/>
          <w:bCs/>
          <w:color w:val="212121"/>
          <w:spacing w:val="2"/>
          <w:sz w:val="24"/>
          <w:szCs w:val="24"/>
        </w:rPr>
        <w:t>Criteria Description</w:t>
      </w:r>
    </w:p>
    <w:p w14:paraId="37143F13" w14:textId="77777777" w:rsidR="00F0081D" w:rsidRPr="00297B1B" w:rsidRDefault="00F0081D" w:rsidP="00F0081D">
      <w:pPr>
        <w:shd w:val="clear" w:color="auto" w:fill="FFFFFF"/>
        <w:spacing w:after="0" w:line="240" w:lineRule="auto"/>
        <w:textAlignment w:val="baseline"/>
        <w:rPr>
          <w:rFonts w:ascii="Open Sans" w:eastAsia="Times New Roman" w:hAnsi="Open Sans" w:cs="Open Sans"/>
          <w:color w:val="212121"/>
          <w:spacing w:val="2"/>
          <w:sz w:val="24"/>
          <w:szCs w:val="24"/>
        </w:rPr>
      </w:pPr>
    </w:p>
    <w:p w14:paraId="780A5C2C" w14:textId="77777777" w:rsidR="00F0081D" w:rsidRPr="00BC3840" w:rsidRDefault="00F0081D" w:rsidP="00F0081D">
      <w:pPr>
        <w:shd w:val="clear" w:color="auto" w:fill="FFFFFF"/>
        <w:spacing w:after="0" w:line="240" w:lineRule="auto"/>
        <w:textAlignment w:val="baseline"/>
        <w:rPr>
          <w:rFonts w:ascii="Open Sans" w:eastAsia="Times New Roman" w:hAnsi="Open Sans" w:cs="Open Sans"/>
          <w:color w:val="212121"/>
          <w:spacing w:val="2"/>
          <w:sz w:val="24"/>
          <w:szCs w:val="24"/>
        </w:rPr>
      </w:pPr>
    </w:p>
    <w:p w14:paraId="4F90B1E9"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5. Target</w:t>
      </w:r>
    </w:p>
    <w:p w14:paraId="7D061141"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25 points</w:t>
      </w:r>
    </w:p>
    <w:p w14:paraId="6CD0F41B"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Discussion of a current health care policy in the community or state is thoroughly presented. Application to practice is identified with comprehensive discussion of barriers and support to advance health care delivery or practice.</w:t>
      </w:r>
    </w:p>
    <w:p w14:paraId="273195A3"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4. Acceptable</w:t>
      </w:r>
    </w:p>
    <w:p w14:paraId="3446625C"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23 points</w:t>
      </w:r>
    </w:p>
    <w:p w14:paraId="0B383C97"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 xml:space="preserve">Discussion of a current health care policy in the community or state is clearly present but not as complete as expected. Application to practice is identified with </w:t>
      </w:r>
      <w:r w:rsidRPr="00F0081D">
        <w:rPr>
          <w:rFonts w:ascii="Open Sans" w:eastAsia="Times New Roman" w:hAnsi="Open Sans" w:cs="Open Sans"/>
          <w:color w:val="616161"/>
          <w:spacing w:val="2"/>
          <w:sz w:val="24"/>
          <w:szCs w:val="24"/>
        </w:rPr>
        <w:lastRenderedPageBreak/>
        <w:t>a detailed discussion of barriers and support to advance health care delivery or practice.</w:t>
      </w:r>
    </w:p>
    <w:p w14:paraId="0779262E"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3. Approaching</w:t>
      </w:r>
    </w:p>
    <w:p w14:paraId="4DBA6476"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22 points</w:t>
      </w:r>
    </w:p>
    <w:p w14:paraId="02ACF417"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Discussion of a current health care policy in the community or state is present but rendered at an inadequate level. Application to practice is identified with discussion at an inadequate level.</w:t>
      </w:r>
    </w:p>
    <w:p w14:paraId="401CB514"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2. Insufficient</w:t>
      </w:r>
    </w:p>
    <w:p w14:paraId="285B85E1"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20 points</w:t>
      </w:r>
    </w:p>
    <w:p w14:paraId="5A2BC966"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Discussion of a current health care policy in the community or state are present but incomplete. Application to practice is identified but is incomplete.</w:t>
      </w:r>
    </w:p>
    <w:p w14:paraId="5CDA44E4"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1. Unsatisfactory</w:t>
      </w:r>
    </w:p>
    <w:p w14:paraId="3C91BBD1"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0 points</w:t>
      </w:r>
    </w:p>
    <w:p w14:paraId="3DDF045D"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Discussion of a current health care policy in the community or state is not present. Application to practice is not present.</w:t>
      </w:r>
    </w:p>
    <w:p w14:paraId="2FB7298B" w14:textId="77777777" w:rsidR="00F0081D" w:rsidRPr="00F0081D" w:rsidRDefault="00F0081D" w:rsidP="00F0081D">
      <w:pPr>
        <w:spacing w:after="0" w:line="360" w:lineRule="atLeast"/>
        <w:textAlignment w:val="baseline"/>
        <w:outlineLvl w:val="4"/>
        <w:rPr>
          <w:rFonts w:ascii="Open Sans" w:eastAsia="Times New Roman" w:hAnsi="Open Sans" w:cs="Open Sans"/>
          <w:b/>
          <w:bCs/>
          <w:color w:val="212121"/>
          <w:sz w:val="24"/>
          <w:szCs w:val="24"/>
          <w:bdr w:val="none" w:sz="0" w:space="0" w:color="auto" w:frame="1"/>
        </w:rPr>
      </w:pPr>
      <w:r w:rsidRPr="00F0081D">
        <w:rPr>
          <w:rFonts w:ascii="Open Sans" w:eastAsia="Times New Roman" w:hAnsi="Open Sans" w:cs="Open Sans"/>
          <w:b/>
          <w:bCs/>
          <w:color w:val="212121"/>
          <w:sz w:val="24"/>
          <w:szCs w:val="24"/>
          <w:bdr w:val="none" w:sz="0" w:space="0" w:color="auto" w:frame="1"/>
        </w:rPr>
        <w:t>Personal Stance</w:t>
      </w:r>
    </w:p>
    <w:p w14:paraId="20C19775" w14:textId="77777777" w:rsidR="00F0081D" w:rsidRPr="00F0081D" w:rsidRDefault="00F0081D" w:rsidP="00F0081D">
      <w:pPr>
        <w:spacing w:after="0" w:line="240" w:lineRule="auto"/>
        <w:rPr>
          <w:rFonts w:ascii="Open Sans" w:eastAsia="Times New Roman" w:hAnsi="Open Sans" w:cs="Open Sans"/>
          <w:sz w:val="24"/>
          <w:szCs w:val="24"/>
        </w:rPr>
      </w:pPr>
      <w:r w:rsidRPr="00F0081D">
        <w:rPr>
          <w:rFonts w:ascii="Open Sans" w:eastAsia="Times New Roman" w:hAnsi="Open Sans" w:cs="Open Sans"/>
          <w:sz w:val="24"/>
          <w:szCs w:val="24"/>
          <w:bdr w:val="none" w:sz="0" w:space="0" w:color="auto" w:frame="1"/>
        </w:rPr>
        <w:t>25 points</w:t>
      </w:r>
    </w:p>
    <w:p w14:paraId="3DDC34CD" w14:textId="77777777" w:rsidR="00F0081D" w:rsidRPr="00F0081D" w:rsidRDefault="00F0081D" w:rsidP="00F0081D">
      <w:pPr>
        <w:shd w:val="clear" w:color="auto" w:fill="FFFFFF"/>
        <w:spacing w:after="0" w:line="360" w:lineRule="atLeast"/>
        <w:textAlignment w:val="baseline"/>
        <w:outlineLvl w:val="5"/>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Criteria Description</w:t>
      </w:r>
    </w:p>
    <w:p w14:paraId="43E27962"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Personal Stance</w:t>
      </w:r>
    </w:p>
    <w:p w14:paraId="6257876E"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5. Target</w:t>
      </w:r>
    </w:p>
    <w:p w14:paraId="52F37734"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25 points</w:t>
      </w:r>
    </w:p>
    <w:p w14:paraId="6130E379"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Discussion of personal stance is comprehensive with an evidence-based approach and supported by current evidence.</w:t>
      </w:r>
    </w:p>
    <w:p w14:paraId="2B939424"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4. Acceptable</w:t>
      </w:r>
    </w:p>
    <w:p w14:paraId="57A6F43B"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23 points</w:t>
      </w:r>
    </w:p>
    <w:p w14:paraId="3AF45C64"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Discussion of personal stance is well developed with an evidence-based approach and supported by current evidence.</w:t>
      </w:r>
    </w:p>
    <w:p w14:paraId="4B8943D1"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3. Approaching</w:t>
      </w:r>
    </w:p>
    <w:p w14:paraId="6BFB7A72"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22 points</w:t>
      </w:r>
    </w:p>
    <w:p w14:paraId="2995593B"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Discussion of personal stance is present with an evidence-based approach and is supported by current evidence, but only at an inadequate level.</w:t>
      </w:r>
    </w:p>
    <w:p w14:paraId="618D02F9"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2. Insufficient</w:t>
      </w:r>
    </w:p>
    <w:p w14:paraId="79B802CA"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20 points</w:t>
      </w:r>
    </w:p>
    <w:p w14:paraId="234FF4A6"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Discussion of personal stance is incomplete and does not establish an evidence-based approach or is not supported by current evidence.</w:t>
      </w:r>
    </w:p>
    <w:p w14:paraId="4D69421F"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1. Unsatisfactory</w:t>
      </w:r>
    </w:p>
    <w:p w14:paraId="5A1A737B"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lastRenderedPageBreak/>
        <w:t>0 points</w:t>
      </w:r>
    </w:p>
    <w:p w14:paraId="43CD15D1"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Discussion of personal stance is not present.</w:t>
      </w:r>
    </w:p>
    <w:p w14:paraId="2DCACE7D" w14:textId="77777777" w:rsidR="00F0081D" w:rsidRPr="00F0081D" w:rsidRDefault="00F0081D" w:rsidP="00F0081D">
      <w:pPr>
        <w:spacing w:after="0" w:line="360" w:lineRule="atLeast"/>
        <w:textAlignment w:val="baseline"/>
        <w:outlineLvl w:val="4"/>
        <w:rPr>
          <w:rFonts w:ascii="Open Sans" w:eastAsia="Times New Roman" w:hAnsi="Open Sans" w:cs="Open Sans"/>
          <w:b/>
          <w:bCs/>
          <w:color w:val="212121"/>
          <w:sz w:val="24"/>
          <w:szCs w:val="24"/>
          <w:bdr w:val="none" w:sz="0" w:space="0" w:color="auto" w:frame="1"/>
        </w:rPr>
      </w:pPr>
      <w:r w:rsidRPr="00F0081D">
        <w:rPr>
          <w:rFonts w:ascii="Open Sans" w:eastAsia="Times New Roman" w:hAnsi="Open Sans" w:cs="Open Sans"/>
          <w:b/>
          <w:bCs/>
          <w:color w:val="212121"/>
          <w:sz w:val="24"/>
          <w:szCs w:val="24"/>
          <w:bdr w:val="none" w:sz="0" w:space="0" w:color="auto" w:frame="1"/>
        </w:rPr>
        <w:t>Policymaker or Influencer Identification</w:t>
      </w:r>
    </w:p>
    <w:p w14:paraId="586069E6" w14:textId="77777777" w:rsidR="00F0081D" w:rsidRPr="00F0081D" w:rsidRDefault="00F0081D" w:rsidP="00F0081D">
      <w:pPr>
        <w:spacing w:after="0" w:line="240" w:lineRule="auto"/>
        <w:rPr>
          <w:rFonts w:ascii="Open Sans" w:eastAsia="Times New Roman" w:hAnsi="Open Sans" w:cs="Open Sans"/>
          <w:sz w:val="24"/>
          <w:szCs w:val="24"/>
        </w:rPr>
      </w:pPr>
      <w:r w:rsidRPr="00F0081D">
        <w:rPr>
          <w:rFonts w:ascii="Open Sans" w:eastAsia="Times New Roman" w:hAnsi="Open Sans" w:cs="Open Sans"/>
          <w:sz w:val="24"/>
          <w:szCs w:val="24"/>
          <w:bdr w:val="none" w:sz="0" w:space="0" w:color="auto" w:frame="1"/>
        </w:rPr>
        <w:t>10 points</w:t>
      </w:r>
    </w:p>
    <w:p w14:paraId="05CB8A41" w14:textId="77777777" w:rsidR="00F0081D" w:rsidRPr="00F0081D" w:rsidRDefault="00F0081D" w:rsidP="00F0081D">
      <w:pPr>
        <w:shd w:val="clear" w:color="auto" w:fill="FFFFFF"/>
        <w:spacing w:after="0" w:line="360" w:lineRule="atLeast"/>
        <w:textAlignment w:val="baseline"/>
        <w:outlineLvl w:val="5"/>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Criteria Description</w:t>
      </w:r>
    </w:p>
    <w:p w14:paraId="6C839017"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Policymaker or Influencer Identification</w:t>
      </w:r>
    </w:p>
    <w:p w14:paraId="0E3BB034"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5. Target</w:t>
      </w:r>
    </w:p>
    <w:p w14:paraId="22E37975"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10 points</w:t>
      </w:r>
    </w:p>
    <w:p w14:paraId="0BB74AAF"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Identification of a policymaker or influencer is present with contact information and a robust overview of the stance on the identified policy.</w:t>
      </w:r>
    </w:p>
    <w:p w14:paraId="11B8D280"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4. Acceptable</w:t>
      </w:r>
    </w:p>
    <w:p w14:paraId="7A703171"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9.2 points</w:t>
      </w:r>
    </w:p>
    <w:p w14:paraId="3D25BE0D"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N/A</w:t>
      </w:r>
    </w:p>
    <w:p w14:paraId="6BF8D841"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3. Approaching</w:t>
      </w:r>
    </w:p>
    <w:p w14:paraId="448D2628"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8.8 points</w:t>
      </w:r>
    </w:p>
    <w:p w14:paraId="75FD9FC6"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Identification of a policymaker or influencer is present with contact information and an inadequate overview of the stance on the identified policy.</w:t>
      </w:r>
    </w:p>
    <w:p w14:paraId="1DE76791"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2. Insufficient</w:t>
      </w:r>
    </w:p>
    <w:p w14:paraId="517CEA3C"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8 points</w:t>
      </w:r>
    </w:p>
    <w:p w14:paraId="4032E15B"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N/A</w:t>
      </w:r>
    </w:p>
    <w:p w14:paraId="7AFC2690"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1. Unsatisfactory</w:t>
      </w:r>
    </w:p>
    <w:p w14:paraId="36605F98"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0 points</w:t>
      </w:r>
    </w:p>
    <w:p w14:paraId="2A4018AC"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Identification of a policymaker or influencer is not present; or an overview of the stance on the identified policy is not provided.</w:t>
      </w:r>
    </w:p>
    <w:p w14:paraId="77FF38C7" w14:textId="77777777" w:rsidR="00F0081D" w:rsidRPr="00F0081D" w:rsidRDefault="00F0081D" w:rsidP="00F0081D">
      <w:pPr>
        <w:spacing w:after="0" w:line="360" w:lineRule="atLeast"/>
        <w:textAlignment w:val="baseline"/>
        <w:outlineLvl w:val="4"/>
        <w:rPr>
          <w:rFonts w:ascii="Open Sans" w:eastAsia="Times New Roman" w:hAnsi="Open Sans" w:cs="Open Sans"/>
          <w:b/>
          <w:bCs/>
          <w:color w:val="212121"/>
          <w:sz w:val="24"/>
          <w:szCs w:val="24"/>
          <w:bdr w:val="none" w:sz="0" w:space="0" w:color="auto" w:frame="1"/>
        </w:rPr>
      </w:pPr>
      <w:r w:rsidRPr="00F0081D">
        <w:rPr>
          <w:rFonts w:ascii="Open Sans" w:eastAsia="Times New Roman" w:hAnsi="Open Sans" w:cs="Open Sans"/>
          <w:b/>
          <w:bCs/>
          <w:color w:val="212121"/>
          <w:sz w:val="24"/>
          <w:szCs w:val="24"/>
          <w:bdr w:val="none" w:sz="0" w:space="0" w:color="auto" w:frame="1"/>
        </w:rPr>
        <w:t>Letter to Policymaker or Influencer</w:t>
      </w:r>
    </w:p>
    <w:p w14:paraId="15321046" w14:textId="77777777" w:rsidR="00F0081D" w:rsidRPr="00F0081D" w:rsidRDefault="00F0081D" w:rsidP="00F0081D">
      <w:pPr>
        <w:spacing w:after="0" w:line="240" w:lineRule="auto"/>
        <w:rPr>
          <w:rFonts w:ascii="Open Sans" w:eastAsia="Times New Roman" w:hAnsi="Open Sans" w:cs="Open Sans"/>
          <w:sz w:val="24"/>
          <w:szCs w:val="24"/>
        </w:rPr>
      </w:pPr>
      <w:r w:rsidRPr="00F0081D">
        <w:rPr>
          <w:rFonts w:ascii="Open Sans" w:eastAsia="Times New Roman" w:hAnsi="Open Sans" w:cs="Open Sans"/>
          <w:sz w:val="24"/>
          <w:szCs w:val="24"/>
          <w:bdr w:val="none" w:sz="0" w:space="0" w:color="auto" w:frame="1"/>
        </w:rPr>
        <w:t>10 points</w:t>
      </w:r>
    </w:p>
    <w:p w14:paraId="3CA70926" w14:textId="77777777" w:rsidR="00F0081D" w:rsidRPr="00F0081D" w:rsidRDefault="00F0081D" w:rsidP="00F0081D">
      <w:pPr>
        <w:shd w:val="clear" w:color="auto" w:fill="FFFFFF"/>
        <w:spacing w:after="0" w:line="360" w:lineRule="atLeast"/>
        <w:textAlignment w:val="baseline"/>
        <w:outlineLvl w:val="5"/>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Criteria Description</w:t>
      </w:r>
    </w:p>
    <w:p w14:paraId="6F16C7BA"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Letter to Policymaker or Influencer</w:t>
      </w:r>
    </w:p>
    <w:p w14:paraId="57F90B00"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5. Target</w:t>
      </w:r>
    </w:p>
    <w:p w14:paraId="0827F684"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10 points</w:t>
      </w:r>
    </w:p>
    <w:p w14:paraId="0028CE92"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Implications and recommendations offered are convincing, insightful, and forward-thinking. Information presented is supported by evidence.</w:t>
      </w:r>
    </w:p>
    <w:p w14:paraId="38895563"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4. Acceptable</w:t>
      </w:r>
    </w:p>
    <w:p w14:paraId="079D801A"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9.2 points</w:t>
      </w:r>
    </w:p>
    <w:p w14:paraId="40480BBC"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Implications and recommendations offered are convincing, insightful, and forward-thinking.</w:t>
      </w:r>
    </w:p>
    <w:p w14:paraId="26F6FE2B"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lastRenderedPageBreak/>
        <w:t>3. Approaching</w:t>
      </w:r>
    </w:p>
    <w:p w14:paraId="6C818D69"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8.8 points</w:t>
      </w:r>
    </w:p>
    <w:p w14:paraId="411AF486"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Implications and recommendations offered are presented at an inadequate level.</w:t>
      </w:r>
    </w:p>
    <w:p w14:paraId="42238A6D"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2. Insufficient</w:t>
      </w:r>
    </w:p>
    <w:p w14:paraId="688257F4"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8 points</w:t>
      </w:r>
    </w:p>
    <w:p w14:paraId="6B751C1B"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Implications and recommendations offered are incomplete.</w:t>
      </w:r>
    </w:p>
    <w:p w14:paraId="06C42A4E"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1. Unsatisfactory</w:t>
      </w:r>
    </w:p>
    <w:p w14:paraId="2E97946E"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0 points</w:t>
      </w:r>
    </w:p>
    <w:p w14:paraId="08260C3E"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Implications and recommendations offered are not offered.</w:t>
      </w:r>
    </w:p>
    <w:p w14:paraId="36B0568E" w14:textId="77777777" w:rsidR="00F0081D" w:rsidRPr="00F0081D" w:rsidRDefault="00F0081D" w:rsidP="00F0081D">
      <w:pPr>
        <w:spacing w:after="0" w:line="360" w:lineRule="atLeast"/>
        <w:textAlignment w:val="baseline"/>
        <w:outlineLvl w:val="4"/>
        <w:rPr>
          <w:rFonts w:ascii="Open Sans" w:eastAsia="Times New Roman" w:hAnsi="Open Sans" w:cs="Open Sans"/>
          <w:b/>
          <w:bCs/>
          <w:color w:val="212121"/>
          <w:sz w:val="24"/>
          <w:szCs w:val="24"/>
          <w:bdr w:val="none" w:sz="0" w:space="0" w:color="auto" w:frame="1"/>
        </w:rPr>
      </w:pPr>
      <w:r w:rsidRPr="00F0081D">
        <w:rPr>
          <w:rFonts w:ascii="Open Sans" w:eastAsia="Times New Roman" w:hAnsi="Open Sans" w:cs="Open Sans"/>
          <w:b/>
          <w:bCs/>
          <w:color w:val="212121"/>
          <w:sz w:val="24"/>
          <w:szCs w:val="24"/>
          <w:bdr w:val="none" w:sz="0" w:space="0" w:color="auto" w:frame="1"/>
        </w:rPr>
        <w:t>Thesis, Position, or Purpose</w:t>
      </w:r>
    </w:p>
    <w:p w14:paraId="25F5499F" w14:textId="77777777" w:rsidR="00F0081D" w:rsidRPr="00F0081D" w:rsidRDefault="00F0081D" w:rsidP="00F0081D">
      <w:pPr>
        <w:spacing w:after="0" w:line="240" w:lineRule="auto"/>
        <w:rPr>
          <w:rFonts w:ascii="Open Sans" w:eastAsia="Times New Roman" w:hAnsi="Open Sans" w:cs="Open Sans"/>
          <w:sz w:val="24"/>
          <w:szCs w:val="24"/>
        </w:rPr>
      </w:pPr>
      <w:r w:rsidRPr="00F0081D">
        <w:rPr>
          <w:rFonts w:ascii="Open Sans" w:eastAsia="Times New Roman" w:hAnsi="Open Sans" w:cs="Open Sans"/>
          <w:sz w:val="24"/>
          <w:szCs w:val="24"/>
          <w:bdr w:val="none" w:sz="0" w:space="0" w:color="auto" w:frame="1"/>
        </w:rPr>
        <w:t>7 points</w:t>
      </w:r>
    </w:p>
    <w:p w14:paraId="4E162FE7" w14:textId="77777777" w:rsidR="00F0081D" w:rsidRPr="00F0081D" w:rsidRDefault="00F0081D" w:rsidP="00F0081D">
      <w:pPr>
        <w:shd w:val="clear" w:color="auto" w:fill="FFFFFF"/>
        <w:spacing w:after="0" w:line="360" w:lineRule="atLeast"/>
        <w:textAlignment w:val="baseline"/>
        <w:outlineLvl w:val="5"/>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Criteria Description</w:t>
      </w:r>
    </w:p>
    <w:p w14:paraId="44389446"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Communicates reason for writing and demonstrates awareness of audience</w:t>
      </w:r>
    </w:p>
    <w:p w14:paraId="499D15B9"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5. Target</w:t>
      </w:r>
    </w:p>
    <w:p w14:paraId="2A57414F"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7 points</w:t>
      </w:r>
    </w:p>
    <w:p w14:paraId="70714B23"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The thesis, position, or purpose is persuasively developed throughout and skillfully directed to a specific audience.</w:t>
      </w:r>
    </w:p>
    <w:p w14:paraId="455C7CF1"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4. Acceptable</w:t>
      </w:r>
    </w:p>
    <w:p w14:paraId="083213E1"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6.44 points</w:t>
      </w:r>
    </w:p>
    <w:p w14:paraId="0431488D"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The thesis, position, or purpose is clearly communicated throughout and clearly directed to a specific audience.</w:t>
      </w:r>
    </w:p>
    <w:p w14:paraId="71B90A55"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3. Approaching</w:t>
      </w:r>
    </w:p>
    <w:p w14:paraId="62CE5929"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6.16 points</w:t>
      </w:r>
    </w:p>
    <w:p w14:paraId="213F6485"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The thesis, position, or purpose is adequately developed. An awareness of the appropriate audience is demonstrated.</w:t>
      </w:r>
    </w:p>
    <w:p w14:paraId="18000801"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2. Insufficient</w:t>
      </w:r>
    </w:p>
    <w:p w14:paraId="543FBEFE"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5.6 points</w:t>
      </w:r>
    </w:p>
    <w:p w14:paraId="2C8EEBB1"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The thesis, position, or purpose is discernable in most aspects but is occasionally weak or unclear. There is limited awareness of the appropriate audience.</w:t>
      </w:r>
    </w:p>
    <w:p w14:paraId="01F4C1D7"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1. Unsatisfactory</w:t>
      </w:r>
    </w:p>
    <w:p w14:paraId="25BD1519"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0 points</w:t>
      </w:r>
    </w:p>
    <w:p w14:paraId="61DF1834"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The thesis, position, or purpose is not discernible. No awareness of the appropriate audience is evident.</w:t>
      </w:r>
    </w:p>
    <w:p w14:paraId="46B0759B" w14:textId="77777777" w:rsidR="00F0081D" w:rsidRPr="00F0081D" w:rsidRDefault="00F0081D" w:rsidP="00F0081D">
      <w:pPr>
        <w:spacing w:after="0" w:line="360" w:lineRule="atLeast"/>
        <w:textAlignment w:val="baseline"/>
        <w:outlineLvl w:val="4"/>
        <w:rPr>
          <w:rFonts w:ascii="Open Sans" w:eastAsia="Times New Roman" w:hAnsi="Open Sans" w:cs="Open Sans"/>
          <w:b/>
          <w:bCs/>
          <w:color w:val="212121"/>
          <w:sz w:val="24"/>
          <w:szCs w:val="24"/>
          <w:bdr w:val="none" w:sz="0" w:space="0" w:color="auto" w:frame="1"/>
        </w:rPr>
      </w:pPr>
      <w:r w:rsidRPr="00F0081D">
        <w:rPr>
          <w:rFonts w:ascii="Open Sans" w:eastAsia="Times New Roman" w:hAnsi="Open Sans" w:cs="Open Sans"/>
          <w:b/>
          <w:bCs/>
          <w:color w:val="212121"/>
          <w:sz w:val="24"/>
          <w:szCs w:val="24"/>
          <w:bdr w:val="none" w:sz="0" w:space="0" w:color="auto" w:frame="1"/>
        </w:rPr>
        <w:t>Development, Structure, and Conclusion</w:t>
      </w:r>
    </w:p>
    <w:p w14:paraId="7A9C98AA" w14:textId="77777777" w:rsidR="00F0081D" w:rsidRPr="00F0081D" w:rsidRDefault="00F0081D" w:rsidP="00F0081D">
      <w:pPr>
        <w:spacing w:after="0" w:line="240" w:lineRule="auto"/>
        <w:rPr>
          <w:rFonts w:ascii="Open Sans" w:eastAsia="Times New Roman" w:hAnsi="Open Sans" w:cs="Open Sans"/>
          <w:sz w:val="24"/>
          <w:szCs w:val="24"/>
        </w:rPr>
      </w:pPr>
      <w:r w:rsidRPr="00F0081D">
        <w:rPr>
          <w:rFonts w:ascii="Open Sans" w:eastAsia="Times New Roman" w:hAnsi="Open Sans" w:cs="Open Sans"/>
          <w:sz w:val="24"/>
          <w:szCs w:val="24"/>
          <w:bdr w:val="none" w:sz="0" w:space="0" w:color="auto" w:frame="1"/>
        </w:rPr>
        <w:t>8 points</w:t>
      </w:r>
    </w:p>
    <w:p w14:paraId="6499BE65" w14:textId="77777777" w:rsidR="00F0081D" w:rsidRPr="00F0081D" w:rsidRDefault="00F0081D" w:rsidP="00F0081D">
      <w:pPr>
        <w:shd w:val="clear" w:color="auto" w:fill="FFFFFF"/>
        <w:spacing w:after="0" w:line="360" w:lineRule="atLeast"/>
        <w:textAlignment w:val="baseline"/>
        <w:outlineLvl w:val="5"/>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Criteria Description</w:t>
      </w:r>
    </w:p>
    <w:p w14:paraId="792A26A5"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lastRenderedPageBreak/>
        <w:t>Advances position or purpose throughout writing; conclusion aligns to and evolves from development.</w:t>
      </w:r>
    </w:p>
    <w:p w14:paraId="61196EBE"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5. Target</w:t>
      </w:r>
    </w:p>
    <w:p w14:paraId="27BA50F5"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8 points</w:t>
      </w:r>
    </w:p>
    <w:p w14:paraId="31C089FE"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The thesis, position, or purpose is coherently and cohesively advanced throughout. The progression of ideas is coherent and unified. A convincing and unambiguous conclusion aligns to the development of the purpose.</w:t>
      </w:r>
    </w:p>
    <w:p w14:paraId="427A9796"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4. Acceptable</w:t>
      </w:r>
    </w:p>
    <w:p w14:paraId="741625D0"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7.36 points</w:t>
      </w:r>
    </w:p>
    <w:p w14:paraId="10B591FA"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The thesis, position, or purpose is logically advanced throughout. The progression of ideas is coherent and unified. A clear and plausible conclusion aligns to the development of the purpose.</w:t>
      </w:r>
    </w:p>
    <w:p w14:paraId="20ADEF93"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3. Approaching</w:t>
      </w:r>
    </w:p>
    <w:p w14:paraId="4BCCA661"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7.04 points</w:t>
      </w:r>
    </w:p>
    <w:p w14:paraId="0517B820"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The thesis, position, or purpose is advanced in most aspects. Ideas clearly build on each other. Conclusion aligns to the development of the purpose.</w:t>
      </w:r>
    </w:p>
    <w:p w14:paraId="79FF51C7"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2. Insufficient</w:t>
      </w:r>
    </w:p>
    <w:p w14:paraId="52F13B4C"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6.4 points</w:t>
      </w:r>
    </w:p>
    <w:p w14:paraId="0B7CC421"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Limited advancement of thesis, position, or purpose is discernable. There are inconsistencies in organization or the relationship of ideas. Conclusion is simplistic and not fully aligned to the development of the purpose.</w:t>
      </w:r>
    </w:p>
    <w:p w14:paraId="4C7CE095"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1. Unsatisfactory</w:t>
      </w:r>
    </w:p>
    <w:p w14:paraId="6DC08F9D"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0 points</w:t>
      </w:r>
    </w:p>
    <w:p w14:paraId="0F5271EC"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No advancement of the thesis, position, or purpose is evident. Connections between paragraphs are missing or inappropriate. No conclusion is offered.</w:t>
      </w:r>
    </w:p>
    <w:p w14:paraId="68E9362F" w14:textId="77777777" w:rsidR="00F0081D" w:rsidRPr="00F0081D" w:rsidRDefault="00F0081D" w:rsidP="00F0081D">
      <w:pPr>
        <w:spacing w:after="0" w:line="360" w:lineRule="atLeast"/>
        <w:textAlignment w:val="baseline"/>
        <w:outlineLvl w:val="4"/>
        <w:rPr>
          <w:rFonts w:ascii="Open Sans" w:eastAsia="Times New Roman" w:hAnsi="Open Sans" w:cs="Open Sans"/>
          <w:b/>
          <w:bCs/>
          <w:color w:val="212121"/>
          <w:sz w:val="24"/>
          <w:szCs w:val="24"/>
          <w:bdr w:val="none" w:sz="0" w:space="0" w:color="auto" w:frame="1"/>
        </w:rPr>
      </w:pPr>
      <w:r w:rsidRPr="00F0081D">
        <w:rPr>
          <w:rFonts w:ascii="Open Sans" w:eastAsia="Times New Roman" w:hAnsi="Open Sans" w:cs="Open Sans"/>
          <w:b/>
          <w:bCs/>
          <w:color w:val="212121"/>
          <w:sz w:val="24"/>
          <w:szCs w:val="24"/>
          <w:bdr w:val="none" w:sz="0" w:space="0" w:color="auto" w:frame="1"/>
        </w:rPr>
        <w:t>Mechanics of Writing</w:t>
      </w:r>
    </w:p>
    <w:p w14:paraId="55D0A5E7" w14:textId="77777777" w:rsidR="00F0081D" w:rsidRPr="00F0081D" w:rsidRDefault="00F0081D" w:rsidP="00F0081D">
      <w:pPr>
        <w:spacing w:after="0" w:line="240" w:lineRule="auto"/>
        <w:rPr>
          <w:rFonts w:ascii="Open Sans" w:eastAsia="Times New Roman" w:hAnsi="Open Sans" w:cs="Open Sans"/>
          <w:sz w:val="24"/>
          <w:szCs w:val="24"/>
        </w:rPr>
      </w:pPr>
      <w:r w:rsidRPr="00F0081D">
        <w:rPr>
          <w:rFonts w:ascii="Open Sans" w:eastAsia="Times New Roman" w:hAnsi="Open Sans" w:cs="Open Sans"/>
          <w:sz w:val="24"/>
          <w:szCs w:val="24"/>
          <w:bdr w:val="none" w:sz="0" w:space="0" w:color="auto" w:frame="1"/>
        </w:rPr>
        <w:t>5 points</w:t>
      </w:r>
    </w:p>
    <w:p w14:paraId="40798049" w14:textId="77777777" w:rsidR="00F0081D" w:rsidRPr="00F0081D" w:rsidRDefault="00F0081D" w:rsidP="00F0081D">
      <w:pPr>
        <w:shd w:val="clear" w:color="auto" w:fill="FFFFFF"/>
        <w:spacing w:after="0" w:line="360" w:lineRule="atLeast"/>
        <w:textAlignment w:val="baseline"/>
        <w:outlineLvl w:val="5"/>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Criteria Description</w:t>
      </w:r>
    </w:p>
    <w:p w14:paraId="103B438B"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Mechanics of Writing (includes spelling, punctuation, grammar, language use)</w:t>
      </w:r>
    </w:p>
    <w:p w14:paraId="4C9AE8DD"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5. Target</w:t>
      </w:r>
    </w:p>
    <w:p w14:paraId="6DE4370E"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5 points</w:t>
      </w:r>
    </w:p>
    <w:p w14:paraId="67210CF1"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No mechanical errors are present. Skilled control of language choice and sentence structure are used throughout.</w:t>
      </w:r>
    </w:p>
    <w:p w14:paraId="79FA794D"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4. Acceptable</w:t>
      </w:r>
    </w:p>
    <w:p w14:paraId="190C7390"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4.6 points</w:t>
      </w:r>
    </w:p>
    <w:p w14:paraId="0DBA2712"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lastRenderedPageBreak/>
        <w:t>Few mechanical errors are present. Suitable language choice and sentence structure are used.</w:t>
      </w:r>
    </w:p>
    <w:p w14:paraId="39798327"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3. Approaching</w:t>
      </w:r>
    </w:p>
    <w:p w14:paraId="05A9500E"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4.4 points</w:t>
      </w:r>
    </w:p>
    <w:p w14:paraId="4B70D73E"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Occasional mechanical errors are present. Language choice is generally appropriate. Varied sentence structure is attempted.</w:t>
      </w:r>
    </w:p>
    <w:p w14:paraId="42FE3B2B"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2. Insufficient</w:t>
      </w:r>
    </w:p>
    <w:p w14:paraId="2E30ABB3"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4 points</w:t>
      </w:r>
    </w:p>
    <w:p w14:paraId="1C37CC05"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Frequent and repetitive mechanical errors are present. Inconsistencies in language choice or sentence structure are recurrent.</w:t>
      </w:r>
    </w:p>
    <w:p w14:paraId="239A9510"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1. Unsatisfactory</w:t>
      </w:r>
    </w:p>
    <w:p w14:paraId="7C5557F5"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0 points</w:t>
      </w:r>
    </w:p>
    <w:p w14:paraId="711C4757"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Errors in grammar or syntax are pervasive and impede meaning. Incorrect language choice or sentence structure errors are found throughout.</w:t>
      </w:r>
    </w:p>
    <w:p w14:paraId="64E9BFD3" w14:textId="77777777" w:rsidR="00F0081D" w:rsidRPr="00F0081D" w:rsidRDefault="00F0081D" w:rsidP="00F0081D">
      <w:pPr>
        <w:spacing w:after="0" w:line="360" w:lineRule="atLeast"/>
        <w:textAlignment w:val="baseline"/>
        <w:outlineLvl w:val="4"/>
        <w:rPr>
          <w:rFonts w:ascii="Open Sans" w:eastAsia="Times New Roman" w:hAnsi="Open Sans" w:cs="Open Sans"/>
          <w:b/>
          <w:bCs/>
          <w:color w:val="212121"/>
          <w:sz w:val="24"/>
          <w:szCs w:val="24"/>
          <w:bdr w:val="none" w:sz="0" w:space="0" w:color="auto" w:frame="1"/>
        </w:rPr>
      </w:pPr>
      <w:r w:rsidRPr="00F0081D">
        <w:rPr>
          <w:rFonts w:ascii="Open Sans" w:eastAsia="Times New Roman" w:hAnsi="Open Sans" w:cs="Open Sans"/>
          <w:b/>
          <w:bCs/>
          <w:color w:val="212121"/>
          <w:sz w:val="24"/>
          <w:szCs w:val="24"/>
          <w:bdr w:val="none" w:sz="0" w:space="0" w:color="auto" w:frame="1"/>
        </w:rPr>
        <w:t>Format/Documentation</w:t>
      </w:r>
    </w:p>
    <w:p w14:paraId="7670FF27" w14:textId="77777777" w:rsidR="00F0081D" w:rsidRPr="00F0081D" w:rsidRDefault="00F0081D" w:rsidP="00F0081D">
      <w:pPr>
        <w:spacing w:after="0" w:line="240" w:lineRule="auto"/>
        <w:rPr>
          <w:rFonts w:ascii="Open Sans" w:eastAsia="Times New Roman" w:hAnsi="Open Sans" w:cs="Open Sans"/>
          <w:sz w:val="24"/>
          <w:szCs w:val="24"/>
        </w:rPr>
      </w:pPr>
      <w:r w:rsidRPr="00F0081D">
        <w:rPr>
          <w:rFonts w:ascii="Open Sans" w:eastAsia="Times New Roman" w:hAnsi="Open Sans" w:cs="Open Sans"/>
          <w:sz w:val="24"/>
          <w:szCs w:val="24"/>
          <w:bdr w:val="none" w:sz="0" w:space="0" w:color="auto" w:frame="1"/>
        </w:rPr>
        <w:t>10 points</w:t>
      </w:r>
    </w:p>
    <w:p w14:paraId="67F984E2" w14:textId="77777777" w:rsidR="00F0081D" w:rsidRPr="00F0081D" w:rsidRDefault="00F0081D" w:rsidP="00F0081D">
      <w:pPr>
        <w:shd w:val="clear" w:color="auto" w:fill="FFFFFF"/>
        <w:spacing w:after="0" w:line="360" w:lineRule="atLeast"/>
        <w:textAlignment w:val="baseline"/>
        <w:outlineLvl w:val="5"/>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Criteria Description</w:t>
      </w:r>
    </w:p>
    <w:p w14:paraId="6A6BCCE8"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Uses appropriate style, such as APA, MLA, etc., for college, subject, and level; documents sources using citations, footnotes, references, bibliography, etc.,</w:t>
      </w:r>
    </w:p>
    <w:p w14:paraId="44A0D552"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5. Target</w:t>
      </w:r>
    </w:p>
    <w:p w14:paraId="692479FC"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10 points</w:t>
      </w:r>
    </w:p>
    <w:p w14:paraId="3768B886"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No errors in formatting or documentation are present. Selectivity in the use of direct quotations and synthesis of sources is demonstrated.</w:t>
      </w:r>
    </w:p>
    <w:p w14:paraId="477BCFCF"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4. Acceptable</w:t>
      </w:r>
    </w:p>
    <w:p w14:paraId="73E01DF3"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9.2 points</w:t>
      </w:r>
    </w:p>
    <w:p w14:paraId="77E9E6BD"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Appropriate format and documentation are used with only minor errors.</w:t>
      </w:r>
    </w:p>
    <w:p w14:paraId="6345DD6A"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3. Approaching</w:t>
      </w:r>
    </w:p>
    <w:p w14:paraId="0A4C15FC"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8.8 points</w:t>
      </w:r>
    </w:p>
    <w:p w14:paraId="23F41C4C"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Appropriate format and documentation are used, although there are some obvious errors.</w:t>
      </w:r>
    </w:p>
    <w:p w14:paraId="66EE487A"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2. Insufficient</w:t>
      </w:r>
    </w:p>
    <w:p w14:paraId="5E5F6B5A"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8 points</w:t>
      </w:r>
    </w:p>
    <w:p w14:paraId="0DA63F47"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t>Appropriate format is attempted, but some elements are missing. Frequent errors in documentation of sources are evident.</w:t>
      </w:r>
    </w:p>
    <w:p w14:paraId="3DD649A1" w14:textId="77777777" w:rsidR="00F0081D" w:rsidRPr="00F0081D" w:rsidRDefault="00F0081D" w:rsidP="00F0081D">
      <w:pPr>
        <w:shd w:val="clear" w:color="auto" w:fill="FFFFFF"/>
        <w:spacing w:after="0" w:line="360" w:lineRule="atLeast"/>
        <w:textAlignment w:val="baseline"/>
        <w:outlineLvl w:val="4"/>
        <w:rPr>
          <w:rFonts w:ascii="Open Sans" w:eastAsia="Times New Roman" w:hAnsi="Open Sans" w:cs="Open Sans"/>
          <w:b/>
          <w:bCs/>
          <w:color w:val="212121"/>
          <w:spacing w:val="2"/>
          <w:sz w:val="24"/>
          <w:szCs w:val="24"/>
        </w:rPr>
      </w:pPr>
      <w:r w:rsidRPr="00F0081D">
        <w:rPr>
          <w:rFonts w:ascii="Open Sans" w:eastAsia="Times New Roman" w:hAnsi="Open Sans" w:cs="Open Sans"/>
          <w:b/>
          <w:bCs/>
          <w:color w:val="212121"/>
          <w:spacing w:val="2"/>
          <w:sz w:val="24"/>
          <w:szCs w:val="24"/>
        </w:rPr>
        <w:t>1. Unsatisfactory</w:t>
      </w:r>
    </w:p>
    <w:p w14:paraId="60D3803A" w14:textId="77777777" w:rsidR="00F0081D" w:rsidRPr="00F0081D" w:rsidRDefault="00F0081D" w:rsidP="00F0081D">
      <w:pPr>
        <w:shd w:val="clear" w:color="auto" w:fill="FFFFFF"/>
        <w:spacing w:after="0" w:line="240" w:lineRule="auto"/>
        <w:textAlignment w:val="baseline"/>
        <w:rPr>
          <w:rFonts w:ascii="Open Sans" w:eastAsia="Times New Roman" w:hAnsi="Open Sans" w:cs="Open Sans"/>
          <w:spacing w:val="2"/>
          <w:sz w:val="24"/>
          <w:szCs w:val="24"/>
        </w:rPr>
      </w:pPr>
      <w:r w:rsidRPr="00F0081D">
        <w:rPr>
          <w:rFonts w:ascii="Open Sans" w:eastAsia="Times New Roman" w:hAnsi="Open Sans" w:cs="Open Sans"/>
          <w:spacing w:val="2"/>
          <w:sz w:val="24"/>
          <w:szCs w:val="24"/>
          <w:bdr w:val="none" w:sz="0" w:space="0" w:color="auto" w:frame="1"/>
        </w:rPr>
        <w:t>0 points</w:t>
      </w:r>
    </w:p>
    <w:p w14:paraId="2CEB09A3" w14:textId="77777777" w:rsidR="00F0081D" w:rsidRPr="00F0081D" w:rsidRDefault="00F0081D" w:rsidP="00F0081D">
      <w:pPr>
        <w:shd w:val="clear" w:color="auto" w:fill="FFFFFF"/>
        <w:spacing w:after="0" w:line="360" w:lineRule="atLeast"/>
        <w:textAlignment w:val="baseline"/>
        <w:rPr>
          <w:rFonts w:ascii="Open Sans" w:eastAsia="Times New Roman" w:hAnsi="Open Sans" w:cs="Open Sans"/>
          <w:color w:val="616161"/>
          <w:spacing w:val="2"/>
          <w:sz w:val="24"/>
          <w:szCs w:val="24"/>
        </w:rPr>
      </w:pPr>
      <w:r w:rsidRPr="00F0081D">
        <w:rPr>
          <w:rFonts w:ascii="Open Sans" w:eastAsia="Times New Roman" w:hAnsi="Open Sans" w:cs="Open Sans"/>
          <w:color w:val="616161"/>
          <w:spacing w:val="2"/>
          <w:sz w:val="24"/>
          <w:szCs w:val="24"/>
        </w:rPr>
        <w:lastRenderedPageBreak/>
        <w:t>Appropriate format is not used. No documentation of sources is provided.</w:t>
      </w:r>
    </w:p>
    <w:p w14:paraId="3DA970DC" w14:textId="77777777" w:rsidR="00C646E6" w:rsidRPr="00297B1B" w:rsidRDefault="00C646E6">
      <w:pPr>
        <w:rPr>
          <w:rFonts w:ascii="Open Sans" w:hAnsi="Open Sans" w:cs="Open Sans"/>
          <w:sz w:val="24"/>
          <w:szCs w:val="24"/>
        </w:rPr>
      </w:pPr>
    </w:p>
    <w:sectPr w:rsidR="00C646E6" w:rsidRPr="00297B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01D98"/>
    <w:multiLevelType w:val="multilevel"/>
    <w:tmpl w:val="2ED03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434D00"/>
    <w:multiLevelType w:val="multilevel"/>
    <w:tmpl w:val="90BA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433463"/>
    <w:multiLevelType w:val="multilevel"/>
    <w:tmpl w:val="D884F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151C96"/>
    <w:multiLevelType w:val="multilevel"/>
    <w:tmpl w:val="B45E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4F67A9"/>
    <w:multiLevelType w:val="multilevel"/>
    <w:tmpl w:val="158C1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6C0D72"/>
    <w:multiLevelType w:val="multilevel"/>
    <w:tmpl w:val="0380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3C3F56"/>
    <w:multiLevelType w:val="multilevel"/>
    <w:tmpl w:val="2BB4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6235572">
    <w:abstractNumId w:val="6"/>
  </w:num>
  <w:num w:numId="2" w16cid:durableId="1342659647">
    <w:abstractNumId w:val="5"/>
  </w:num>
  <w:num w:numId="3" w16cid:durableId="937255739">
    <w:abstractNumId w:val="0"/>
  </w:num>
  <w:num w:numId="4" w16cid:durableId="1220092901">
    <w:abstractNumId w:val="1"/>
  </w:num>
  <w:num w:numId="5" w16cid:durableId="571819363">
    <w:abstractNumId w:val="3"/>
  </w:num>
  <w:num w:numId="6" w16cid:durableId="870798722">
    <w:abstractNumId w:val="4"/>
  </w:num>
  <w:num w:numId="7" w16cid:durableId="550311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B97"/>
    <w:rsid w:val="00047498"/>
    <w:rsid w:val="00050CA4"/>
    <w:rsid w:val="00297B1B"/>
    <w:rsid w:val="003D3041"/>
    <w:rsid w:val="004335DA"/>
    <w:rsid w:val="0045779C"/>
    <w:rsid w:val="00492F17"/>
    <w:rsid w:val="00742D0B"/>
    <w:rsid w:val="00875275"/>
    <w:rsid w:val="00895B97"/>
    <w:rsid w:val="008C12D7"/>
    <w:rsid w:val="008F233E"/>
    <w:rsid w:val="009149EF"/>
    <w:rsid w:val="009846A3"/>
    <w:rsid w:val="00985B15"/>
    <w:rsid w:val="00A91370"/>
    <w:rsid w:val="00A9147D"/>
    <w:rsid w:val="00AC1A21"/>
    <w:rsid w:val="00AE52C6"/>
    <w:rsid w:val="00BB2086"/>
    <w:rsid w:val="00BC3840"/>
    <w:rsid w:val="00C00F52"/>
    <w:rsid w:val="00C33C6F"/>
    <w:rsid w:val="00C646E6"/>
    <w:rsid w:val="00C8724A"/>
    <w:rsid w:val="00C879D8"/>
    <w:rsid w:val="00D074B2"/>
    <w:rsid w:val="00E55692"/>
    <w:rsid w:val="00E94F94"/>
    <w:rsid w:val="00F00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B6A9"/>
  <w15:chartTrackingRefBased/>
  <w15:docId w15:val="{D115FE3D-1899-4B21-9B7C-8EAB9F0E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098816">
      <w:bodyDiv w:val="1"/>
      <w:marLeft w:val="0"/>
      <w:marRight w:val="0"/>
      <w:marTop w:val="0"/>
      <w:marBottom w:val="0"/>
      <w:divBdr>
        <w:top w:val="none" w:sz="0" w:space="0" w:color="auto"/>
        <w:left w:val="none" w:sz="0" w:space="0" w:color="auto"/>
        <w:bottom w:val="none" w:sz="0" w:space="0" w:color="auto"/>
        <w:right w:val="none" w:sz="0" w:space="0" w:color="auto"/>
      </w:divBdr>
      <w:divsChild>
        <w:div w:id="1666784552">
          <w:marLeft w:val="0"/>
          <w:marRight w:val="0"/>
          <w:marTop w:val="0"/>
          <w:marBottom w:val="0"/>
          <w:divBdr>
            <w:top w:val="none" w:sz="0" w:space="0" w:color="auto"/>
            <w:left w:val="none" w:sz="0" w:space="0" w:color="auto"/>
            <w:bottom w:val="none" w:sz="0" w:space="0" w:color="auto"/>
            <w:right w:val="none" w:sz="0" w:space="0" w:color="auto"/>
          </w:divBdr>
          <w:divsChild>
            <w:div w:id="62843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06864">
      <w:bodyDiv w:val="1"/>
      <w:marLeft w:val="0"/>
      <w:marRight w:val="0"/>
      <w:marTop w:val="0"/>
      <w:marBottom w:val="0"/>
      <w:divBdr>
        <w:top w:val="none" w:sz="0" w:space="0" w:color="auto"/>
        <w:left w:val="none" w:sz="0" w:space="0" w:color="auto"/>
        <w:bottom w:val="none" w:sz="0" w:space="0" w:color="auto"/>
        <w:right w:val="none" w:sz="0" w:space="0" w:color="auto"/>
      </w:divBdr>
    </w:div>
    <w:div w:id="1009214354">
      <w:bodyDiv w:val="1"/>
      <w:marLeft w:val="0"/>
      <w:marRight w:val="0"/>
      <w:marTop w:val="0"/>
      <w:marBottom w:val="0"/>
      <w:divBdr>
        <w:top w:val="none" w:sz="0" w:space="0" w:color="auto"/>
        <w:left w:val="none" w:sz="0" w:space="0" w:color="auto"/>
        <w:bottom w:val="none" w:sz="0" w:space="0" w:color="auto"/>
        <w:right w:val="none" w:sz="0" w:space="0" w:color="auto"/>
      </w:divBdr>
      <w:divsChild>
        <w:div w:id="1624731924">
          <w:marLeft w:val="0"/>
          <w:marRight w:val="0"/>
          <w:marTop w:val="0"/>
          <w:marBottom w:val="0"/>
          <w:divBdr>
            <w:top w:val="none" w:sz="0" w:space="0" w:color="auto"/>
            <w:left w:val="none" w:sz="0" w:space="0" w:color="auto"/>
            <w:bottom w:val="none" w:sz="0" w:space="0" w:color="auto"/>
            <w:right w:val="none" w:sz="0" w:space="0" w:color="auto"/>
          </w:divBdr>
          <w:divsChild>
            <w:div w:id="4281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5567">
      <w:bodyDiv w:val="1"/>
      <w:marLeft w:val="0"/>
      <w:marRight w:val="0"/>
      <w:marTop w:val="0"/>
      <w:marBottom w:val="0"/>
      <w:divBdr>
        <w:top w:val="none" w:sz="0" w:space="0" w:color="auto"/>
        <w:left w:val="none" w:sz="0" w:space="0" w:color="auto"/>
        <w:bottom w:val="none" w:sz="0" w:space="0" w:color="auto"/>
        <w:right w:val="none" w:sz="0" w:space="0" w:color="auto"/>
      </w:divBdr>
    </w:div>
    <w:div w:id="1467430851">
      <w:bodyDiv w:val="1"/>
      <w:marLeft w:val="0"/>
      <w:marRight w:val="0"/>
      <w:marTop w:val="0"/>
      <w:marBottom w:val="0"/>
      <w:divBdr>
        <w:top w:val="none" w:sz="0" w:space="0" w:color="auto"/>
        <w:left w:val="none" w:sz="0" w:space="0" w:color="auto"/>
        <w:bottom w:val="none" w:sz="0" w:space="0" w:color="auto"/>
        <w:right w:val="none" w:sz="0" w:space="0" w:color="auto"/>
      </w:divBdr>
      <w:divsChild>
        <w:div w:id="474955042">
          <w:marLeft w:val="0"/>
          <w:marRight w:val="0"/>
          <w:marTop w:val="0"/>
          <w:marBottom w:val="0"/>
          <w:divBdr>
            <w:top w:val="none" w:sz="0" w:space="0" w:color="auto"/>
            <w:left w:val="none" w:sz="0" w:space="0" w:color="auto"/>
            <w:bottom w:val="none" w:sz="0" w:space="0" w:color="auto"/>
            <w:right w:val="none" w:sz="0" w:space="0" w:color="auto"/>
          </w:divBdr>
          <w:divsChild>
            <w:div w:id="61875869">
              <w:marLeft w:val="0"/>
              <w:marRight w:val="0"/>
              <w:marTop w:val="0"/>
              <w:marBottom w:val="0"/>
              <w:divBdr>
                <w:top w:val="none" w:sz="0" w:space="0" w:color="auto"/>
                <w:left w:val="none" w:sz="0" w:space="0" w:color="auto"/>
                <w:bottom w:val="none" w:sz="0" w:space="0" w:color="auto"/>
                <w:right w:val="none" w:sz="0" w:space="0" w:color="auto"/>
              </w:divBdr>
            </w:div>
            <w:div w:id="2038459383">
              <w:marLeft w:val="0"/>
              <w:marRight w:val="0"/>
              <w:marTop w:val="0"/>
              <w:marBottom w:val="0"/>
              <w:divBdr>
                <w:top w:val="none" w:sz="0" w:space="0" w:color="auto"/>
                <w:left w:val="none" w:sz="0" w:space="0" w:color="auto"/>
                <w:bottom w:val="none" w:sz="0" w:space="0" w:color="auto"/>
                <w:right w:val="none" w:sz="0" w:space="0" w:color="auto"/>
              </w:divBdr>
            </w:div>
          </w:divsChild>
        </w:div>
        <w:div w:id="178011406">
          <w:marLeft w:val="0"/>
          <w:marRight w:val="0"/>
          <w:marTop w:val="0"/>
          <w:marBottom w:val="0"/>
          <w:divBdr>
            <w:top w:val="none" w:sz="0" w:space="0" w:color="auto"/>
            <w:left w:val="none" w:sz="0" w:space="0" w:color="auto"/>
            <w:bottom w:val="none" w:sz="0" w:space="0" w:color="auto"/>
            <w:right w:val="none" w:sz="0" w:space="0" w:color="auto"/>
          </w:divBdr>
          <w:divsChild>
            <w:div w:id="927885720">
              <w:marLeft w:val="0"/>
              <w:marRight w:val="0"/>
              <w:marTop w:val="0"/>
              <w:marBottom w:val="0"/>
              <w:divBdr>
                <w:top w:val="none" w:sz="0" w:space="0" w:color="auto"/>
                <w:left w:val="none" w:sz="0" w:space="0" w:color="auto"/>
                <w:bottom w:val="none" w:sz="0" w:space="0" w:color="auto"/>
                <w:right w:val="none" w:sz="0" w:space="0" w:color="auto"/>
              </w:divBdr>
              <w:divsChild>
                <w:div w:id="816383985">
                  <w:marLeft w:val="0"/>
                  <w:marRight w:val="0"/>
                  <w:marTop w:val="0"/>
                  <w:marBottom w:val="0"/>
                  <w:divBdr>
                    <w:top w:val="none" w:sz="0" w:space="0" w:color="auto"/>
                    <w:left w:val="none" w:sz="0" w:space="0" w:color="auto"/>
                    <w:bottom w:val="none" w:sz="0" w:space="0" w:color="auto"/>
                    <w:right w:val="none" w:sz="0" w:space="0" w:color="auto"/>
                  </w:divBdr>
                  <w:divsChild>
                    <w:div w:id="368799976">
                      <w:marLeft w:val="0"/>
                      <w:marRight w:val="0"/>
                      <w:marTop w:val="0"/>
                      <w:marBottom w:val="0"/>
                      <w:divBdr>
                        <w:top w:val="none" w:sz="0" w:space="0" w:color="auto"/>
                        <w:left w:val="none" w:sz="0" w:space="0" w:color="auto"/>
                        <w:bottom w:val="none" w:sz="0" w:space="0" w:color="auto"/>
                        <w:right w:val="none" w:sz="0" w:space="0" w:color="auto"/>
                      </w:divBdr>
                      <w:divsChild>
                        <w:div w:id="158101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505436">
      <w:bodyDiv w:val="1"/>
      <w:marLeft w:val="0"/>
      <w:marRight w:val="0"/>
      <w:marTop w:val="0"/>
      <w:marBottom w:val="0"/>
      <w:divBdr>
        <w:top w:val="none" w:sz="0" w:space="0" w:color="auto"/>
        <w:left w:val="none" w:sz="0" w:space="0" w:color="auto"/>
        <w:bottom w:val="none" w:sz="0" w:space="0" w:color="auto"/>
        <w:right w:val="none" w:sz="0" w:space="0" w:color="auto"/>
      </w:divBdr>
    </w:div>
    <w:div w:id="1602764675">
      <w:bodyDiv w:val="1"/>
      <w:marLeft w:val="0"/>
      <w:marRight w:val="0"/>
      <w:marTop w:val="0"/>
      <w:marBottom w:val="0"/>
      <w:divBdr>
        <w:top w:val="none" w:sz="0" w:space="0" w:color="auto"/>
        <w:left w:val="none" w:sz="0" w:space="0" w:color="auto"/>
        <w:bottom w:val="none" w:sz="0" w:space="0" w:color="auto"/>
        <w:right w:val="none" w:sz="0" w:space="0" w:color="auto"/>
      </w:divBdr>
      <w:divsChild>
        <w:div w:id="978266778">
          <w:marLeft w:val="0"/>
          <w:marRight w:val="0"/>
          <w:marTop w:val="0"/>
          <w:marBottom w:val="0"/>
          <w:divBdr>
            <w:top w:val="none" w:sz="0" w:space="0" w:color="auto"/>
            <w:left w:val="none" w:sz="0" w:space="0" w:color="auto"/>
            <w:bottom w:val="none" w:sz="0" w:space="0" w:color="auto"/>
            <w:right w:val="none" w:sz="0" w:space="0" w:color="auto"/>
          </w:divBdr>
          <w:divsChild>
            <w:div w:id="442846332">
              <w:marLeft w:val="0"/>
              <w:marRight w:val="0"/>
              <w:marTop w:val="0"/>
              <w:marBottom w:val="0"/>
              <w:divBdr>
                <w:top w:val="none" w:sz="0" w:space="0" w:color="auto"/>
                <w:left w:val="none" w:sz="0" w:space="0" w:color="auto"/>
                <w:bottom w:val="none" w:sz="0" w:space="0" w:color="auto"/>
                <w:right w:val="none" w:sz="0" w:space="0" w:color="auto"/>
              </w:divBdr>
            </w:div>
            <w:div w:id="1514611886">
              <w:marLeft w:val="0"/>
              <w:marRight w:val="0"/>
              <w:marTop w:val="0"/>
              <w:marBottom w:val="0"/>
              <w:divBdr>
                <w:top w:val="none" w:sz="0" w:space="0" w:color="auto"/>
                <w:left w:val="none" w:sz="0" w:space="0" w:color="auto"/>
                <w:bottom w:val="none" w:sz="0" w:space="0" w:color="auto"/>
                <w:right w:val="none" w:sz="0" w:space="0" w:color="auto"/>
              </w:divBdr>
            </w:div>
          </w:divsChild>
        </w:div>
        <w:div w:id="1276983456">
          <w:marLeft w:val="0"/>
          <w:marRight w:val="0"/>
          <w:marTop w:val="0"/>
          <w:marBottom w:val="0"/>
          <w:divBdr>
            <w:top w:val="none" w:sz="0" w:space="0" w:color="auto"/>
            <w:left w:val="none" w:sz="0" w:space="0" w:color="auto"/>
            <w:bottom w:val="none" w:sz="0" w:space="0" w:color="auto"/>
            <w:right w:val="none" w:sz="0" w:space="0" w:color="auto"/>
          </w:divBdr>
          <w:divsChild>
            <w:div w:id="2076734888">
              <w:marLeft w:val="0"/>
              <w:marRight w:val="0"/>
              <w:marTop w:val="0"/>
              <w:marBottom w:val="0"/>
              <w:divBdr>
                <w:top w:val="none" w:sz="0" w:space="0" w:color="auto"/>
                <w:left w:val="none" w:sz="0" w:space="0" w:color="auto"/>
                <w:bottom w:val="none" w:sz="0" w:space="0" w:color="auto"/>
                <w:right w:val="none" w:sz="0" w:space="0" w:color="auto"/>
              </w:divBdr>
              <w:divsChild>
                <w:div w:id="1743259865">
                  <w:marLeft w:val="0"/>
                  <w:marRight w:val="0"/>
                  <w:marTop w:val="0"/>
                  <w:marBottom w:val="0"/>
                  <w:divBdr>
                    <w:top w:val="none" w:sz="0" w:space="0" w:color="auto"/>
                    <w:left w:val="none" w:sz="0" w:space="0" w:color="auto"/>
                    <w:bottom w:val="none" w:sz="0" w:space="0" w:color="auto"/>
                    <w:right w:val="none" w:sz="0" w:space="0" w:color="auto"/>
                  </w:divBdr>
                  <w:divsChild>
                    <w:div w:id="417752577">
                      <w:marLeft w:val="0"/>
                      <w:marRight w:val="0"/>
                      <w:marTop w:val="0"/>
                      <w:marBottom w:val="0"/>
                      <w:divBdr>
                        <w:top w:val="none" w:sz="0" w:space="0" w:color="auto"/>
                        <w:left w:val="none" w:sz="0" w:space="0" w:color="auto"/>
                        <w:bottom w:val="none" w:sz="0" w:space="0" w:color="auto"/>
                        <w:right w:val="none" w:sz="0" w:space="0" w:color="auto"/>
                      </w:divBdr>
                      <w:divsChild>
                        <w:div w:id="164882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279779">
      <w:bodyDiv w:val="1"/>
      <w:marLeft w:val="0"/>
      <w:marRight w:val="0"/>
      <w:marTop w:val="0"/>
      <w:marBottom w:val="0"/>
      <w:divBdr>
        <w:top w:val="none" w:sz="0" w:space="0" w:color="auto"/>
        <w:left w:val="none" w:sz="0" w:space="0" w:color="auto"/>
        <w:bottom w:val="none" w:sz="0" w:space="0" w:color="auto"/>
        <w:right w:val="none" w:sz="0" w:space="0" w:color="auto"/>
      </w:divBdr>
      <w:divsChild>
        <w:div w:id="1962573262">
          <w:marLeft w:val="0"/>
          <w:marRight w:val="0"/>
          <w:marTop w:val="0"/>
          <w:marBottom w:val="0"/>
          <w:divBdr>
            <w:top w:val="none" w:sz="0" w:space="0" w:color="auto"/>
            <w:left w:val="none" w:sz="0" w:space="0" w:color="auto"/>
            <w:bottom w:val="none" w:sz="0" w:space="0" w:color="auto"/>
            <w:right w:val="none" w:sz="0" w:space="0" w:color="auto"/>
          </w:divBdr>
          <w:divsChild>
            <w:div w:id="1065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94604">
      <w:bodyDiv w:val="1"/>
      <w:marLeft w:val="0"/>
      <w:marRight w:val="0"/>
      <w:marTop w:val="0"/>
      <w:marBottom w:val="0"/>
      <w:divBdr>
        <w:top w:val="none" w:sz="0" w:space="0" w:color="auto"/>
        <w:left w:val="none" w:sz="0" w:space="0" w:color="auto"/>
        <w:bottom w:val="none" w:sz="0" w:space="0" w:color="auto"/>
        <w:right w:val="none" w:sz="0" w:space="0" w:color="auto"/>
      </w:divBdr>
      <w:divsChild>
        <w:div w:id="1304895491">
          <w:marLeft w:val="0"/>
          <w:marRight w:val="0"/>
          <w:marTop w:val="0"/>
          <w:marBottom w:val="0"/>
          <w:divBdr>
            <w:top w:val="none" w:sz="0" w:space="0" w:color="auto"/>
            <w:left w:val="none" w:sz="0" w:space="0" w:color="auto"/>
            <w:bottom w:val="none" w:sz="0" w:space="0" w:color="auto"/>
            <w:right w:val="none" w:sz="0" w:space="0" w:color="auto"/>
          </w:divBdr>
          <w:divsChild>
            <w:div w:id="1274898208">
              <w:marLeft w:val="0"/>
              <w:marRight w:val="0"/>
              <w:marTop w:val="0"/>
              <w:marBottom w:val="0"/>
              <w:divBdr>
                <w:top w:val="none" w:sz="0" w:space="0" w:color="auto"/>
                <w:left w:val="none" w:sz="0" w:space="0" w:color="auto"/>
                <w:bottom w:val="none" w:sz="0" w:space="0" w:color="auto"/>
                <w:right w:val="none" w:sz="0" w:space="0" w:color="auto"/>
              </w:divBdr>
              <w:divsChild>
                <w:div w:id="1908610712">
                  <w:marLeft w:val="0"/>
                  <w:marRight w:val="0"/>
                  <w:marTop w:val="0"/>
                  <w:marBottom w:val="0"/>
                  <w:divBdr>
                    <w:top w:val="none" w:sz="0" w:space="0" w:color="auto"/>
                    <w:left w:val="none" w:sz="0" w:space="0" w:color="auto"/>
                    <w:bottom w:val="none" w:sz="0" w:space="0" w:color="auto"/>
                    <w:right w:val="none" w:sz="0" w:space="0" w:color="auto"/>
                  </w:divBdr>
                  <w:divsChild>
                    <w:div w:id="2130007559">
                      <w:marLeft w:val="0"/>
                      <w:marRight w:val="0"/>
                      <w:marTop w:val="0"/>
                      <w:marBottom w:val="0"/>
                      <w:divBdr>
                        <w:top w:val="none" w:sz="0" w:space="0" w:color="auto"/>
                        <w:left w:val="none" w:sz="0" w:space="0" w:color="auto"/>
                        <w:bottom w:val="none" w:sz="0" w:space="0" w:color="auto"/>
                        <w:right w:val="none" w:sz="0" w:space="0" w:color="auto"/>
                      </w:divBdr>
                      <w:divsChild>
                        <w:div w:id="970862312">
                          <w:marLeft w:val="0"/>
                          <w:marRight w:val="0"/>
                          <w:marTop w:val="0"/>
                          <w:marBottom w:val="0"/>
                          <w:divBdr>
                            <w:top w:val="none" w:sz="0" w:space="0" w:color="auto"/>
                            <w:left w:val="none" w:sz="0" w:space="0" w:color="auto"/>
                            <w:bottom w:val="none" w:sz="0" w:space="0" w:color="auto"/>
                            <w:right w:val="none" w:sz="0" w:space="0" w:color="auto"/>
                          </w:divBdr>
                          <w:divsChild>
                            <w:div w:id="1487671565">
                              <w:marLeft w:val="0"/>
                              <w:marRight w:val="0"/>
                              <w:marTop w:val="0"/>
                              <w:marBottom w:val="0"/>
                              <w:divBdr>
                                <w:top w:val="none" w:sz="0" w:space="0" w:color="auto"/>
                                <w:left w:val="none" w:sz="0" w:space="0" w:color="auto"/>
                                <w:bottom w:val="none" w:sz="0" w:space="0" w:color="auto"/>
                                <w:right w:val="none" w:sz="0" w:space="0" w:color="auto"/>
                              </w:divBdr>
                              <w:divsChild>
                                <w:div w:id="96292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5615">
                          <w:marLeft w:val="0"/>
                          <w:marRight w:val="0"/>
                          <w:marTop w:val="0"/>
                          <w:marBottom w:val="0"/>
                          <w:divBdr>
                            <w:top w:val="none" w:sz="0" w:space="0" w:color="auto"/>
                            <w:left w:val="none" w:sz="0" w:space="0" w:color="auto"/>
                            <w:bottom w:val="none" w:sz="0" w:space="0" w:color="auto"/>
                            <w:right w:val="none" w:sz="0" w:space="0" w:color="auto"/>
                          </w:divBdr>
                          <w:divsChild>
                            <w:div w:id="56250927">
                              <w:marLeft w:val="0"/>
                              <w:marRight w:val="0"/>
                              <w:marTop w:val="0"/>
                              <w:marBottom w:val="0"/>
                              <w:divBdr>
                                <w:top w:val="none" w:sz="0" w:space="0" w:color="auto"/>
                                <w:left w:val="none" w:sz="0" w:space="0" w:color="auto"/>
                                <w:bottom w:val="none" w:sz="0" w:space="0" w:color="auto"/>
                                <w:right w:val="none" w:sz="0" w:space="0" w:color="auto"/>
                              </w:divBdr>
                              <w:divsChild>
                                <w:div w:id="27082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35537">
                          <w:marLeft w:val="0"/>
                          <w:marRight w:val="0"/>
                          <w:marTop w:val="0"/>
                          <w:marBottom w:val="0"/>
                          <w:divBdr>
                            <w:top w:val="none" w:sz="0" w:space="0" w:color="auto"/>
                            <w:left w:val="none" w:sz="0" w:space="0" w:color="auto"/>
                            <w:bottom w:val="none" w:sz="0" w:space="0" w:color="auto"/>
                            <w:right w:val="none" w:sz="0" w:space="0" w:color="auto"/>
                          </w:divBdr>
                          <w:divsChild>
                            <w:div w:id="1969582712">
                              <w:marLeft w:val="0"/>
                              <w:marRight w:val="0"/>
                              <w:marTop w:val="0"/>
                              <w:marBottom w:val="0"/>
                              <w:divBdr>
                                <w:top w:val="none" w:sz="0" w:space="0" w:color="auto"/>
                                <w:left w:val="none" w:sz="0" w:space="0" w:color="auto"/>
                                <w:bottom w:val="none" w:sz="0" w:space="0" w:color="auto"/>
                                <w:right w:val="none" w:sz="0" w:space="0" w:color="auto"/>
                              </w:divBdr>
                              <w:divsChild>
                                <w:div w:id="22904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31148">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sChild>
                                <w:div w:id="14822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1517">
                          <w:marLeft w:val="0"/>
                          <w:marRight w:val="0"/>
                          <w:marTop w:val="0"/>
                          <w:marBottom w:val="0"/>
                          <w:divBdr>
                            <w:top w:val="none" w:sz="0" w:space="0" w:color="auto"/>
                            <w:left w:val="none" w:sz="0" w:space="0" w:color="auto"/>
                            <w:bottom w:val="none" w:sz="0" w:space="0" w:color="auto"/>
                            <w:right w:val="none" w:sz="0" w:space="0" w:color="auto"/>
                          </w:divBdr>
                          <w:divsChild>
                            <w:div w:id="62024601">
                              <w:marLeft w:val="0"/>
                              <w:marRight w:val="0"/>
                              <w:marTop w:val="0"/>
                              <w:marBottom w:val="0"/>
                              <w:divBdr>
                                <w:top w:val="none" w:sz="0" w:space="0" w:color="auto"/>
                                <w:left w:val="none" w:sz="0" w:space="0" w:color="auto"/>
                                <w:bottom w:val="none" w:sz="0" w:space="0" w:color="auto"/>
                                <w:right w:val="none" w:sz="0" w:space="0" w:color="auto"/>
                              </w:divBdr>
                              <w:divsChild>
                                <w:div w:id="143767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93812">
          <w:marLeft w:val="0"/>
          <w:marRight w:val="0"/>
          <w:marTop w:val="0"/>
          <w:marBottom w:val="0"/>
          <w:divBdr>
            <w:top w:val="none" w:sz="0" w:space="0" w:color="auto"/>
            <w:left w:val="none" w:sz="0" w:space="0" w:color="auto"/>
            <w:bottom w:val="none" w:sz="0" w:space="0" w:color="auto"/>
            <w:right w:val="none" w:sz="0" w:space="0" w:color="auto"/>
          </w:divBdr>
          <w:divsChild>
            <w:div w:id="1494301738">
              <w:marLeft w:val="0"/>
              <w:marRight w:val="0"/>
              <w:marTop w:val="0"/>
              <w:marBottom w:val="0"/>
              <w:divBdr>
                <w:top w:val="none" w:sz="0" w:space="0" w:color="auto"/>
                <w:left w:val="none" w:sz="0" w:space="0" w:color="auto"/>
                <w:bottom w:val="none" w:sz="0" w:space="0" w:color="auto"/>
                <w:right w:val="none" w:sz="0" w:space="0" w:color="auto"/>
              </w:divBdr>
              <w:divsChild>
                <w:div w:id="1975985781">
                  <w:marLeft w:val="0"/>
                  <w:marRight w:val="0"/>
                  <w:marTop w:val="0"/>
                  <w:marBottom w:val="0"/>
                  <w:divBdr>
                    <w:top w:val="none" w:sz="0" w:space="0" w:color="auto"/>
                    <w:left w:val="none" w:sz="0" w:space="0" w:color="auto"/>
                    <w:bottom w:val="none" w:sz="0" w:space="0" w:color="auto"/>
                    <w:right w:val="none" w:sz="0" w:space="0" w:color="auto"/>
                  </w:divBdr>
                  <w:divsChild>
                    <w:div w:id="1908684440">
                      <w:marLeft w:val="0"/>
                      <w:marRight w:val="0"/>
                      <w:marTop w:val="0"/>
                      <w:marBottom w:val="0"/>
                      <w:divBdr>
                        <w:top w:val="none" w:sz="0" w:space="0" w:color="auto"/>
                        <w:left w:val="none" w:sz="0" w:space="0" w:color="auto"/>
                        <w:bottom w:val="none" w:sz="0" w:space="0" w:color="auto"/>
                        <w:right w:val="none" w:sz="0" w:space="0" w:color="auto"/>
                      </w:divBdr>
                      <w:divsChild>
                        <w:div w:id="652877382">
                          <w:marLeft w:val="0"/>
                          <w:marRight w:val="0"/>
                          <w:marTop w:val="0"/>
                          <w:marBottom w:val="0"/>
                          <w:divBdr>
                            <w:top w:val="none" w:sz="0" w:space="0" w:color="auto"/>
                            <w:left w:val="none" w:sz="0" w:space="0" w:color="auto"/>
                            <w:bottom w:val="none" w:sz="0" w:space="0" w:color="auto"/>
                            <w:right w:val="none" w:sz="0" w:space="0" w:color="auto"/>
                          </w:divBdr>
                        </w:div>
                        <w:div w:id="492184234">
                          <w:marLeft w:val="0"/>
                          <w:marRight w:val="0"/>
                          <w:marTop w:val="0"/>
                          <w:marBottom w:val="0"/>
                          <w:divBdr>
                            <w:top w:val="none" w:sz="0" w:space="0" w:color="auto"/>
                            <w:left w:val="none" w:sz="0" w:space="0" w:color="auto"/>
                            <w:bottom w:val="none" w:sz="0" w:space="0" w:color="auto"/>
                            <w:right w:val="none" w:sz="0" w:space="0" w:color="auto"/>
                          </w:divBdr>
                          <w:divsChild>
                            <w:div w:id="22292086">
                              <w:marLeft w:val="0"/>
                              <w:marRight w:val="0"/>
                              <w:marTop w:val="0"/>
                              <w:marBottom w:val="0"/>
                              <w:divBdr>
                                <w:top w:val="none" w:sz="0" w:space="0" w:color="auto"/>
                                <w:left w:val="none" w:sz="0" w:space="0" w:color="auto"/>
                                <w:bottom w:val="none" w:sz="0" w:space="0" w:color="auto"/>
                                <w:right w:val="none" w:sz="0" w:space="0" w:color="auto"/>
                              </w:divBdr>
                              <w:divsChild>
                                <w:div w:id="226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79746">
                          <w:marLeft w:val="0"/>
                          <w:marRight w:val="0"/>
                          <w:marTop w:val="0"/>
                          <w:marBottom w:val="0"/>
                          <w:divBdr>
                            <w:top w:val="none" w:sz="0" w:space="0" w:color="auto"/>
                            <w:left w:val="none" w:sz="0" w:space="0" w:color="auto"/>
                            <w:bottom w:val="none" w:sz="0" w:space="0" w:color="auto"/>
                            <w:right w:val="none" w:sz="0" w:space="0" w:color="auto"/>
                          </w:divBdr>
                          <w:divsChild>
                            <w:div w:id="1639383257">
                              <w:marLeft w:val="0"/>
                              <w:marRight w:val="0"/>
                              <w:marTop w:val="0"/>
                              <w:marBottom w:val="0"/>
                              <w:divBdr>
                                <w:top w:val="none" w:sz="0" w:space="0" w:color="auto"/>
                                <w:left w:val="none" w:sz="0" w:space="0" w:color="auto"/>
                                <w:bottom w:val="none" w:sz="0" w:space="0" w:color="auto"/>
                                <w:right w:val="none" w:sz="0" w:space="0" w:color="auto"/>
                              </w:divBdr>
                              <w:divsChild>
                                <w:div w:id="190560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69754">
                          <w:marLeft w:val="0"/>
                          <w:marRight w:val="0"/>
                          <w:marTop w:val="0"/>
                          <w:marBottom w:val="0"/>
                          <w:divBdr>
                            <w:top w:val="none" w:sz="0" w:space="0" w:color="auto"/>
                            <w:left w:val="none" w:sz="0" w:space="0" w:color="auto"/>
                            <w:bottom w:val="none" w:sz="0" w:space="0" w:color="auto"/>
                            <w:right w:val="none" w:sz="0" w:space="0" w:color="auto"/>
                          </w:divBdr>
                          <w:divsChild>
                            <w:div w:id="1565987916">
                              <w:marLeft w:val="0"/>
                              <w:marRight w:val="0"/>
                              <w:marTop w:val="0"/>
                              <w:marBottom w:val="0"/>
                              <w:divBdr>
                                <w:top w:val="none" w:sz="0" w:space="0" w:color="auto"/>
                                <w:left w:val="none" w:sz="0" w:space="0" w:color="auto"/>
                                <w:bottom w:val="none" w:sz="0" w:space="0" w:color="auto"/>
                                <w:right w:val="none" w:sz="0" w:space="0" w:color="auto"/>
                              </w:divBdr>
                              <w:divsChild>
                                <w:div w:id="19333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2957">
                          <w:marLeft w:val="0"/>
                          <w:marRight w:val="0"/>
                          <w:marTop w:val="0"/>
                          <w:marBottom w:val="0"/>
                          <w:divBdr>
                            <w:top w:val="none" w:sz="0" w:space="0" w:color="auto"/>
                            <w:left w:val="none" w:sz="0" w:space="0" w:color="auto"/>
                            <w:bottom w:val="none" w:sz="0" w:space="0" w:color="auto"/>
                            <w:right w:val="none" w:sz="0" w:space="0" w:color="auto"/>
                          </w:divBdr>
                          <w:divsChild>
                            <w:div w:id="654990966">
                              <w:marLeft w:val="0"/>
                              <w:marRight w:val="0"/>
                              <w:marTop w:val="0"/>
                              <w:marBottom w:val="0"/>
                              <w:divBdr>
                                <w:top w:val="none" w:sz="0" w:space="0" w:color="auto"/>
                                <w:left w:val="none" w:sz="0" w:space="0" w:color="auto"/>
                                <w:bottom w:val="none" w:sz="0" w:space="0" w:color="auto"/>
                                <w:right w:val="none" w:sz="0" w:space="0" w:color="auto"/>
                              </w:divBdr>
                              <w:divsChild>
                                <w:div w:id="7227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6555">
                          <w:marLeft w:val="0"/>
                          <w:marRight w:val="0"/>
                          <w:marTop w:val="0"/>
                          <w:marBottom w:val="0"/>
                          <w:divBdr>
                            <w:top w:val="none" w:sz="0" w:space="0" w:color="auto"/>
                            <w:left w:val="none" w:sz="0" w:space="0" w:color="auto"/>
                            <w:bottom w:val="none" w:sz="0" w:space="0" w:color="auto"/>
                            <w:right w:val="none" w:sz="0" w:space="0" w:color="auto"/>
                          </w:divBdr>
                          <w:divsChild>
                            <w:div w:id="848909894">
                              <w:marLeft w:val="0"/>
                              <w:marRight w:val="0"/>
                              <w:marTop w:val="0"/>
                              <w:marBottom w:val="0"/>
                              <w:divBdr>
                                <w:top w:val="none" w:sz="0" w:space="0" w:color="auto"/>
                                <w:left w:val="none" w:sz="0" w:space="0" w:color="auto"/>
                                <w:bottom w:val="none" w:sz="0" w:space="0" w:color="auto"/>
                                <w:right w:val="none" w:sz="0" w:space="0" w:color="auto"/>
                              </w:divBdr>
                              <w:divsChild>
                                <w:div w:id="5718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212780">
          <w:marLeft w:val="0"/>
          <w:marRight w:val="0"/>
          <w:marTop w:val="0"/>
          <w:marBottom w:val="0"/>
          <w:divBdr>
            <w:top w:val="none" w:sz="0" w:space="0" w:color="auto"/>
            <w:left w:val="none" w:sz="0" w:space="0" w:color="auto"/>
            <w:bottom w:val="none" w:sz="0" w:space="0" w:color="auto"/>
            <w:right w:val="none" w:sz="0" w:space="0" w:color="auto"/>
          </w:divBdr>
          <w:divsChild>
            <w:div w:id="643118763">
              <w:marLeft w:val="0"/>
              <w:marRight w:val="0"/>
              <w:marTop w:val="0"/>
              <w:marBottom w:val="0"/>
              <w:divBdr>
                <w:top w:val="none" w:sz="0" w:space="0" w:color="auto"/>
                <w:left w:val="none" w:sz="0" w:space="0" w:color="auto"/>
                <w:bottom w:val="none" w:sz="0" w:space="0" w:color="auto"/>
                <w:right w:val="none" w:sz="0" w:space="0" w:color="auto"/>
              </w:divBdr>
              <w:divsChild>
                <w:div w:id="1686516183">
                  <w:marLeft w:val="0"/>
                  <w:marRight w:val="0"/>
                  <w:marTop w:val="0"/>
                  <w:marBottom w:val="0"/>
                  <w:divBdr>
                    <w:top w:val="none" w:sz="0" w:space="0" w:color="auto"/>
                    <w:left w:val="none" w:sz="0" w:space="0" w:color="auto"/>
                    <w:bottom w:val="none" w:sz="0" w:space="0" w:color="auto"/>
                    <w:right w:val="none" w:sz="0" w:space="0" w:color="auto"/>
                  </w:divBdr>
                  <w:divsChild>
                    <w:div w:id="1471559583">
                      <w:marLeft w:val="0"/>
                      <w:marRight w:val="0"/>
                      <w:marTop w:val="0"/>
                      <w:marBottom w:val="0"/>
                      <w:divBdr>
                        <w:top w:val="none" w:sz="0" w:space="0" w:color="auto"/>
                        <w:left w:val="none" w:sz="0" w:space="0" w:color="auto"/>
                        <w:bottom w:val="none" w:sz="0" w:space="0" w:color="auto"/>
                        <w:right w:val="none" w:sz="0" w:space="0" w:color="auto"/>
                      </w:divBdr>
                      <w:divsChild>
                        <w:div w:id="822354929">
                          <w:marLeft w:val="0"/>
                          <w:marRight w:val="0"/>
                          <w:marTop w:val="0"/>
                          <w:marBottom w:val="0"/>
                          <w:divBdr>
                            <w:top w:val="none" w:sz="0" w:space="0" w:color="auto"/>
                            <w:left w:val="none" w:sz="0" w:space="0" w:color="auto"/>
                            <w:bottom w:val="none" w:sz="0" w:space="0" w:color="auto"/>
                            <w:right w:val="none" w:sz="0" w:space="0" w:color="auto"/>
                          </w:divBdr>
                        </w:div>
                        <w:div w:id="428082474">
                          <w:marLeft w:val="0"/>
                          <w:marRight w:val="0"/>
                          <w:marTop w:val="0"/>
                          <w:marBottom w:val="0"/>
                          <w:divBdr>
                            <w:top w:val="none" w:sz="0" w:space="0" w:color="auto"/>
                            <w:left w:val="none" w:sz="0" w:space="0" w:color="auto"/>
                            <w:bottom w:val="none" w:sz="0" w:space="0" w:color="auto"/>
                            <w:right w:val="none" w:sz="0" w:space="0" w:color="auto"/>
                          </w:divBdr>
                          <w:divsChild>
                            <w:div w:id="107362082">
                              <w:marLeft w:val="0"/>
                              <w:marRight w:val="0"/>
                              <w:marTop w:val="0"/>
                              <w:marBottom w:val="0"/>
                              <w:divBdr>
                                <w:top w:val="none" w:sz="0" w:space="0" w:color="auto"/>
                                <w:left w:val="none" w:sz="0" w:space="0" w:color="auto"/>
                                <w:bottom w:val="none" w:sz="0" w:space="0" w:color="auto"/>
                                <w:right w:val="none" w:sz="0" w:space="0" w:color="auto"/>
                              </w:divBdr>
                              <w:divsChild>
                                <w:div w:id="170008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452442">
                          <w:marLeft w:val="0"/>
                          <w:marRight w:val="0"/>
                          <w:marTop w:val="0"/>
                          <w:marBottom w:val="0"/>
                          <w:divBdr>
                            <w:top w:val="none" w:sz="0" w:space="0" w:color="auto"/>
                            <w:left w:val="none" w:sz="0" w:space="0" w:color="auto"/>
                            <w:bottom w:val="none" w:sz="0" w:space="0" w:color="auto"/>
                            <w:right w:val="none" w:sz="0" w:space="0" w:color="auto"/>
                          </w:divBdr>
                          <w:divsChild>
                            <w:div w:id="1305042540">
                              <w:marLeft w:val="0"/>
                              <w:marRight w:val="0"/>
                              <w:marTop w:val="0"/>
                              <w:marBottom w:val="0"/>
                              <w:divBdr>
                                <w:top w:val="none" w:sz="0" w:space="0" w:color="auto"/>
                                <w:left w:val="none" w:sz="0" w:space="0" w:color="auto"/>
                                <w:bottom w:val="none" w:sz="0" w:space="0" w:color="auto"/>
                                <w:right w:val="none" w:sz="0" w:space="0" w:color="auto"/>
                              </w:divBdr>
                              <w:divsChild>
                                <w:div w:id="31190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07185">
                          <w:marLeft w:val="0"/>
                          <w:marRight w:val="0"/>
                          <w:marTop w:val="0"/>
                          <w:marBottom w:val="0"/>
                          <w:divBdr>
                            <w:top w:val="none" w:sz="0" w:space="0" w:color="auto"/>
                            <w:left w:val="none" w:sz="0" w:space="0" w:color="auto"/>
                            <w:bottom w:val="none" w:sz="0" w:space="0" w:color="auto"/>
                            <w:right w:val="none" w:sz="0" w:space="0" w:color="auto"/>
                          </w:divBdr>
                          <w:divsChild>
                            <w:div w:id="731580793">
                              <w:marLeft w:val="0"/>
                              <w:marRight w:val="0"/>
                              <w:marTop w:val="0"/>
                              <w:marBottom w:val="0"/>
                              <w:divBdr>
                                <w:top w:val="none" w:sz="0" w:space="0" w:color="auto"/>
                                <w:left w:val="none" w:sz="0" w:space="0" w:color="auto"/>
                                <w:bottom w:val="none" w:sz="0" w:space="0" w:color="auto"/>
                                <w:right w:val="none" w:sz="0" w:space="0" w:color="auto"/>
                              </w:divBdr>
                              <w:divsChild>
                                <w:div w:id="6920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01301">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799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574177">
                          <w:marLeft w:val="0"/>
                          <w:marRight w:val="0"/>
                          <w:marTop w:val="0"/>
                          <w:marBottom w:val="0"/>
                          <w:divBdr>
                            <w:top w:val="none" w:sz="0" w:space="0" w:color="auto"/>
                            <w:left w:val="none" w:sz="0" w:space="0" w:color="auto"/>
                            <w:bottom w:val="none" w:sz="0" w:space="0" w:color="auto"/>
                            <w:right w:val="none" w:sz="0" w:space="0" w:color="auto"/>
                          </w:divBdr>
                          <w:divsChild>
                            <w:div w:id="678626154">
                              <w:marLeft w:val="0"/>
                              <w:marRight w:val="0"/>
                              <w:marTop w:val="0"/>
                              <w:marBottom w:val="0"/>
                              <w:divBdr>
                                <w:top w:val="none" w:sz="0" w:space="0" w:color="auto"/>
                                <w:left w:val="none" w:sz="0" w:space="0" w:color="auto"/>
                                <w:bottom w:val="none" w:sz="0" w:space="0" w:color="auto"/>
                                <w:right w:val="none" w:sz="0" w:space="0" w:color="auto"/>
                              </w:divBdr>
                              <w:divsChild>
                                <w:div w:id="30100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212062">
          <w:marLeft w:val="0"/>
          <w:marRight w:val="0"/>
          <w:marTop w:val="0"/>
          <w:marBottom w:val="0"/>
          <w:divBdr>
            <w:top w:val="none" w:sz="0" w:space="0" w:color="auto"/>
            <w:left w:val="none" w:sz="0" w:space="0" w:color="auto"/>
            <w:bottom w:val="none" w:sz="0" w:space="0" w:color="auto"/>
            <w:right w:val="none" w:sz="0" w:space="0" w:color="auto"/>
          </w:divBdr>
          <w:divsChild>
            <w:div w:id="1527988456">
              <w:marLeft w:val="0"/>
              <w:marRight w:val="0"/>
              <w:marTop w:val="0"/>
              <w:marBottom w:val="0"/>
              <w:divBdr>
                <w:top w:val="none" w:sz="0" w:space="0" w:color="auto"/>
                <w:left w:val="none" w:sz="0" w:space="0" w:color="auto"/>
                <w:bottom w:val="none" w:sz="0" w:space="0" w:color="auto"/>
                <w:right w:val="none" w:sz="0" w:space="0" w:color="auto"/>
              </w:divBdr>
              <w:divsChild>
                <w:div w:id="2106222665">
                  <w:marLeft w:val="0"/>
                  <w:marRight w:val="0"/>
                  <w:marTop w:val="0"/>
                  <w:marBottom w:val="0"/>
                  <w:divBdr>
                    <w:top w:val="none" w:sz="0" w:space="0" w:color="auto"/>
                    <w:left w:val="none" w:sz="0" w:space="0" w:color="auto"/>
                    <w:bottom w:val="none" w:sz="0" w:space="0" w:color="auto"/>
                    <w:right w:val="none" w:sz="0" w:space="0" w:color="auto"/>
                  </w:divBdr>
                  <w:divsChild>
                    <w:div w:id="179006074">
                      <w:marLeft w:val="0"/>
                      <w:marRight w:val="0"/>
                      <w:marTop w:val="0"/>
                      <w:marBottom w:val="0"/>
                      <w:divBdr>
                        <w:top w:val="none" w:sz="0" w:space="0" w:color="auto"/>
                        <w:left w:val="none" w:sz="0" w:space="0" w:color="auto"/>
                        <w:bottom w:val="none" w:sz="0" w:space="0" w:color="auto"/>
                        <w:right w:val="none" w:sz="0" w:space="0" w:color="auto"/>
                      </w:divBdr>
                      <w:divsChild>
                        <w:div w:id="30963918">
                          <w:marLeft w:val="0"/>
                          <w:marRight w:val="0"/>
                          <w:marTop w:val="0"/>
                          <w:marBottom w:val="0"/>
                          <w:divBdr>
                            <w:top w:val="none" w:sz="0" w:space="0" w:color="auto"/>
                            <w:left w:val="none" w:sz="0" w:space="0" w:color="auto"/>
                            <w:bottom w:val="none" w:sz="0" w:space="0" w:color="auto"/>
                            <w:right w:val="none" w:sz="0" w:space="0" w:color="auto"/>
                          </w:divBdr>
                        </w:div>
                        <w:div w:id="846598931">
                          <w:marLeft w:val="0"/>
                          <w:marRight w:val="0"/>
                          <w:marTop w:val="0"/>
                          <w:marBottom w:val="0"/>
                          <w:divBdr>
                            <w:top w:val="none" w:sz="0" w:space="0" w:color="auto"/>
                            <w:left w:val="none" w:sz="0" w:space="0" w:color="auto"/>
                            <w:bottom w:val="none" w:sz="0" w:space="0" w:color="auto"/>
                            <w:right w:val="none" w:sz="0" w:space="0" w:color="auto"/>
                          </w:divBdr>
                          <w:divsChild>
                            <w:div w:id="2039545904">
                              <w:marLeft w:val="0"/>
                              <w:marRight w:val="0"/>
                              <w:marTop w:val="0"/>
                              <w:marBottom w:val="0"/>
                              <w:divBdr>
                                <w:top w:val="none" w:sz="0" w:space="0" w:color="auto"/>
                                <w:left w:val="none" w:sz="0" w:space="0" w:color="auto"/>
                                <w:bottom w:val="none" w:sz="0" w:space="0" w:color="auto"/>
                                <w:right w:val="none" w:sz="0" w:space="0" w:color="auto"/>
                              </w:divBdr>
                              <w:divsChild>
                                <w:div w:id="87072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0655">
                          <w:marLeft w:val="0"/>
                          <w:marRight w:val="0"/>
                          <w:marTop w:val="0"/>
                          <w:marBottom w:val="0"/>
                          <w:divBdr>
                            <w:top w:val="none" w:sz="0" w:space="0" w:color="auto"/>
                            <w:left w:val="none" w:sz="0" w:space="0" w:color="auto"/>
                            <w:bottom w:val="none" w:sz="0" w:space="0" w:color="auto"/>
                            <w:right w:val="none" w:sz="0" w:space="0" w:color="auto"/>
                          </w:divBdr>
                          <w:divsChild>
                            <w:div w:id="1209148179">
                              <w:marLeft w:val="0"/>
                              <w:marRight w:val="0"/>
                              <w:marTop w:val="0"/>
                              <w:marBottom w:val="0"/>
                              <w:divBdr>
                                <w:top w:val="none" w:sz="0" w:space="0" w:color="auto"/>
                                <w:left w:val="none" w:sz="0" w:space="0" w:color="auto"/>
                                <w:bottom w:val="none" w:sz="0" w:space="0" w:color="auto"/>
                                <w:right w:val="none" w:sz="0" w:space="0" w:color="auto"/>
                              </w:divBdr>
                              <w:divsChild>
                                <w:div w:id="15374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32416">
                          <w:marLeft w:val="0"/>
                          <w:marRight w:val="0"/>
                          <w:marTop w:val="0"/>
                          <w:marBottom w:val="0"/>
                          <w:divBdr>
                            <w:top w:val="none" w:sz="0" w:space="0" w:color="auto"/>
                            <w:left w:val="none" w:sz="0" w:space="0" w:color="auto"/>
                            <w:bottom w:val="none" w:sz="0" w:space="0" w:color="auto"/>
                            <w:right w:val="none" w:sz="0" w:space="0" w:color="auto"/>
                          </w:divBdr>
                          <w:divsChild>
                            <w:div w:id="1704163054">
                              <w:marLeft w:val="0"/>
                              <w:marRight w:val="0"/>
                              <w:marTop w:val="0"/>
                              <w:marBottom w:val="0"/>
                              <w:divBdr>
                                <w:top w:val="none" w:sz="0" w:space="0" w:color="auto"/>
                                <w:left w:val="none" w:sz="0" w:space="0" w:color="auto"/>
                                <w:bottom w:val="none" w:sz="0" w:space="0" w:color="auto"/>
                                <w:right w:val="none" w:sz="0" w:space="0" w:color="auto"/>
                              </w:divBdr>
                              <w:divsChild>
                                <w:div w:id="211631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4709">
                          <w:marLeft w:val="0"/>
                          <w:marRight w:val="0"/>
                          <w:marTop w:val="0"/>
                          <w:marBottom w:val="0"/>
                          <w:divBdr>
                            <w:top w:val="none" w:sz="0" w:space="0" w:color="auto"/>
                            <w:left w:val="none" w:sz="0" w:space="0" w:color="auto"/>
                            <w:bottom w:val="none" w:sz="0" w:space="0" w:color="auto"/>
                            <w:right w:val="none" w:sz="0" w:space="0" w:color="auto"/>
                          </w:divBdr>
                          <w:divsChild>
                            <w:div w:id="1123037309">
                              <w:marLeft w:val="0"/>
                              <w:marRight w:val="0"/>
                              <w:marTop w:val="0"/>
                              <w:marBottom w:val="0"/>
                              <w:divBdr>
                                <w:top w:val="none" w:sz="0" w:space="0" w:color="auto"/>
                                <w:left w:val="none" w:sz="0" w:space="0" w:color="auto"/>
                                <w:bottom w:val="none" w:sz="0" w:space="0" w:color="auto"/>
                                <w:right w:val="none" w:sz="0" w:space="0" w:color="auto"/>
                              </w:divBdr>
                              <w:divsChild>
                                <w:div w:id="5108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0264">
                          <w:marLeft w:val="0"/>
                          <w:marRight w:val="0"/>
                          <w:marTop w:val="0"/>
                          <w:marBottom w:val="0"/>
                          <w:divBdr>
                            <w:top w:val="none" w:sz="0" w:space="0" w:color="auto"/>
                            <w:left w:val="none" w:sz="0" w:space="0" w:color="auto"/>
                            <w:bottom w:val="none" w:sz="0" w:space="0" w:color="auto"/>
                            <w:right w:val="none" w:sz="0" w:space="0" w:color="auto"/>
                          </w:divBdr>
                          <w:divsChild>
                            <w:div w:id="606229693">
                              <w:marLeft w:val="0"/>
                              <w:marRight w:val="0"/>
                              <w:marTop w:val="0"/>
                              <w:marBottom w:val="0"/>
                              <w:divBdr>
                                <w:top w:val="none" w:sz="0" w:space="0" w:color="auto"/>
                                <w:left w:val="none" w:sz="0" w:space="0" w:color="auto"/>
                                <w:bottom w:val="none" w:sz="0" w:space="0" w:color="auto"/>
                                <w:right w:val="none" w:sz="0" w:space="0" w:color="auto"/>
                              </w:divBdr>
                              <w:divsChild>
                                <w:div w:id="212939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846660">
          <w:marLeft w:val="0"/>
          <w:marRight w:val="0"/>
          <w:marTop w:val="0"/>
          <w:marBottom w:val="0"/>
          <w:divBdr>
            <w:top w:val="none" w:sz="0" w:space="0" w:color="auto"/>
            <w:left w:val="none" w:sz="0" w:space="0" w:color="auto"/>
            <w:bottom w:val="none" w:sz="0" w:space="0" w:color="auto"/>
            <w:right w:val="none" w:sz="0" w:space="0" w:color="auto"/>
          </w:divBdr>
          <w:divsChild>
            <w:div w:id="1953852287">
              <w:marLeft w:val="0"/>
              <w:marRight w:val="0"/>
              <w:marTop w:val="0"/>
              <w:marBottom w:val="0"/>
              <w:divBdr>
                <w:top w:val="none" w:sz="0" w:space="0" w:color="auto"/>
                <w:left w:val="none" w:sz="0" w:space="0" w:color="auto"/>
                <w:bottom w:val="none" w:sz="0" w:space="0" w:color="auto"/>
                <w:right w:val="none" w:sz="0" w:space="0" w:color="auto"/>
              </w:divBdr>
              <w:divsChild>
                <w:div w:id="558976078">
                  <w:marLeft w:val="0"/>
                  <w:marRight w:val="0"/>
                  <w:marTop w:val="0"/>
                  <w:marBottom w:val="0"/>
                  <w:divBdr>
                    <w:top w:val="none" w:sz="0" w:space="0" w:color="auto"/>
                    <w:left w:val="none" w:sz="0" w:space="0" w:color="auto"/>
                    <w:bottom w:val="none" w:sz="0" w:space="0" w:color="auto"/>
                    <w:right w:val="none" w:sz="0" w:space="0" w:color="auto"/>
                  </w:divBdr>
                  <w:divsChild>
                    <w:div w:id="637881740">
                      <w:marLeft w:val="0"/>
                      <w:marRight w:val="0"/>
                      <w:marTop w:val="0"/>
                      <w:marBottom w:val="0"/>
                      <w:divBdr>
                        <w:top w:val="none" w:sz="0" w:space="0" w:color="auto"/>
                        <w:left w:val="none" w:sz="0" w:space="0" w:color="auto"/>
                        <w:bottom w:val="none" w:sz="0" w:space="0" w:color="auto"/>
                        <w:right w:val="none" w:sz="0" w:space="0" w:color="auto"/>
                      </w:divBdr>
                      <w:divsChild>
                        <w:div w:id="1651984135">
                          <w:marLeft w:val="0"/>
                          <w:marRight w:val="0"/>
                          <w:marTop w:val="0"/>
                          <w:marBottom w:val="0"/>
                          <w:divBdr>
                            <w:top w:val="none" w:sz="0" w:space="0" w:color="auto"/>
                            <w:left w:val="none" w:sz="0" w:space="0" w:color="auto"/>
                            <w:bottom w:val="none" w:sz="0" w:space="0" w:color="auto"/>
                            <w:right w:val="none" w:sz="0" w:space="0" w:color="auto"/>
                          </w:divBdr>
                        </w:div>
                        <w:div w:id="1858420866">
                          <w:marLeft w:val="0"/>
                          <w:marRight w:val="0"/>
                          <w:marTop w:val="0"/>
                          <w:marBottom w:val="0"/>
                          <w:divBdr>
                            <w:top w:val="none" w:sz="0" w:space="0" w:color="auto"/>
                            <w:left w:val="none" w:sz="0" w:space="0" w:color="auto"/>
                            <w:bottom w:val="none" w:sz="0" w:space="0" w:color="auto"/>
                            <w:right w:val="none" w:sz="0" w:space="0" w:color="auto"/>
                          </w:divBdr>
                          <w:divsChild>
                            <w:div w:id="1009021769">
                              <w:marLeft w:val="0"/>
                              <w:marRight w:val="0"/>
                              <w:marTop w:val="0"/>
                              <w:marBottom w:val="0"/>
                              <w:divBdr>
                                <w:top w:val="none" w:sz="0" w:space="0" w:color="auto"/>
                                <w:left w:val="none" w:sz="0" w:space="0" w:color="auto"/>
                                <w:bottom w:val="none" w:sz="0" w:space="0" w:color="auto"/>
                                <w:right w:val="none" w:sz="0" w:space="0" w:color="auto"/>
                              </w:divBdr>
                              <w:divsChild>
                                <w:div w:id="18135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5312">
                          <w:marLeft w:val="0"/>
                          <w:marRight w:val="0"/>
                          <w:marTop w:val="0"/>
                          <w:marBottom w:val="0"/>
                          <w:divBdr>
                            <w:top w:val="none" w:sz="0" w:space="0" w:color="auto"/>
                            <w:left w:val="none" w:sz="0" w:space="0" w:color="auto"/>
                            <w:bottom w:val="none" w:sz="0" w:space="0" w:color="auto"/>
                            <w:right w:val="none" w:sz="0" w:space="0" w:color="auto"/>
                          </w:divBdr>
                          <w:divsChild>
                            <w:div w:id="196045399">
                              <w:marLeft w:val="0"/>
                              <w:marRight w:val="0"/>
                              <w:marTop w:val="0"/>
                              <w:marBottom w:val="0"/>
                              <w:divBdr>
                                <w:top w:val="none" w:sz="0" w:space="0" w:color="auto"/>
                                <w:left w:val="none" w:sz="0" w:space="0" w:color="auto"/>
                                <w:bottom w:val="none" w:sz="0" w:space="0" w:color="auto"/>
                                <w:right w:val="none" w:sz="0" w:space="0" w:color="auto"/>
                              </w:divBdr>
                              <w:divsChild>
                                <w:div w:id="145925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3482">
                          <w:marLeft w:val="0"/>
                          <w:marRight w:val="0"/>
                          <w:marTop w:val="0"/>
                          <w:marBottom w:val="0"/>
                          <w:divBdr>
                            <w:top w:val="none" w:sz="0" w:space="0" w:color="auto"/>
                            <w:left w:val="none" w:sz="0" w:space="0" w:color="auto"/>
                            <w:bottom w:val="none" w:sz="0" w:space="0" w:color="auto"/>
                            <w:right w:val="none" w:sz="0" w:space="0" w:color="auto"/>
                          </w:divBdr>
                          <w:divsChild>
                            <w:div w:id="568419942">
                              <w:marLeft w:val="0"/>
                              <w:marRight w:val="0"/>
                              <w:marTop w:val="0"/>
                              <w:marBottom w:val="0"/>
                              <w:divBdr>
                                <w:top w:val="none" w:sz="0" w:space="0" w:color="auto"/>
                                <w:left w:val="none" w:sz="0" w:space="0" w:color="auto"/>
                                <w:bottom w:val="none" w:sz="0" w:space="0" w:color="auto"/>
                                <w:right w:val="none" w:sz="0" w:space="0" w:color="auto"/>
                              </w:divBdr>
                              <w:divsChild>
                                <w:div w:id="1185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5526">
                          <w:marLeft w:val="0"/>
                          <w:marRight w:val="0"/>
                          <w:marTop w:val="0"/>
                          <w:marBottom w:val="0"/>
                          <w:divBdr>
                            <w:top w:val="none" w:sz="0" w:space="0" w:color="auto"/>
                            <w:left w:val="none" w:sz="0" w:space="0" w:color="auto"/>
                            <w:bottom w:val="none" w:sz="0" w:space="0" w:color="auto"/>
                            <w:right w:val="none" w:sz="0" w:space="0" w:color="auto"/>
                          </w:divBdr>
                          <w:divsChild>
                            <w:div w:id="1090587776">
                              <w:marLeft w:val="0"/>
                              <w:marRight w:val="0"/>
                              <w:marTop w:val="0"/>
                              <w:marBottom w:val="0"/>
                              <w:divBdr>
                                <w:top w:val="none" w:sz="0" w:space="0" w:color="auto"/>
                                <w:left w:val="none" w:sz="0" w:space="0" w:color="auto"/>
                                <w:bottom w:val="none" w:sz="0" w:space="0" w:color="auto"/>
                                <w:right w:val="none" w:sz="0" w:space="0" w:color="auto"/>
                              </w:divBdr>
                              <w:divsChild>
                                <w:div w:id="3130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135382">
                          <w:marLeft w:val="0"/>
                          <w:marRight w:val="0"/>
                          <w:marTop w:val="0"/>
                          <w:marBottom w:val="0"/>
                          <w:divBdr>
                            <w:top w:val="none" w:sz="0" w:space="0" w:color="auto"/>
                            <w:left w:val="none" w:sz="0" w:space="0" w:color="auto"/>
                            <w:bottom w:val="none" w:sz="0" w:space="0" w:color="auto"/>
                            <w:right w:val="none" w:sz="0" w:space="0" w:color="auto"/>
                          </w:divBdr>
                          <w:divsChild>
                            <w:div w:id="1371958741">
                              <w:marLeft w:val="0"/>
                              <w:marRight w:val="0"/>
                              <w:marTop w:val="0"/>
                              <w:marBottom w:val="0"/>
                              <w:divBdr>
                                <w:top w:val="none" w:sz="0" w:space="0" w:color="auto"/>
                                <w:left w:val="none" w:sz="0" w:space="0" w:color="auto"/>
                                <w:bottom w:val="none" w:sz="0" w:space="0" w:color="auto"/>
                                <w:right w:val="none" w:sz="0" w:space="0" w:color="auto"/>
                              </w:divBdr>
                              <w:divsChild>
                                <w:div w:id="83565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77519">
          <w:marLeft w:val="0"/>
          <w:marRight w:val="0"/>
          <w:marTop w:val="0"/>
          <w:marBottom w:val="0"/>
          <w:divBdr>
            <w:top w:val="none" w:sz="0" w:space="0" w:color="auto"/>
            <w:left w:val="none" w:sz="0" w:space="0" w:color="auto"/>
            <w:bottom w:val="none" w:sz="0" w:space="0" w:color="auto"/>
            <w:right w:val="none" w:sz="0" w:space="0" w:color="auto"/>
          </w:divBdr>
          <w:divsChild>
            <w:div w:id="2146703385">
              <w:marLeft w:val="0"/>
              <w:marRight w:val="0"/>
              <w:marTop w:val="0"/>
              <w:marBottom w:val="0"/>
              <w:divBdr>
                <w:top w:val="none" w:sz="0" w:space="0" w:color="auto"/>
                <w:left w:val="none" w:sz="0" w:space="0" w:color="auto"/>
                <w:bottom w:val="none" w:sz="0" w:space="0" w:color="auto"/>
                <w:right w:val="none" w:sz="0" w:space="0" w:color="auto"/>
              </w:divBdr>
              <w:divsChild>
                <w:div w:id="2124224937">
                  <w:marLeft w:val="0"/>
                  <w:marRight w:val="0"/>
                  <w:marTop w:val="0"/>
                  <w:marBottom w:val="0"/>
                  <w:divBdr>
                    <w:top w:val="none" w:sz="0" w:space="0" w:color="auto"/>
                    <w:left w:val="none" w:sz="0" w:space="0" w:color="auto"/>
                    <w:bottom w:val="none" w:sz="0" w:space="0" w:color="auto"/>
                    <w:right w:val="none" w:sz="0" w:space="0" w:color="auto"/>
                  </w:divBdr>
                  <w:divsChild>
                    <w:div w:id="404377695">
                      <w:marLeft w:val="0"/>
                      <w:marRight w:val="0"/>
                      <w:marTop w:val="0"/>
                      <w:marBottom w:val="0"/>
                      <w:divBdr>
                        <w:top w:val="none" w:sz="0" w:space="0" w:color="auto"/>
                        <w:left w:val="none" w:sz="0" w:space="0" w:color="auto"/>
                        <w:bottom w:val="none" w:sz="0" w:space="0" w:color="auto"/>
                        <w:right w:val="none" w:sz="0" w:space="0" w:color="auto"/>
                      </w:divBdr>
                      <w:divsChild>
                        <w:div w:id="358433061">
                          <w:marLeft w:val="0"/>
                          <w:marRight w:val="0"/>
                          <w:marTop w:val="0"/>
                          <w:marBottom w:val="0"/>
                          <w:divBdr>
                            <w:top w:val="none" w:sz="0" w:space="0" w:color="auto"/>
                            <w:left w:val="none" w:sz="0" w:space="0" w:color="auto"/>
                            <w:bottom w:val="none" w:sz="0" w:space="0" w:color="auto"/>
                            <w:right w:val="none" w:sz="0" w:space="0" w:color="auto"/>
                          </w:divBdr>
                        </w:div>
                        <w:div w:id="1897008555">
                          <w:marLeft w:val="0"/>
                          <w:marRight w:val="0"/>
                          <w:marTop w:val="0"/>
                          <w:marBottom w:val="0"/>
                          <w:divBdr>
                            <w:top w:val="none" w:sz="0" w:space="0" w:color="auto"/>
                            <w:left w:val="none" w:sz="0" w:space="0" w:color="auto"/>
                            <w:bottom w:val="none" w:sz="0" w:space="0" w:color="auto"/>
                            <w:right w:val="none" w:sz="0" w:space="0" w:color="auto"/>
                          </w:divBdr>
                          <w:divsChild>
                            <w:div w:id="751245320">
                              <w:marLeft w:val="0"/>
                              <w:marRight w:val="0"/>
                              <w:marTop w:val="0"/>
                              <w:marBottom w:val="0"/>
                              <w:divBdr>
                                <w:top w:val="none" w:sz="0" w:space="0" w:color="auto"/>
                                <w:left w:val="none" w:sz="0" w:space="0" w:color="auto"/>
                                <w:bottom w:val="none" w:sz="0" w:space="0" w:color="auto"/>
                                <w:right w:val="none" w:sz="0" w:space="0" w:color="auto"/>
                              </w:divBdr>
                              <w:divsChild>
                                <w:div w:id="12039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5092">
                          <w:marLeft w:val="0"/>
                          <w:marRight w:val="0"/>
                          <w:marTop w:val="0"/>
                          <w:marBottom w:val="0"/>
                          <w:divBdr>
                            <w:top w:val="none" w:sz="0" w:space="0" w:color="auto"/>
                            <w:left w:val="none" w:sz="0" w:space="0" w:color="auto"/>
                            <w:bottom w:val="none" w:sz="0" w:space="0" w:color="auto"/>
                            <w:right w:val="none" w:sz="0" w:space="0" w:color="auto"/>
                          </w:divBdr>
                          <w:divsChild>
                            <w:div w:id="922568819">
                              <w:marLeft w:val="0"/>
                              <w:marRight w:val="0"/>
                              <w:marTop w:val="0"/>
                              <w:marBottom w:val="0"/>
                              <w:divBdr>
                                <w:top w:val="none" w:sz="0" w:space="0" w:color="auto"/>
                                <w:left w:val="none" w:sz="0" w:space="0" w:color="auto"/>
                                <w:bottom w:val="none" w:sz="0" w:space="0" w:color="auto"/>
                                <w:right w:val="none" w:sz="0" w:space="0" w:color="auto"/>
                              </w:divBdr>
                              <w:divsChild>
                                <w:div w:id="144172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88238">
                          <w:marLeft w:val="0"/>
                          <w:marRight w:val="0"/>
                          <w:marTop w:val="0"/>
                          <w:marBottom w:val="0"/>
                          <w:divBdr>
                            <w:top w:val="none" w:sz="0" w:space="0" w:color="auto"/>
                            <w:left w:val="none" w:sz="0" w:space="0" w:color="auto"/>
                            <w:bottom w:val="none" w:sz="0" w:space="0" w:color="auto"/>
                            <w:right w:val="none" w:sz="0" w:space="0" w:color="auto"/>
                          </w:divBdr>
                          <w:divsChild>
                            <w:div w:id="1034425467">
                              <w:marLeft w:val="0"/>
                              <w:marRight w:val="0"/>
                              <w:marTop w:val="0"/>
                              <w:marBottom w:val="0"/>
                              <w:divBdr>
                                <w:top w:val="none" w:sz="0" w:space="0" w:color="auto"/>
                                <w:left w:val="none" w:sz="0" w:space="0" w:color="auto"/>
                                <w:bottom w:val="none" w:sz="0" w:space="0" w:color="auto"/>
                                <w:right w:val="none" w:sz="0" w:space="0" w:color="auto"/>
                              </w:divBdr>
                              <w:divsChild>
                                <w:div w:id="16302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6155">
                          <w:marLeft w:val="0"/>
                          <w:marRight w:val="0"/>
                          <w:marTop w:val="0"/>
                          <w:marBottom w:val="0"/>
                          <w:divBdr>
                            <w:top w:val="none" w:sz="0" w:space="0" w:color="auto"/>
                            <w:left w:val="none" w:sz="0" w:space="0" w:color="auto"/>
                            <w:bottom w:val="none" w:sz="0" w:space="0" w:color="auto"/>
                            <w:right w:val="none" w:sz="0" w:space="0" w:color="auto"/>
                          </w:divBdr>
                          <w:divsChild>
                            <w:div w:id="944769289">
                              <w:marLeft w:val="0"/>
                              <w:marRight w:val="0"/>
                              <w:marTop w:val="0"/>
                              <w:marBottom w:val="0"/>
                              <w:divBdr>
                                <w:top w:val="none" w:sz="0" w:space="0" w:color="auto"/>
                                <w:left w:val="none" w:sz="0" w:space="0" w:color="auto"/>
                                <w:bottom w:val="none" w:sz="0" w:space="0" w:color="auto"/>
                                <w:right w:val="none" w:sz="0" w:space="0" w:color="auto"/>
                              </w:divBdr>
                              <w:divsChild>
                                <w:div w:id="18603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322243">
                          <w:marLeft w:val="0"/>
                          <w:marRight w:val="0"/>
                          <w:marTop w:val="0"/>
                          <w:marBottom w:val="0"/>
                          <w:divBdr>
                            <w:top w:val="none" w:sz="0" w:space="0" w:color="auto"/>
                            <w:left w:val="none" w:sz="0" w:space="0" w:color="auto"/>
                            <w:bottom w:val="none" w:sz="0" w:space="0" w:color="auto"/>
                            <w:right w:val="none" w:sz="0" w:space="0" w:color="auto"/>
                          </w:divBdr>
                          <w:divsChild>
                            <w:div w:id="1586068963">
                              <w:marLeft w:val="0"/>
                              <w:marRight w:val="0"/>
                              <w:marTop w:val="0"/>
                              <w:marBottom w:val="0"/>
                              <w:divBdr>
                                <w:top w:val="none" w:sz="0" w:space="0" w:color="auto"/>
                                <w:left w:val="none" w:sz="0" w:space="0" w:color="auto"/>
                                <w:bottom w:val="none" w:sz="0" w:space="0" w:color="auto"/>
                                <w:right w:val="none" w:sz="0" w:space="0" w:color="auto"/>
                              </w:divBdr>
                              <w:divsChild>
                                <w:div w:id="182558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275731">
          <w:marLeft w:val="0"/>
          <w:marRight w:val="0"/>
          <w:marTop w:val="0"/>
          <w:marBottom w:val="0"/>
          <w:divBdr>
            <w:top w:val="none" w:sz="0" w:space="0" w:color="auto"/>
            <w:left w:val="none" w:sz="0" w:space="0" w:color="auto"/>
            <w:bottom w:val="none" w:sz="0" w:space="0" w:color="auto"/>
            <w:right w:val="none" w:sz="0" w:space="0" w:color="auto"/>
          </w:divBdr>
          <w:divsChild>
            <w:div w:id="218371650">
              <w:marLeft w:val="0"/>
              <w:marRight w:val="0"/>
              <w:marTop w:val="0"/>
              <w:marBottom w:val="0"/>
              <w:divBdr>
                <w:top w:val="none" w:sz="0" w:space="0" w:color="auto"/>
                <w:left w:val="none" w:sz="0" w:space="0" w:color="auto"/>
                <w:bottom w:val="none" w:sz="0" w:space="0" w:color="auto"/>
                <w:right w:val="none" w:sz="0" w:space="0" w:color="auto"/>
              </w:divBdr>
              <w:divsChild>
                <w:div w:id="544876263">
                  <w:marLeft w:val="0"/>
                  <w:marRight w:val="0"/>
                  <w:marTop w:val="0"/>
                  <w:marBottom w:val="0"/>
                  <w:divBdr>
                    <w:top w:val="none" w:sz="0" w:space="0" w:color="auto"/>
                    <w:left w:val="none" w:sz="0" w:space="0" w:color="auto"/>
                    <w:bottom w:val="none" w:sz="0" w:space="0" w:color="auto"/>
                    <w:right w:val="none" w:sz="0" w:space="0" w:color="auto"/>
                  </w:divBdr>
                  <w:divsChild>
                    <w:div w:id="557395675">
                      <w:marLeft w:val="0"/>
                      <w:marRight w:val="0"/>
                      <w:marTop w:val="0"/>
                      <w:marBottom w:val="0"/>
                      <w:divBdr>
                        <w:top w:val="none" w:sz="0" w:space="0" w:color="auto"/>
                        <w:left w:val="none" w:sz="0" w:space="0" w:color="auto"/>
                        <w:bottom w:val="none" w:sz="0" w:space="0" w:color="auto"/>
                        <w:right w:val="none" w:sz="0" w:space="0" w:color="auto"/>
                      </w:divBdr>
                      <w:divsChild>
                        <w:div w:id="897328564">
                          <w:marLeft w:val="0"/>
                          <w:marRight w:val="0"/>
                          <w:marTop w:val="0"/>
                          <w:marBottom w:val="0"/>
                          <w:divBdr>
                            <w:top w:val="none" w:sz="0" w:space="0" w:color="auto"/>
                            <w:left w:val="none" w:sz="0" w:space="0" w:color="auto"/>
                            <w:bottom w:val="none" w:sz="0" w:space="0" w:color="auto"/>
                            <w:right w:val="none" w:sz="0" w:space="0" w:color="auto"/>
                          </w:divBdr>
                        </w:div>
                        <w:div w:id="547490967">
                          <w:marLeft w:val="0"/>
                          <w:marRight w:val="0"/>
                          <w:marTop w:val="0"/>
                          <w:marBottom w:val="0"/>
                          <w:divBdr>
                            <w:top w:val="none" w:sz="0" w:space="0" w:color="auto"/>
                            <w:left w:val="none" w:sz="0" w:space="0" w:color="auto"/>
                            <w:bottom w:val="none" w:sz="0" w:space="0" w:color="auto"/>
                            <w:right w:val="none" w:sz="0" w:space="0" w:color="auto"/>
                          </w:divBdr>
                          <w:divsChild>
                            <w:div w:id="2130515220">
                              <w:marLeft w:val="0"/>
                              <w:marRight w:val="0"/>
                              <w:marTop w:val="0"/>
                              <w:marBottom w:val="0"/>
                              <w:divBdr>
                                <w:top w:val="none" w:sz="0" w:space="0" w:color="auto"/>
                                <w:left w:val="none" w:sz="0" w:space="0" w:color="auto"/>
                                <w:bottom w:val="none" w:sz="0" w:space="0" w:color="auto"/>
                                <w:right w:val="none" w:sz="0" w:space="0" w:color="auto"/>
                              </w:divBdr>
                              <w:divsChild>
                                <w:div w:id="20691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973253">
                          <w:marLeft w:val="0"/>
                          <w:marRight w:val="0"/>
                          <w:marTop w:val="0"/>
                          <w:marBottom w:val="0"/>
                          <w:divBdr>
                            <w:top w:val="none" w:sz="0" w:space="0" w:color="auto"/>
                            <w:left w:val="none" w:sz="0" w:space="0" w:color="auto"/>
                            <w:bottom w:val="none" w:sz="0" w:space="0" w:color="auto"/>
                            <w:right w:val="none" w:sz="0" w:space="0" w:color="auto"/>
                          </w:divBdr>
                          <w:divsChild>
                            <w:div w:id="328292136">
                              <w:marLeft w:val="0"/>
                              <w:marRight w:val="0"/>
                              <w:marTop w:val="0"/>
                              <w:marBottom w:val="0"/>
                              <w:divBdr>
                                <w:top w:val="none" w:sz="0" w:space="0" w:color="auto"/>
                                <w:left w:val="none" w:sz="0" w:space="0" w:color="auto"/>
                                <w:bottom w:val="none" w:sz="0" w:space="0" w:color="auto"/>
                                <w:right w:val="none" w:sz="0" w:space="0" w:color="auto"/>
                              </w:divBdr>
                              <w:divsChild>
                                <w:div w:id="188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2038">
                          <w:marLeft w:val="0"/>
                          <w:marRight w:val="0"/>
                          <w:marTop w:val="0"/>
                          <w:marBottom w:val="0"/>
                          <w:divBdr>
                            <w:top w:val="none" w:sz="0" w:space="0" w:color="auto"/>
                            <w:left w:val="none" w:sz="0" w:space="0" w:color="auto"/>
                            <w:bottom w:val="none" w:sz="0" w:space="0" w:color="auto"/>
                            <w:right w:val="none" w:sz="0" w:space="0" w:color="auto"/>
                          </w:divBdr>
                          <w:divsChild>
                            <w:div w:id="325481885">
                              <w:marLeft w:val="0"/>
                              <w:marRight w:val="0"/>
                              <w:marTop w:val="0"/>
                              <w:marBottom w:val="0"/>
                              <w:divBdr>
                                <w:top w:val="none" w:sz="0" w:space="0" w:color="auto"/>
                                <w:left w:val="none" w:sz="0" w:space="0" w:color="auto"/>
                                <w:bottom w:val="none" w:sz="0" w:space="0" w:color="auto"/>
                                <w:right w:val="none" w:sz="0" w:space="0" w:color="auto"/>
                              </w:divBdr>
                              <w:divsChild>
                                <w:div w:id="58773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2647">
                          <w:marLeft w:val="0"/>
                          <w:marRight w:val="0"/>
                          <w:marTop w:val="0"/>
                          <w:marBottom w:val="0"/>
                          <w:divBdr>
                            <w:top w:val="none" w:sz="0" w:space="0" w:color="auto"/>
                            <w:left w:val="none" w:sz="0" w:space="0" w:color="auto"/>
                            <w:bottom w:val="none" w:sz="0" w:space="0" w:color="auto"/>
                            <w:right w:val="none" w:sz="0" w:space="0" w:color="auto"/>
                          </w:divBdr>
                          <w:divsChild>
                            <w:div w:id="1100293356">
                              <w:marLeft w:val="0"/>
                              <w:marRight w:val="0"/>
                              <w:marTop w:val="0"/>
                              <w:marBottom w:val="0"/>
                              <w:divBdr>
                                <w:top w:val="none" w:sz="0" w:space="0" w:color="auto"/>
                                <w:left w:val="none" w:sz="0" w:space="0" w:color="auto"/>
                                <w:bottom w:val="none" w:sz="0" w:space="0" w:color="auto"/>
                                <w:right w:val="none" w:sz="0" w:space="0" w:color="auto"/>
                              </w:divBdr>
                              <w:divsChild>
                                <w:div w:id="19346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08796">
                          <w:marLeft w:val="0"/>
                          <w:marRight w:val="0"/>
                          <w:marTop w:val="0"/>
                          <w:marBottom w:val="0"/>
                          <w:divBdr>
                            <w:top w:val="none" w:sz="0" w:space="0" w:color="auto"/>
                            <w:left w:val="none" w:sz="0" w:space="0" w:color="auto"/>
                            <w:bottom w:val="none" w:sz="0" w:space="0" w:color="auto"/>
                            <w:right w:val="none" w:sz="0" w:space="0" w:color="auto"/>
                          </w:divBdr>
                          <w:divsChild>
                            <w:div w:id="167597369">
                              <w:marLeft w:val="0"/>
                              <w:marRight w:val="0"/>
                              <w:marTop w:val="0"/>
                              <w:marBottom w:val="0"/>
                              <w:divBdr>
                                <w:top w:val="none" w:sz="0" w:space="0" w:color="auto"/>
                                <w:left w:val="none" w:sz="0" w:space="0" w:color="auto"/>
                                <w:bottom w:val="none" w:sz="0" w:space="0" w:color="auto"/>
                                <w:right w:val="none" w:sz="0" w:space="0" w:color="auto"/>
                              </w:divBdr>
                              <w:divsChild>
                                <w:div w:id="18658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024680">
          <w:marLeft w:val="0"/>
          <w:marRight w:val="0"/>
          <w:marTop w:val="0"/>
          <w:marBottom w:val="0"/>
          <w:divBdr>
            <w:top w:val="none" w:sz="0" w:space="0" w:color="auto"/>
            <w:left w:val="none" w:sz="0" w:space="0" w:color="auto"/>
            <w:bottom w:val="none" w:sz="0" w:space="0" w:color="auto"/>
            <w:right w:val="none" w:sz="0" w:space="0" w:color="auto"/>
          </w:divBdr>
          <w:divsChild>
            <w:div w:id="1609316439">
              <w:marLeft w:val="0"/>
              <w:marRight w:val="0"/>
              <w:marTop w:val="0"/>
              <w:marBottom w:val="0"/>
              <w:divBdr>
                <w:top w:val="none" w:sz="0" w:space="0" w:color="auto"/>
                <w:left w:val="none" w:sz="0" w:space="0" w:color="auto"/>
                <w:bottom w:val="none" w:sz="0" w:space="0" w:color="auto"/>
                <w:right w:val="none" w:sz="0" w:space="0" w:color="auto"/>
              </w:divBdr>
              <w:divsChild>
                <w:div w:id="1415971536">
                  <w:marLeft w:val="0"/>
                  <w:marRight w:val="0"/>
                  <w:marTop w:val="0"/>
                  <w:marBottom w:val="0"/>
                  <w:divBdr>
                    <w:top w:val="none" w:sz="0" w:space="0" w:color="auto"/>
                    <w:left w:val="none" w:sz="0" w:space="0" w:color="auto"/>
                    <w:bottom w:val="none" w:sz="0" w:space="0" w:color="auto"/>
                    <w:right w:val="none" w:sz="0" w:space="0" w:color="auto"/>
                  </w:divBdr>
                  <w:divsChild>
                    <w:div w:id="1791320083">
                      <w:marLeft w:val="0"/>
                      <w:marRight w:val="0"/>
                      <w:marTop w:val="0"/>
                      <w:marBottom w:val="0"/>
                      <w:divBdr>
                        <w:top w:val="none" w:sz="0" w:space="0" w:color="auto"/>
                        <w:left w:val="none" w:sz="0" w:space="0" w:color="auto"/>
                        <w:bottom w:val="none" w:sz="0" w:space="0" w:color="auto"/>
                        <w:right w:val="none" w:sz="0" w:space="0" w:color="auto"/>
                      </w:divBdr>
                      <w:divsChild>
                        <w:div w:id="1166673837">
                          <w:marLeft w:val="0"/>
                          <w:marRight w:val="0"/>
                          <w:marTop w:val="0"/>
                          <w:marBottom w:val="0"/>
                          <w:divBdr>
                            <w:top w:val="none" w:sz="0" w:space="0" w:color="auto"/>
                            <w:left w:val="none" w:sz="0" w:space="0" w:color="auto"/>
                            <w:bottom w:val="none" w:sz="0" w:space="0" w:color="auto"/>
                            <w:right w:val="none" w:sz="0" w:space="0" w:color="auto"/>
                          </w:divBdr>
                        </w:div>
                        <w:div w:id="1572884674">
                          <w:marLeft w:val="0"/>
                          <w:marRight w:val="0"/>
                          <w:marTop w:val="0"/>
                          <w:marBottom w:val="0"/>
                          <w:divBdr>
                            <w:top w:val="none" w:sz="0" w:space="0" w:color="auto"/>
                            <w:left w:val="none" w:sz="0" w:space="0" w:color="auto"/>
                            <w:bottom w:val="none" w:sz="0" w:space="0" w:color="auto"/>
                            <w:right w:val="none" w:sz="0" w:space="0" w:color="auto"/>
                          </w:divBdr>
                          <w:divsChild>
                            <w:div w:id="1078215427">
                              <w:marLeft w:val="0"/>
                              <w:marRight w:val="0"/>
                              <w:marTop w:val="0"/>
                              <w:marBottom w:val="0"/>
                              <w:divBdr>
                                <w:top w:val="none" w:sz="0" w:space="0" w:color="auto"/>
                                <w:left w:val="none" w:sz="0" w:space="0" w:color="auto"/>
                                <w:bottom w:val="none" w:sz="0" w:space="0" w:color="auto"/>
                                <w:right w:val="none" w:sz="0" w:space="0" w:color="auto"/>
                              </w:divBdr>
                              <w:divsChild>
                                <w:div w:id="2279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4623">
                          <w:marLeft w:val="0"/>
                          <w:marRight w:val="0"/>
                          <w:marTop w:val="0"/>
                          <w:marBottom w:val="0"/>
                          <w:divBdr>
                            <w:top w:val="none" w:sz="0" w:space="0" w:color="auto"/>
                            <w:left w:val="none" w:sz="0" w:space="0" w:color="auto"/>
                            <w:bottom w:val="none" w:sz="0" w:space="0" w:color="auto"/>
                            <w:right w:val="none" w:sz="0" w:space="0" w:color="auto"/>
                          </w:divBdr>
                          <w:divsChild>
                            <w:div w:id="1450123737">
                              <w:marLeft w:val="0"/>
                              <w:marRight w:val="0"/>
                              <w:marTop w:val="0"/>
                              <w:marBottom w:val="0"/>
                              <w:divBdr>
                                <w:top w:val="none" w:sz="0" w:space="0" w:color="auto"/>
                                <w:left w:val="none" w:sz="0" w:space="0" w:color="auto"/>
                                <w:bottom w:val="none" w:sz="0" w:space="0" w:color="auto"/>
                                <w:right w:val="none" w:sz="0" w:space="0" w:color="auto"/>
                              </w:divBdr>
                              <w:divsChild>
                                <w:div w:id="10761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25270">
                          <w:marLeft w:val="0"/>
                          <w:marRight w:val="0"/>
                          <w:marTop w:val="0"/>
                          <w:marBottom w:val="0"/>
                          <w:divBdr>
                            <w:top w:val="none" w:sz="0" w:space="0" w:color="auto"/>
                            <w:left w:val="none" w:sz="0" w:space="0" w:color="auto"/>
                            <w:bottom w:val="none" w:sz="0" w:space="0" w:color="auto"/>
                            <w:right w:val="none" w:sz="0" w:space="0" w:color="auto"/>
                          </w:divBdr>
                          <w:divsChild>
                            <w:div w:id="1228490611">
                              <w:marLeft w:val="0"/>
                              <w:marRight w:val="0"/>
                              <w:marTop w:val="0"/>
                              <w:marBottom w:val="0"/>
                              <w:divBdr>
                                <w:top w:val="none" w:sz="0" w:space="0" w:color="auto"/>
                                <w:left w:val="none" w:sz="0" w:space="0" w:color="auto"/>
                                <w:bottom w:val="none" w:sz="0" w:space="0" w:color="auto"/>
                                <w:right w:val="none" w:sz="0" w:space="0" w:color="auto"/>
                              </w:divBdr>
                              <w:divsChild>
                                <w:div w:id="75420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41352">
                          <w:marLeft w:val="0"/>
                          <w:marRight w:val="0"/>
                          <w:marTop w:val="0"/>
                          <w:marBottom w:val="0"/>
                          <w:divBdr>
                            <w:top w:val="none" w:sz="0" w:space="0" w:color="auto"/>
                            <w:left w:val="none" w:sz="0" w:space="0" w:color="auto"/>
                            <w:bottom w:val="none" w:sz="0" w:space="0" w:color="auto"/>
                            <w:right w:val="none" w:sz="0" w:space="0" w:color="auto"/>
                          </w:divBdr>
                          <w:divsChild>
                            <w:div w:id="956176731">
                              <w:marLeft w:val="0"/>
                              <w:marRight w:val="0"/>
                              <w:marTop w:val="0"/>
                              <w:marBottom w:val="0"/>
                              <w:divBdr>
                                <w:top w:val="none" w:sz="0" w:space="0" w:color="auto"/>
                                <w:left w:val="none" w:sz="0" w:space="0" w:color="auto"/>
                                <w:bottom w:val="none" w:sz="0" w:space="0" w:color="auto"/>
                                <w:right w:val="none" w:sz="0" w:space="0" w:color="auto"/>
                              </w:divBdr>
                              <w:divsChild>
                                <w:div w:id="61521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353">
                          <w:marLeft w:val="0"/>
                          <w:marRight w:val="0"/>
                          <w:marTop w:val="0"/>
                          <w:marBottom w:val="0"/>
                          <w:divBdr>
                            <w:top w:val="none" w:sz="0" w:space="0" w:color="auto"/>
                            <w:left w:val="none" w:sz="0" w:space="0" w:color="auto"/>
                            <w:bottom w:val="none" w:sz="0" w:space="0" w:color="auto"/>
                            <w:right w:val="none" w:sz="0" w:space="0" w:color="auto"/>
                          </w:divBdr>
                          <w:divsChild>
                            <w:div w:id="974606625">
                              <w:marLeft w:val="0"/>
                              <w:marRight w:val="0"/>
                              <w:marTop w:val="0"/>
                              <w:marBottom w:val="0"/>
                              <w:divBdr>
                                <w:top w:val="none" w:sz="0" w:space="0" w:color="auto"/>
                                <w:left w:val="none" w:sz="0" w:space="0" w:color="auto"/>
                                <w:bottom w:val="none" w:sz="0" w:space="0" w:color="auto"/>
                                <w:right w:val="none" w:sz="0" w:space="0" w:color="auto"/>
                              </w:divBdr>
                              <w:divsChild>
                                <w:div w:id="16743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Clarisse Bethel</dc:creator>
  <cp:keywords/>
  <dc:description/>
  <cp:lastModifiedBy>Clarisse Bethel</cp:lastModifiedBy>
  <cp:revision>2</cp:revision>
  <dcterms:created xsi:type="dcterms:W3CDTF">2022-10-30T16:13:00Z</dcterms:created>
  <dcterms:modified xsi:type="dcterms:W3CDTF">2022-10-30T16:13:00Z</dcterms:modified>
</cp:coreProperties>
</file>