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264" w:rsidRPr="00F45056" w:rsidRDefault="00AE750D" w:rsidP="00F450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5056">
        <w:rPr>
          <w:rFonts w:ascii="Times New Roman" w:hAnsi="Times New Roman" w:cs="Times New Roman"/>
          <w:sz w:val="24"/>
          <w:szCs w:val="24"/>
        </w:rPr>
        <w:t xml:space="preserve">Hello </w:t>
      </w:r>
      <w:r w:rsidR="00FA3D3C" w:rsidRPr="00F45056">
        <w:rPr>
          <w:rFonts w:ascii="Times New Roman" w:hAnsi="Times New Roman" w:cs="Times New Roman"/>
          <w:sz w:val="24"/>
          <w:szCs w:val="24"/>
        </w:rPr>
        <w:t>Laura</w:t>
      </w:r>
      <w:r w:rsidRPr="00F450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750D" w:rsidRPr="00F45056" w:rsidRDefault="0029168A" w:rsidP="00F450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056">
        <w:rPr>
          <w:rFonts w:ascii="Times New Roman" w:hAnsi="Times New Roman" w:cs="Times New Roman"/>
          <w:sz w:val="24"/>
          <w:szCs w:val="24"/>
        </w:rPr>
        <w:t xml:space="preserve">Thank you for the brilliant post. Ideally, childhood and adolescent obesity </w:t>
      </w:r>
      <w:r w:rsidR="00534F39">
        <w:rPr>
          <w:rFonts w:ascii="Times New Roman" w:hAnsi="Times New Roman" w:cs="Times New Roman"/>
          <w:sz w:val="24"/>
          <w:szCs w:val="24"/>
        </w:rPr>
        <w:t>have</w:t>
      </w:r>
      <w:r w:rsidRPr="00F45056">
        <w:rPr>
          <w:rFonts w:ascii="Times New Roman" w:hAnsi="Times New Roman" w:cs="Times New Roman"/>
          <w:sz w:val="24"/>
          <w:szCs w:val="24"/>
        </w:rPr>
        <w:t xml:space="preserve"> been </w:t>
      </w:r>
      <w:r w:rsidR="00943EB7" w:rsidRPr="00F45056">
        <w:rPr>
          <w:rFonts w:ascii="Times New Roman" w:hAnsi="Times New Roman" w:cs="Times New Roman"/>
          <w:sz w:val="24"/>
          <w:szCs w:val="24"/>
        </w:rPr>
        <w:t>acknowledged</w:t>
      </w:r>
      <w:r w:rsidRPr="00F45056">
        <w:rPr>
          <w:rFonts w:ascii="Times New Roman" w:hAnsi="Times New Roman" w:cs="Times New Roman"/>
          <w:sz w:val="24"/>
          <w:szCs w:val="24"/>
        </w:rPr>
        <w:t xml:space="preserve"> as a risk factor for adult chronic diseases in addition to </w:t>
      </w:r>
      <w:r w:rsidR="00C364C7">
        <w:rPr>
          <w:rFonts w:ascii="Times New Roman" w:hAnsi="Times New Roman" w:cs="Times New Roman"/>
          <w:sz w:val="24"/>
          <w:szCs w:val="24"/>
        </w:rPr>
        <w:t xml:space="preserve">the </w:t>
      </w:r>
      <w:r w:rsidR="00644FFE" w:rsidRPr="00F45056">
        <w:rPr>
          <w:rFonts w:ascii="Times New Roman" w:hAnsi="Times New Roman" w:cs="Times New Roman"/>
          <w:sz w:val="24"/>
          <w:szCs w:val="24"/>
        </w:rPr>
        <w:t>debilitating impact on physical and psychological health</w:t>
      </w:r>
      <w:r w:rsidR="00534F39">
        <w:rPr>
          <w:rFonts w:ascii="Times New Roman" w:hAnsi="Times New Roman" w:cs="Times New Roman"/>
          <w:sz w:val="24"/>
          <w:szCs w:val="24"/>
        </w:rPr>
        <w:t>,</w:t>
      </w:r>
      <w:r w:rsidR="00644FFE" w:rsidRPr="00F45056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C364C7">
        <w:rPr>
          <w:rFonts w:ascii="Times New Roman" w:hAnsi="Times New Roman" w:cs="Times New Roman"/>
          <w:sz w:val="24"/>
          <w:szCs w:val="24"/>
        </w:rPr>
        <w:t xml:space="preserve">the </w:t>
      </w:r>
      <w:r w:rsidR="00644FFE" w:rsidRPr="00F45056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C364C7">
        <w:rPr>
          <w:rFonts w:ascii="Times New Roman" w:hAnsi="Times New Roman" w:cs="Times New Roman"/>
          <w:sz w:val="24"/>
          <w:szCs w:val="24"/>
        </w:rPr>
        <w:t>non-communicable</w:t>
      </w:r>
      <w:r w:rsidR="001A74A5" w:rsidRPr="00F45056">
        <w:rPr>
          <w:rFonts w:ascii="Times New Roman" w:hAnsi="Times New Roman" w:cs="Times New Roman"/>
          <w:sz w:val="24"/>
          <w:szCs w:val="24"/>
        </w:rPr>
        <w:t xml:space="preserve"> diseases such as diabetes, cardiovascular diseases, social stigma, bullying, </w:t>
      </w:r>
      <w:r w:rsidR="00215CA8" w:rsidRPr="00F45056">
        <w:rPr>
          <w:rFonts w:ascii="Times New Roman" w:hAnsi="Times New Roman" w:cs="Times New Roman"/>
          <w:sz w:val="24"/>
          <w:szCs w:val="24"/>
        </w:rPr>
        <w:t>self-esteem</w:t>
      </w:r>
      <w:r w:rsidR="001A74A5" w:rsidRPr="00F45056">
        <w:rPr>
          <w:rFonts w:ascii="Times New Roman" w:hAnsi="Times New Roman" w:cs="Times New Roman"/>
          <w:sz w:val="24"/>
          <w:szCs w:val="24"/>
        </w:rPr>
        <w:t xml:space="preserve"> and discrimination</w:t>
      </w:r>
      <w:r w:rsidR="00943EB7" w:rsidRPr="00F45056">
        <w:rPr>
          <w:rFonts w:ascii="Times New Roman" w:hAnsi="Times New Roman" w:cs="Times New Roman"/>
          <w:sz w:val="24"/>
          <w:szCs w:val="24"/>
        </w:rPr>
        <w:t xml:space="preserve"> (</w:t>
      </w:r>
      <w:r w:rsidR="00F45056" w:rsidRPr="00F45056">
        <w:rPr>
          <w:rFonts w:ascii="Times New Roman" w:hAnsi="Times New Roman" w:cs="Times New Roman"/>
          <w:sz w:val="24"/>
          <w:szCs w:val="24"/>
        </w:rPr>
        <w:t>Almutairi et al., 2022</w:t>
      </w:r>
      <w:r w:rsidR="00943EB7" w:rsidRPr="00F45056">
        <w:rPr>
          <w:rFonts w:ascii="Times New Roman" w:hAnsi="Times New Roman" w:cs="Times New Roman"/>
          <w:sz w:val="24"/>
          <w:szCs w:val="24"/>
        </w:rPr>
        <w:t>)</w:t>
      </w:r>
      <w:r w:rsidR="001A74A5" w:rsidRPr="00F45056">
        <w:rPr>
          <w:rFonts w:ascii="Times New Roman" w:hAnsi="Times New Roman" w:cs="Times New Roman"/>
          <w:sz w:val="24"/>
          <w:szCs w:val="24"/>
        </w:rPr>
        <w:t>. A</w:t>
      </w:r>
      <w:r w:rsidR="00215CA8" w:rsidRPr="00F45056">
        <w:rPr>
          <w:rFonts w:ascii="Times New Roman" w:hAnsi="Times New Roman" w:cs="Times New Roman"/>
          <w:sz w:val="24"/>
          <w:szCs w:val="24"/>
        </w:rPr>
        <w:t xml:space="preserve"> multifaceted systems approach has been established to address the complex and persistent health problem. Some of the barriers </w:t>
      </w:r>
      <w:r w:rsidR="00C364C7">
        <w:rPr>
          <w:rFonts w:ascii="Times New Roman" w:hAnsi="Times New Roman" w:cs="Times New Roman"/>
          <w:sz w:val="24"/>
          <w:szCs w:val="24"/>
        </w:rPr>
        <w:t>to</w:t>
      </w:r>
      <w:r w:rsidR="004B7714" w:rsidRPr="00F45056">
        <w:rPr>
          <w:rFonts w:ascii="Times New Roman" w:hAnsi="Times New Roman" w:cs="Times New Roman"/>
          <w:sz w:val="24"/>
          <w:szCs w:val="24"/>
        </w:rPr>
        <w:t xml:space="preserve"> a </w:t>
      </w:r>
      <w:r w:rsidR="00120476" w:rsidRPr="00F45056">
        <w:rPr>
          <w:rFonts w:ascii="Times New Roman" w:hAnsi="Times New Roman" w:cs="Times New Roman"/>
          <w:sz w:val="24"/>
          <w:szCs w:val="24"/>
        </w:rPr>
        <w:t>school-based</w:t>
      </w:r>
      <w:r w:rsidR="004B7714" w:rsidRPr="00F45056">
        <w:rPr>
          <w:rFonts w:ascii="Times New Roman" w:hAnsi="Times New Roman" w:cs="Times New Roman"/>
          <w:sz w:val="24"/>
          <w:szCs w:val="24"/>
        </w:rPr>
        <w:t xml:space="preserve"> obesity prevention program include </w:t>
      </w:r>
      <w:r w:rsidR="00C364C7">
        <w:rPr>
          <w:rFonts w:ascii="Times New Roman" w:hAnsi="Times New Roman" w:cs="Times New Roman"/>
          <w:sz w:val="24"/>
          <w:szCs w:val="24"/>
        </w:rPr>
        <w:t xml:space="preserve">a </w:t>
      </w:r>
      <w:r w:rsidR="004B7714" w:rsidRPr="00F45056">
        <w:rPr>
          <w:rFonts w:ascii="Times New Roman" w:hAnsi="Times New Roman" w:cs="Times New Roman"/>
          <w:sz w:val="24"/>
          <w:szCs w:val="24"/>
        </w:rPr>
        <w:t xml:space="preserve">curriculum </w:t>
      </w:r>
      <w:r w:rsidR="00C364C7">
        <w:rPr>
          <w:rFonts w:ascii="Times New Roman" w:hAnsi="Times New Roman" w:cs="Times New Roman"/>
          <w:sz w:val="24"/>
          <w:szCs w:val="24"/>
        </w:rPr>
        <w:t>that does not emphasize</w:t>
      </w:r>
      <w:r w:rsidR="004B7714" w:rsidRPr="00F45056">
        <w:rPr>
          <w:rFonts w:ascii="Times New Roman" w:hAnsi="Times New Roman" w:cs="Times New Roman"/>
          <w:sz w:val="24"/>
          <w:szCs w:val="24"/>
        </w:rPr>
        <w:t xml:space="preserve"> physical edu</w:t>
      </w:r>
      <w:bookmarkStart w:id="0" w:name="_GoBack"/>
      <w:bookmarkEnd w:id="0"/>
      <w:r w:rsidR="004B7714" w:rsidRPr="00F45056">
        <w:rPr>
          <w:rFonts w:ascii="Times New Roman" w:hAnsi="Times New Roman" w:cs="Times New Roman"/>
          <w:sz w:val="24"/>
          <w:szCs w:val="24"/>
        </w:rPr>
        <w:t xml:space="preserve">cation, </w:t>
      </w:r>
      <w:r w:rsidR="00C364C7">
        <w:rPr>
          <w:rFonts w:ascii="Times New Roman" w:hAnsi="Times New Roman" w:cs="Times New Roman"/>
          <w:sz w:val="24"/>
          <w:szCs w:val="24"/>
        </w:rPr>
        <w:t xml:space="preserve">a </w:t>
      </w:r>
      <w:r w:rsidR="00120476" w:rsidRPr="00F45056">
        <w:rPr>
          <w:rFonts w:ascii="Times New Roman" w:hAnsi="Times New Roman" w:cs="Times New Roman"/>
          <w:sz w:val="24"/>
          <w:szCs w:val="24"/>
        </w:rPr>
        <w:t>lack of resources such as equipment, space, infrastructure</w:t>
      </w:r>
      <w:r w:rsidR="00C364C7">
        <w:rPr>
          <w:rFonts w:ascii="Times New Roman" w:hAnsi="Times New Roman" w:cs="Times New Roman"/>
          <w:sz w:val="24"/>
          <w:szCs w:val="24"/>
        </w:rPr>
        <w:t>,</w:t>
      </w:r>
      <w:r w:rsidR="00120476" w:rsidRPr="00F45056">
        <w:rPr>
          <w:rFonts w:ascii="Times New Roman" w:hAnsi="Times New Roman" w:cs="Times New Roman"/>
          <w:sz w:val="24"/>
          <w:szCs w:val="24"/>
        </w:rPr>
        <w:t xml:space="preserve"> and budget, lifestyle changes among students</w:t>
      </w:r>
      <w:r w:rsidR="00C364C7">
        <w:rPr>
          <w:rFonts w:ascii="Times New Roman" w:hAnsi="Times New Roman" w:cs="Times New Roman"/>
          <w:sz w:val="24"/>
          <w:szCs w:val="24"/>
        </w:rPr>
        <w:t>,</w:t>
      </w:r>
      <w:r w:rsidR="00120476" w:rsidRPr="00F45056">
        <w:rPr>
          <w:rFonts w:ascii="Times New Roman" w:hAnsi="Times New Roman" w:cs="Times New Roman"/>
          <w:sz w:val="24"/>
          <w:szCs w:val="24"/>
        </w:rPr>
        <w:t xml:space="preserve"> and </w:t>
      </w:r>
      <w:r w:rsidR="00C364C7">
        <w:rPr>
          <w:rFonts w:ascii="Times New Roman" w:hAnsi="Times New Roman" w:cs="Times New Roman"/>
          <w:sz w:val="24"/>
          <w:szCs w:val="24"/>
        </w:rPr>
        <w:t xml:space="preserve">a </w:t>
      </w:r>
      <w:r w:rsidR="00120476" w:rsidRPr="00F45056">
        <w:rPr>
          <w:rFonts w:ascii="Times New Roman" w:hAnsi="Times New Roman" w:cs="Times New Roman"/>
          <w:sz w:val="24"/>
          <w:szCs w:val="24"/>
        </w:rPr>
        <w:t xml:space="preserve">lack of </w:t>
      </w:r>
      <w:r w:rsidR="00C364C7">
        <w:rPr>
          <w:rFonts w:ascii="Times New Roman" w:hAnsi="Times New Roman" w:cs="Times New Roman"/>
          <w:sz w:val="24"/>
          <w:szCs w:val="24"/>
        </w:rPr>
        <w:t>teachers</w:t>
      </w:r>
      <w:r w:rsidR="00120476" w:rsidRPr="00F45056">
        <w:rPr>
          <w:rFonts w:ascii="Times New Roman" w:hAnsi="Times New Roman" w:cs="Times New Roman"/>
          <w:sz w:val="24"/>
          <w:szCs w:val="24"/>
        </w:rPr>
        <w:t xml:space="preserve"> with expertise in nutrition and physical education</w:t>
      </w:r>
      <w:r w:rsidR="00943EB7" w:rsidRPr="00F45056">
        <w:rPr>
          <w:rFonts w:ascii="Times New Roman" w:hAnsi="Times New Roman" w:cs="Times New Roman"/>
          <w:sz w:val="24"/>
          <w:szCs w:val="24"/>
        </w:rPr>
        <w:t xml:space="preserve"> (</w:t>
      </w:r>
      <w:r w:rsidR="00943EB7" w:rsidRPr="00F45056">
        <w:rPr>
          <w:rFonts w:ascii="Times New Roman" w:hAnsi="Times New Roman" w:cs="Times New Roman"/>
          <w:sz w:val="24"/>
          <w:szCs w:val="24"/>
        </w:rPr>
        <w:t>Almutairi</w:t>
      </w:r>
      <w:r w:rsidR="00943EB7" w:rsidRPr="00F45056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120476" w:rsidRPr="00F45056">
        <w:rPr>
          <w:rFonts w:ascii="Times New Roman" w:hAnsi="Times New Roman" w:cs="Times New Roman"/>
          <w:sz w:val="24"/>
          <w:szCs w:val="24"/>
        </w:rPr>
        <w:t xml:space="preserve">. </w:t>
      </w:r>
      <w:r w:rsidR="006970A2" w:rsidRPr="00F45056">
        <w:rPr>
          <w:rFonts w:ascii="Times New Roman" w:hAnsi="Times New Roman" w:cs="Times New Roman"/>
          <w:sz w:val="24"/>
          <w:szCs w:val="24"/>
        </w:rPr>
        <w:t xml:space="preserve">As such, there is </w:t>
      </w:r>
      <w:r w:rsidR="00C364C7">
        <w:rPr>
          <w:rFonts w:ascii="Times New Roman" w:hAnsi="Times New Roman" w:cs="Times New Roman"/>
          <w:sz w:val="24"/>
          <w:szCs w:val="24"/>
        </w:rPr>
        <w:t xml:space="preserve">a </w:t>
      </w:r>
      <w:r w:rsidR="006970A2" w:rsidRPr="00F45056">
        <w:rPr>
          <w:rFonts w:ascii="Times New Roman" w:hAnsi="Times New Roman" w:cs="Times New Roman"/>
          <w:sz w:val="24"/>
          <w:szCs w:val="24"/>
        </w:rPr>
        <w:t xml:space="preserve">need for school regulation and </w:t>
      </w:r>
      <w:r w:rsidR="00C364C7">
        <w:rPr>
          <w:rFonts w:ascii="Times New Roman" w:hAnsi="Times New Roman" w:cs="Times New Roman"/>
          <w:sz w:val="24"/>
          <w:szCs w:val="24"/>
        </w:rPr>
        <w:t>programs</w:t>
      </w:r>
      <w:r w:rsidR="006970A2" w:rsidRPr="00F45056">
        <w:rPr>
          <w:rFonts w:ascii="Times New Roman" w:hAnsi="Times New Roman" w:cs="Times New Roman"/>
          <w:sz w:val="24"/>
          <w:szCs w:val="24"/>
        </w:rPr>
        <w:t xml:space="preserve"> to promote physical activity</w:t>
      </w:r>
      <w:r w:rsidR="00534F39">
        <w:rPr>
          <w:rFonts w:ascii="Times New Roman" w:hAnsi="Times New Roman" w:cs="Times New Roman"/>
          <w:sz w:val="24"/>
          <w:szCs w:val="24"/>
        </w:rPr>
        <w:t>; teachers</w:t>
      </w:r>
      <w:r w:rsidR="006970A2" w:rsidRPr="00F45056">
        <w:rPr>
          <w:rFonts w:ascii="Times New Roman" w:hAnsi="Times New Roman" w:cs="Times New Roman"/>
          <w:sz w:val="24"/>
          <w:szCs w:val="24"/>
        </w:rPr>
        <w:t xml:space="preserve"> act as role models</w:t>
      </w:r>
      <w:r w:rsidR="00D85C35" w:rsidRPr="00F45056">
        <w:rPr>
          <w:rFonts w:ascii="Times New Roman" w:hAnsi="Times New Roman" w:cs="Times New Roman"/>
          <w:sz w:val="24"/>
          <w:szCs w:val="24"/>
        </w:rPr>
        <w:t xml:space="preserve"> in healthy behaviors</w:t>
      </w:r>
      <w:r w:rsidR="00C364C7">
        <w:rPr>
          <w:rFonts w:ascii="Times New Roman" w:hAnsi="Times New Roman" w:cs="Times New Roman"/>
          <w:sz w:val="24"/>
          <w:szCs w:val="24"/>
        </w:rPr>
        <w:t xml:space="preserve"> and</w:t>
      </w:r>
      <w:r w:rsidR="00D85C35" w:rsidRPr="00F45056">
        <w:rPr>
          <w:rFonts w:ascii="Times New Roman" w:hAnsi="Times New Roman" w:cs="Times New Roman"/>
          <w:sz w:val="24"/>
          <w:szCs w:val="24"/>
        </w:rPr>
        <w:t xml:space="preserve"> appearance by engaging in physical activities and nutrition and providing enough time in </w:t>
      </w:r>
      <w:r w:rsidR="00C364C7">
        <w:rPr>
          <w:rFonts w:ascii="Times New Roman" w:hAnsi="Times New Roman" w:cs="Times New Roman"/>
          <w:sz w:val="24"/>
          <w:szCs w:val="24"/>
        </w:rPr>
        <w:t xml:space="preserve">the </w:t>
      </w:r>
      <w:r w:rsidR="00D85C35" w:rsidRPr="00F45056">
        <w:rPr>
          <w:rFonts w:ascii="Times New Roman" w:hAnsi="Times New Roman" w:cs="Times New Roman"/>
          <w:sz w:val="24"/>
          <w:szCs w:val="24"/>
        </w:rPr>
        <w:t>curriculum</w:t>
      </w:r>
      <w:r w:rsidR="00177C61" w:rsidRPr="00F45056">
        <w:rPr>
          <w:rFonts w:ascii="Times New Roman" w:hAnsi="Times New Roman" w:cs="Times New Roman"/>
          <w:sz w:val="24"/>
          <w:szCs w:val="24"/>
        </w:rPr>
        <w:t xml:space="preserve">. </w:t>
      </w:r>
      <w:r w:rsidR="00534F39">
        <w:rPr>
          <w:rFonts w:ascii="Times New Roman" w:hAnsi="Times New Roman" w:cs="Times New Roman"/>
          <w:sz w:val="24"/>
          <w:szCs w:val="24"/>
        </w:rPr>
        <w:t>It is also</w:t>
      </w:r>
      <w:r w:rsidR="00177C61" w:rsidRPr="00F45056">
        <w:rPr>
          <w:rFonts w:ascii="Times New Roman" w:hAnsi="Times New Roman" w:cs="Times New Roman"/>
          <w:sz w:val="24"/>
          <w:szCs w:val="24"/>
        </w:rPr>
        <w:t xml:space="preserve"> crucial to</w:t>
      </w:r>
      <w:r w:rsidR="00D85C35" w:rsidRPr="00F45056">
        <w:rPr>
          <w:rFonts w:ascii="Times New Roman" w:hAnsi="Times New Roman" w:cs="Times New Roman"/>
          <w:sz w:val="24"/>
          <w:szCs w:val="24"/>
        </w:rPr>
        <w:t xml:space="preserve"> </w:t>
      </w:r>
      <w:r w:rsidR="00177C61" w:rsidRPr="00F45056">
        <w:rPr>
          <w:rFonts w:ascii="Times New Roman" w:hAnsi="Times New Roman" w:cs="Times New Roman"/>
          <w:sz w:val="24"/>
          <w:szCs w:val="24"/>
        </w:rPr>
        <w:t xml:space="preserve">equip schools with appropriate resources and </w:t>
      </w:r>
      <w:r w:rsidR="00C364C7">
        <w:rPr>
          <w:rFonts w:ascii="Times New Roman" w:hAnsi="Times New Roman" w:cs="Times New Roman"/>
          <w:sz w:val="24"/>
          <w:szCs w:val="24"/>
        </w:rPr>
        <w:t>provide</w:t>
      </w:r>
      <w:r w:rsidR="00177C61" w:rsidRPr="00F45056">
        <w:rPr>
          <w:rFonts w:ascii="Times New Roman" w:hAnsi="Times New Roman" w:cs="Times New Roman"/>
          <w:sz w:val="24"/>
          <w:szCs w:val="24"/>
        </w:rPr>
        <w:t xml:space="preserve"> standards for physical activity spaces to promote healthy weight</w:t>
      </w:r>
      <w:r w:rsidR="00943EB7" w:rsidRPr="00F45056">
        <w:rPr>
          <w:rFonts w:ascii="Times New Roman" w:hAnsi="Times New Roman" w:cs="Times New Roman"/>
          <w:sz w:val="24"/>
          <w:szCs w:val="24"/>
        </w:rPr>
        <w:t>.</w:t>
      </w:r>
    </w:p>
    <w:p w:rsidR="00943EB7" w:rsidRPr="00F45056" w:rsidRDefault="00943EB7" w:rsidP="00F4505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05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943EB7" w:rsidRPr="00F45056" w:rsidRDefault="00943EB7" w:rsidP="00F4505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45056">
        <w:rPr>
          <w:rFonts w:ascii="Times New Roman" w:hAnsi="Times New Roman" w:cs="Times New Roman"/>
          <w:sz w:val="24"/>
          <w:szCs w:val="24"/>
          <w:shd w:val="clear" w:color="auto" w:fill="FFFFFF"/>
        </w:rPr>
        <w:t>Almutairi, N., Burns, S., &amp; Portsmouth, L. (2022). Barriers and enablers to the implementation of school-based obesity prevention strategies in Jeddah, KSA. </w:t>
      </w:r>
      <w:r w:rsidRPr="00F450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Qualitative Studies on Health and Well-being</w:t>
      </w:r>
      <w:r w:rsidRPr="00F4505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450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F45056">
        <w:rPr>
          <w:rFonts w:ascii="Times New Roman" w:hAnsi="Times New Roman" w:cs="Times New Roman"/>
          <w:sz w:val="24"/>
          <w:szCs w:val="24"/>
          <w:shd w:val="clear" w:color="auto" w:fill="FFFFFF"/>
        </w:rPr>
        <w:t>(1), 2135197.</w:t>
      </w:r>
      <w:r w:rsidRPr="00F45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F4505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https://doi.org/10.1080/17482631.2022.2135197</w:t>
        </w:r>
      </w:hyperlink>
    </w:p>
    <w:sectPr w:rsidR="00943EB7" w:rsidRPr="00F45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3C"/>
    <w:rsid w:val="00120476"/>
    <w:rsid w:val="00177C61"/>
    <w:rsid w:val="001A74A5"/>
    <w:rsid w:val="00215CA8"/>
    <w:rsid w:val="0029168A"/>
    <w:rsid w:val="004B7714"/>
    <w:rsid w:val="00534F39"/>
    <w:rsid w:val="00644FFE"/>
    <w:rsid w:val="006970A2"/>
    <w:rsid w:val="00943EB7"/>
    <w:rsid w:val="00AE750D"/>
    <w:rsid w:val="00C364C7"/>
    <w:rsid w:val="00C77264"/>
    <w:rsid w:val="00D85C35"/>
    <w:rsid w:val="00F45056"/>
    <w:rsid w:val="00F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7502"/>
  <w15:chartTrackingRefBased/>
  <w15:docId w15:val="{24E90286-BF4D-4F15-8DF8-2D62442F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7482631.2022.2135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2022-11-25T05:08:00Z</dcterms:created>
  <dcterms:modified xsi:type="dcterms:W3CDTF">2022-11-25T05:25:00Z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6d29a739-8c1b-4585-96ed-8fec8465378a</vt:lpwstr>
  </property>
</Properties>
</file>