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C06" w:rsidRDefault="00FA44EF">
      <w:pPr>
        <w:pStyle w:val="Heading1"/>
        <w:spacing w:before="79"/>
        <w:ind w:left="3591" w:right="3591"/>
      </w:pPr>
      <w:bookmarkStart w:id="0" w:name="_GoBack"/>
      <w:bookmarkEnd w:id="0"/>
      <w:r>
        <w:t>State University of New York</w:t>
      </w:r>
      <w:r>
        <w:rPr>
          <w:spacing w:val="1"/>
        </w:rPr>
        <w:t xml:space="preserve"> </w:t>
      </w:r>
      <w:r>
        <w:t>Downstate Health Sciences University</w:t>
      </w:r>
      <w:r>
        <w:rPr>
          <w:spacing w:val="-65"/>
        </w:rPr>
        <w:t xml:space="preserve"> </w:t>
      </w:r>
      <w:r>
        <w:t>College of</w:t>
      </w:r>
      <w:r>
        <w:rPr>
          <w:spacing w:val="-1"/>
        </w:rPr>
        <w:t xml:space="preserve"> </w:t>
      </w:r>
      <w:r>
        <w:t>Nursing</w:t>
      </w:r>
    </w:p>
    <w:p w:rsidR="00D70C06" w:rsidRDefault="00D70C06">
      <w:pPr>
        <w:pStyle w:val="BodyText"/>
        <w:rPr>
          <w:sz w:val="24"/>
        </w:rPr>
      </w:pPr>
    </w:p>
    <w:p w:rsidR="00D70C06" w:rsidRDefault="00FA44EF">
      <w:pPr>
        <w:pStyle w:val="Heading2"/>
        <w:ind w:left="3590" w:right="3591"/>
        <w:jc w:val="center"/>
      </w:pPr>
      <w:r>
        <w:t>NDNP</w:t>
      </w:r>
      <w:r>
        <w:rPr>
          <w:spacing w:val="-4"/>
        </w:rPr>
        <w:t xml:space="preserve"> </w:t>
      </w:r>
      <w:r>
        <w:t>7001</w:t>
      </w:r>
      <w:r>
        <w:rPr>
          <w:spacing w:val="-4"/>
        </w:rPr>
        <w:t xml:space="preserve"> </w:t>
      </w:r>
      <w:r>
        <w:t>Healthcare</w:t>
      </w:r>
      <w:r>
        <w:rPr>
          <w:spacing w:val="-4"/>
        </w:rPr>
        <w:t xml:space="preserve"> </w:t>
      </w:r>
      <w:r>
        <w:t>Informatics</w:t>
      </w:r>
    </w:p>
    <w:p w:rsidR="00D70C06" w:rsidRDefault="00FA44EF">
      <w:pPr>
        <w:pStyle w:val="Title"/>
      </w:pPr>
      <w:r>
        <w:t>Fall 20</w:t>
      </w:r>
      <w:r w:rsidR="00857238">
        <w:t>2</w:t>
      </w:r>
      <w:r w:rsidR="00744FAB">
        <w:t>1</w:t>
      </w:r>
    </w:p>
    <w:p w:rsidR="00D70C06" w:rsidRDefault="00D70C06">
      <w:pPr>
        <w:pStyle w:val="BodyText"/>
        <w:rPr>
          <w:b/>
          <w:sz w:val="26"/>
        </w:rPr>
      </w:pPr>
    </w:p>
    <w:p w:rsidR="00D70C06" w:rsidRDefault="00D70C06">
      <w:pPr>
        <w:pStyle w:val="BodyText"/>
        <w:spacing w:before="8"/>
        <w:rPr>
          <w:b/>
          <w:sz w:val="21"/>
        </w:rPr>
      </w:pPr>
    </w:p>
    <w:p w:rsidR="00D70C06" w:rsidRDefault="00FA44EF">
      <w:pPr>
        <w:pStyle w:val="BodyText"/>
        <w:tabs>
          <w:tab w:val="left" w:pos="4178"/>
        </w:tabs>
        <w:ind w:left="1299"/>
      </w:pPr>
      <w:r>
        <w:t>Class</w:t>
      </w:r>
      <w:r>
        <w:rPr>
          <w:spacing w:val="-5"/>
        </w:rPr>
        <w:t xml:space="preserve"> </w:t>
      </w:r>
      <w:r>
        <w:t>Location/Time:</w:t>
      </w:r>
      <w:r>
        <w:tab/>
        <w:t>Online</w:t>
      </w:r>
    </w:p>
    <w:p w:rsidR="00D70C06" w:rsidRDefault="00FA44EF">
      <w:pPr>
        <w:pStyle w:val="BodyText"/>
        <w:tabs>
          <w:tab w:val="left" w:pos="4178"/>
        </w:tabs>
        <w:spacing w:before="2" w:line="251" w:lineRule="exact"/>
        <w:ind w:left="1299"/>
      </w:pPr>
      <w:r>
        <w:t>Credit</w:t>
      </w:r>
      <w:r>
        <w:rPr>
          <w:spacing w:val="-3"/>
        </w:rPr>
        <w:t xml:space="preserve"> </w:t>
      </w:r>
      <w:r>
        <w:t>hours:</w:t>
      </w:r>
      <w:r>
        <w:tab/>
        <w:t>3</w:t>
      </w:r>
      <w:r>
        <w:rPr>
          <w:spacing w:val="-3"/>
        </w:rPr>
        <w:t xml:space="preserve"> </w:t>
      </w:r>
      <w:r>
        <w:t>credit</w:t>
      </w:r>
      <w:r>
        <w:rPr>
          <w:spacing w:val="-2"/>
        </w:rPr>
        <w:t xml:space="preserve"> </w:t>
      </w:r>
      <w:r>
        <w:t>hours</w:t>
      </w:r>
    </w:p>
    <w:p w:rsidR="00744FAB" w:rsidRDefault="00FA44EF">
      <w:pPr>
        <w:pStyle w:val="BodyText"/>
        <w:tabs>
          <w:tab w:val="left" w:pos="4178"/>
        </w:tabs>
        <w:ind w:left="1299" w:right="2498"/>
        <w:rPr>
          <w:color w:val="0D0D0D"/>
        </w:rPr>
      </w:pPr>
      <w:r>
        <w:t>Faculty</w:t>
      </w:r>
      <w:r>
        <w:rPr>
          <w:spacing w:val="-3"/>
        </w:rPr>
        <w:t xml:space="preserve"> </w:t>
      </w:r>
      <w:r>
        <w:t>Name:</w:t>
      </w:r>
      <w:r>
        <w:tab/>
      </w:r>
      <w:r w:rsidR="00744FAB">
        <w:rPr>
          <w:color w:val="0D0D0D"/>
        </w:rPr>
        <w:t>Veronica Arikian, PhD, RN</w:t>
      </w:r>
    </w:p>
    <w:p w:rsidR="00D70C06" w:rsidRDefault="00FA44EF">
      <w:pPr>
        <w:pStyle w:val="BodyText"/>
        <w:tabs>
          <w:tab w:val="left" w:pos="4178"/>
        </w:tabs>
        <w:ind w:left="1299" w:right="2498"/>
      </w:pPr>
      <w:r>
        <w:rPr>
          <w:color w:val="0D0D0D"/>
          <w:spacing w:val="-58"/>
        </w:rPr>
        <w:t xml:space="preserve"> </w:t>
      </w:r>
      <w:r>
        <w:t>Email:</w:t>
      </w:r>
      <w:r>
        <w:tab/>
      </w:r>
      <w:hyperlink r:id="rId7" w:history="1">
        <w:r w:rsidR="002066EF" w:rsidRPr="00B02A11">
          <w:rPr>
            <w:rStyle w:val="Hyperlink"/>
          </w:rPr>
          <w:t>Veronica.arikian@downstate.edu</w:t>
        </w:r>
      </w:hyperlink>
    </w:p>
    <w:p w:rsidR="00D70C06" w:rsidRDefault="00FA44EF">
      <w:pPr>
        <w:pStyle w:val="BodyText"/>
        <w:tabs>
          <w:tab w:val="left" w:pos="4178"/>
        </w:tabs>
        <w:spacing w:before="1"/>
        <w:ind w:left="1299"/>
      </w:pPr>
      <w:r>
        <w:t>Office</w:t>
      </w:r>
      <w:r>
        <w:rPr>
          <w:spacing w:val="-3"/>
        </w:rPr>
        <w:t xml:space="preserve"> </w:t>
      </w:r>
      <w:r>
        <w:t>Hours:</w:t>
      </w:r>
      <w:r>
        <w:tab/>
        <w:t>Zoom</w:t>
      </w:r>
      <w:r>
        <w:rPr>
          <w:spacing w:val="-4"/>
        </w:rPr>
        <w:t xml:space="preserve"> </w:t>
      </w:r>
      <w:r w:rsidR="002066EF">
        <w:rPr>
          <w:spacing w:val="-4"/>
        </w:rPr>
        <w:t xml:space="preserve">or BB Collaborate </w:t>
      </w:r>
      <w:r>
        <w:t>by</w:t>
      </w:r>
      <w:r>
        <w:rPr>
          <w:spacing w:val="-3"/>
        </w:rPr>
        <w:t xml:space="preserve"> </w:t>
      </w:r>
      <w:r>
        <w:t>appointment</w:t>
      </w:r>
    </w:p>
    <w:p w:rsidR="00D70C06" w:rsidRDefault="00D70C06">
      <w:pPr>
        <w:pStyle w:val="BodyText"/>
        <w:spacing w:before="9"/>
        <w:rPr>
          <w:sz w:val="21"/>
        </w:rPr>
      </w:pPr>
    </w:p>
    <w:p w:rsidR="00D70C06" w:rsidRDefault="00FA44EF">
      <w:pPr>
        <w:pStyle w:val="Heading2"/>
        <w:spacing w:before="1"/>
      </w:pPr>
      <w:r>
        <w:t>Course</w:t>
      </w:r>
      <w:r>
        <w:rPr>
          <w:spacing w:val="-6"/>
        </w:rPr>
        <w:t xml:space="preserve"> </w:t>
      </w:r>
      <w:r>
        <w:t>Description:</w:t>
      </w:r>
    </w:p>
    <w:p w:rsidR="00D70C06" w:rsidRDefault="00D70C06">
      <w:pPr>
        <w:pStyle w:val="BodyText"/>
        <w:spacing w:before="2"/>
        <w:rPr>
          <w:b/>
        </w:rPr>
      </w:pPr>
    </w:p>
    <w:p w:rsidR="00D70C06" w:rsidRDefault="00FA44EF">
      <w:pPr>
        <w:pStyle w:val="BodyText"/>
        <w:ind w:left="1299" w:right="1287"/>
      </w:pPr>
      <w:r>
        <w:t>This course is designed to assist the DNP student in the knowledge acquisition and skills</w:t>
      </w:r>
      <w:r>
        <w:rPr>
          <w:spacing w:val="-60"/>
        </w:rPr>
        <w:t xml:space="preserve"> </w:t>
      </w:r>
      <w:r>
        <w:t>necessary to utilize information system technology and resources to support practice,</w:t>
      </w:r>
      <w:r>
        <w:rPr>
          <w:spacing w:val="1"/>
        </w:rPr>
        <w:t xml:space="preserve"> </w:t>
      </w:r>
      <w:r>
        <w:t>quality improvement initiatives, and administrative decision making in order to improve</w:t>
      </w:r>
      <w:r>
        <w:rPr>
          <w:spacing w:val="1"/>
        </w:rPr>
        <w:t xml:space="preserve"> </w:t>
      </w:r>
      <w:r>
        <w:t>and transform healthcare.</w:t>
      </w:r>
      <w:r>
        <w:rPr>
          <w:spacing w:val="1"/>
        </w:rPr>
        <w:t xml:space="preserve"> </w:t>
      </w:r>
      <w:r>
        <w:t>Informatics tools for data extraction, organization, and</w:t>
      </w:r>
      <w:r>
        <w:rPr>
          <w:spacing w:val="1"/>
        </w:rPr>
        <w:t xml:space="preserve"> </w:t>
      </w:r>
      <w:r>
        <w:t>interpretation will be compared and their utility to improving care delivery and outcomes</w:t>
      </w:r>
      <w:r>
        <w:rPr>
          <w:spacing w:val="1"/>
        </w:rPr>
        <w:t xml:space="preserve"> </w:t>
      </w:r>
      <w:r>
        <w:t>examined.</w:t>
      </w:r>
      <w:r>
        <w:rPr>
          <w:spacing w:val="61"/>
        </w:rPr>
        <w:t xml:space="preserve"> </w:t>
      </w:r>
      <w:r>
        <w:t>Foundational knowledge for the appraisal of health information systems will</w:t>
      </w:r>
      <w:r>
        <w:rPr>
          <w:spacing w:val="1"/>
        </w:rPr>
        <w:t xml:space="preserve"> </w:t>
      </w:r>
      <w:r>
        <w:t>be established.</w:t>
      </w:r>
      <w:r>
        <w:rPr>
          <w:spacing w:val="1"/>
        </w:rPr>
        <w:t xml:space="preserve"> </w:t>
      </w:r>
      <w:r>
        <w:t>Students will critically evaluate databases, consumer sites and</w:t>
      </w:r>
      <w:r>
        <w:rPr>
          <w:spacing w:val="1"/>
        </w:rPr>
        <w:t xml:space="preserve"> </w:t>
      </w:r>
      <w:r>
        <w:t>informatics</w:t>
      </w:r>
      <w:r>
        <w:rPr>
          <w:spacing w:val="-3"/>
        </w:rPr>
        <w:t xml:space="preserve"> </w:t>
      </w:r>
      <w:r>
        <w:t>tools</w:t>
      </w:r>
      <w:r>
        <w:rPr>
          <w:spacing w:val="-3"/>
        </w:rPr>
        <w:t xml:space="preserve"> </w:t>
      </w:r>
      <w:r>
        <w:t>that</w:t>
      </w:r>
      <w:r>
        <w:rPr>
          <w:spacing w:val="-3"/>
        </w:rPr>
        <w:t xml:space="preserve"> </w:t>
      </w:r>
      <w:r>
        <w:t>can</w:t>
      </w:r>
      <w:r>
        <w:rPr>
          <w:spacing w:val="-2"/>
        </w:rPr>
        <w:t xml:space="preserve"> </w:t>
      </w:r>
      <w:r>
        <w:t>be</w:t>
      </w:r>
      <w:r>
        <w:rPr>
          <w:spacing w:val="-3"/>
        </w:rPr>
        <w:t xml:space="preserve"> </w:t>
      </w:r>
      <w:r>
        <w:t>employed</w:t>
      </w:r>
      <w:r>
        <w:rPr>
          <w:spacing w:val="-3"/>
        </w:rPr>
        <w:t xml:space="preserve"> </w:t>
      </w:r>
      <w:r>
        <w:t>as</w:t>
      </w:r>
      <w:r>
        <w:rPr>
          <w:spacing w:val="-2"/>
        </w:rPr>
        <w:t xml:space="preserve"> </w:t>
      </w:r>
      <w:r>
        <w:t>solutions</w:t>
      </w:r>
      <w:r>
        <w:rPr>
          <w:spacing w:val="-3"/>
        </w:rPr>
        <w:t xml:space="preserve"> </w:t>
      </w:r>
      <w:r>
        <w:t>to</w:t>
      </w:r>
      <w:r>
        <w:rPr>
          <w:spacing w:val="-3"/>
        </w:rPr>
        <w:t xml:space="preserve"> </w:t>
      </w:r>
      <w:r>
        <w:t>complex</w:t>
      </w:r>
      <w:r>
        <w:rPr>
          <w:spacing w:val="-2"/>
        </w:rPr>
        <w:t xml:space="preserve"> </w:t>
      </w:r>
      <w:r>
        <w:t>health</w:t>
      </w:r>
      <w:r>
        <w:rPr>
          <w:spacing w:val="-3"/>
        </w:rPr>
        <w:t xml:space="preserve"> </w:t>
      </w:r>
      <w:r>
        <w:t>care</w:t>
      </w:r>
      <w:r>
        <w:rPr>
          <w:spacing w:val="-3"/>
        </w:rPr>
        <w:t xml:space="preserve"> </w:t>
      </w:r>
      <w:r>
        <w:t>problems.</w:t>
      </w:r>
    </w:p>
    <w:p w:rsidR="00D70C06" w:rsidRDefault="00FA44EF">
      <w:pPr>
        <w:pStyle w:val="BodyText"/>
        <w:spacing w:line="242" w:lineRule="auto"/>
        <w:ind w:left="1299" w:right="1287"/>
      </w:pPr>
      <w:r>
        <w:t>Communication</w:t>
      </w:r>
      <w:r>
        <w:rPr>
          <w:spacing w:val="-5"/>
        </w:rPr>
        <w:t xml:space="preserve"> </w:t>
      </w:r>
      <w:r>
        <w:t>and</w:t>
      </w:r>
      <w:r>
        <w:rPr>
          <w:spacing w:val="-5"/>
        </w:rPr>
        <w:t xml:space="preserve"> </w:t>
      </w:r>
      <w:r>
        <w:t>dissemination</w:t>
      </w:r>
      <w:r>
        <w:rPr>
          <w:spacing w:val="-5"/>
        </w:rPr>
        <w:t xml:space="preserve"> </w:t>
      </w:r>
      <w:r>
        <w:t>of</w:t>
      </w:r>
      <w:r>
        <w:rPr>
          <w:spacing w:val="-5"/>
        </w:rPr>
        <w:t xml:space="preserve"> </w:t>
      </w:r>
      <w:r>
        <w:t>findings</w:t>
      </w:r>
      <w:r>
        <w:rPr>
          <w:spacing w:val="-4"/>
        </w:rPr>
        <w:t xml:space="preserve"> </w:t>
      </w:r>
      <w:r>
        <w:t>through</w:t>
      </w:r>
      <w:r>
        <w:rPr>
          <w:spacing w:val="-5"/>
        </w:rPr>
        <w:t xml:space="preserve"> </w:t>
      </w:r>
      <w:r>
        <w:t>various</w:t>
      </w:r>
      <w:r>
        <w:rPr>
          <w:spacing w:val="-5"/>
        </w:rPr>
        <w:t xml:space="preserve"> </w:t>
      </w:r>
      <w:r>
        <w:t>informatics</w:t>
      </w:r>
      <w:r>
        <w:rPr>
          <w:spacing w:val="-5"/>
        </w:rPr>
        <w:t xml:space="preserve"> </w:t>
      </w:r>
      <w:r>
        <w:t>tools</w:t>
      </w:r>
      <w:r>
        <w:rPr>
          <w:spacing w:val="-4"/>
        </w:rPr>
        <w:t xml:space="preserve"> </w:t>
      </w:r>
      <w:r>
        <w:t>are</w:t>
      </w:r>
      <w:r>
        <w:rPr>
          <w:spacing w:val="-58"/>
        </w:rPr>
        <w:t xml:space="preserve"> </w:t>
      </w:r>
      <w:r>
        <w:t>explored</w:t>
      </w:r>
      <w:r>
        <w:rPr>
          <w:spacing w:val="-2"/>
        </w:rPr>
        <w:t xml:space="preserve"> </w:t>
      </w:r>
      <w:r>
        <w:t>and</w:t>
      </w:r>
      <w:r>
        <w:rPr>
          <w:spacing w:val="-1"/>
        </w:rPr>
        <w:t xml:space="preserve"> </w:t>
      </w:r>
      <w:r>
        <w:t>applied.</w:t>
      </w:r>
    </w:p>
    <w:p w:rsidR="00D70C06" w:rsidRDefault="00D70C06">
      <w:pPr>
        <w:pStyle w:val="BodyText"/>
        <w:spacing w:before="8"/>
        <w:rPr>
          <w:sz w:val="21"/>
        </w:rPr>
      </w:pPr>
    </w:p>
    <w:p w:rsidR="00D70C06" w:rsidRDefault="00FA44EF">
      <w:pPr>
        <w:ind w:left="1299"/>
      </w:pPr>
      <w:r>
        <w:rPr>
          <w:b/>
        </w:rPr>
        <w:t>Pre-requisites</w:t>
      </w:r>
      <w:r>
        <w:t>:</w:t>
      </w:r>
      <w:r>
        <w:rPr>
          <w:spacing w:val="-12"/>
        </w:rPr>
        <w:t xml:space="preserve"> </w:t>
      </w:r>
      <w:r>
        <w:t>none</w:t>
      </w:r>
    </w:p>
    <w:p w:rsidR="00D70C06" w:rsidRDefault="00D70C06">
      <w:pPr>
        <w:pStyle w:val="BodyText"/>
        <w:rPr>
          <w:sz w:val="20"/>
        </w:rPr>
      </w:pPr>
    </w:p>
    <w:p w:rsidR="00D70C06" w:rsidRDefault="00D70C06">
      <w:pPr>
        <w:pStyle w:val="BodyText"/>
        <w:spacing w:before="9"/>
        <w:rPr>
          <w:sz w:val="24"/>
        </w:r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964"/>
        <w:gridCol w:w="719"/>
        <w:gridCol w:w="5485"/>
      </w:tblGrid>
      <w:tr w:rsidR="00D70C06">
        <w:trPr>
          <w:trHeight w:val="224"/>
        </w:trPr>
        <w:tc>
          <w:tcPr>
            <w:tcW w:w="446" w:type="dxa"/>
          </w:tcPr>
          <w:p w:rsidR="00D70C06" w:rsidRDefault="00D70C06">
            <w:pPr>
              <w:pStyle w:val="TableParagraph"/>
              <w:ind w:left="0"/>
              <w:rPr>
                <w:rFonts w:ascii="Times New Roman"/>
                <w:sz w:val="16"/>
              </w:rPr>
            </w:pPr>
          </w:p>
        </w:tc>
        <w:tc>
          <w:tcPr>
            <w:tcW w:w="3964" w:type="dxa"/>
            <w:tcBorders>
              <w:bottom w:val="single" w:sz="18" w:space="0" w:color="000000"/>
            </w:tcBorders>
          </w:tcPr>
          <w:p w:rsidR="00D70C06" w:rsidRDefault="00FA44EF">
            <w:pPr>
              <w:pStyle w:val="TableParagraph"/>
              <w:spacing w:line="204" w:lineRule="exact"/>
              <w:ind w:left="739"/>
              <w:rPr>
                <w:b/>
              </w:rPr>
            </w:pPr>
            <w:r>
              <w:rPr>
                <w:b/>
              </w:rPr>
              <w:t>PROGRAM</w:t>
            </w:r>
            <w:r>
              <w:rPr>
                <w:b/>
                <w:spacing w:val="-4"/>
              </w:rPr>
              <w:t xml:space="preserve"> </w:t>
            </w:r>
            <w:r>
              <w:rPr>
                <w:b/>
              </w:rPr>
              <w:t>OUTCOMES</w:t>
            </w:r>
          </w:p>
        </w:tc>
        <w:tc>
          <w:tcPr>
            <w:tcW w:w="719" w:type="dxa"/>
          </w:tcPr>
          <w:p w:rsidR="00D70C06" w:rsidRDefault="00D70C06">
            <w:pPr>
              <w:pStyle w:val="TableParagraph"/>
              <w:ind w:left="0"/>
              <w:rPr>
                <w:rFonts w:ascii="Times New Roman"/>
                <w:sz w:val="16"/>
              </w:rPr>
            </w:pPr>
          </w:p>
        </w:tc>
        <w:tc>
          <w:tcPr>
            <w:tcW w:w="5485" w:type="dxa"/>
            <w:tcBorders>
              <w:bottom w:val="single" w:sz="18" w:space="0" w:color="000000"/>
            </w:tcBorders>
          </w:tcPr>
          <w:p w:rsidR="00D70C06" w:rsidRDefault="00FA44EF">
            <w:pPr>
              <w:pStyle w:val="TableParagraph"/>
              <w:spacing w:line="204" w:lineRule="exact"/>
              <w:ind w:left="951"/>
              <w:rPr>
                <w:b/>
              </w:rPr>
            </w:pPr>
            <w:r>
              <w:rPr>
                <w:b/>
              </w:rPr>
              <w:t>STUDENT</w:t>
            </w:r>
            <w:r>
              <w:rPr>
                <w:b/>
                <w:spacing w:val="-4"/>
              </w:rPr>
              <w:t xml:space="preserve"> </w:t>
            </w:r>
            <w:r>
              <w:rPr>
                <w:b/>
              </w:rPr>
              <w:t>LEARNING</w:t>
            </w:r>
            <w:r>
              <w:rPr>
                <w:b/>
                <w:spacing w:val="-4"/>
              </w:rPr>
              <w:t xml:space="preserve"> </w:t>
            </w:r>
            <w:r>
              <w:rPr>
                <w:b/>
              </w:rPr>
              <w:t>OUTCOMES</w:t>
            </w:r>
          </w:p>
        </w:tc>
      </w:tr>
      <w:tr w:rsidR="00D70C06">
        <w:trPr>
          <w:trHeight w:val="498"/>
        </w:trPr>
        <w:tc>
          <w:tcPr>
            <w:tcW w:w="446" w:type="dxa"/>
          </w:tcPr>
          <w:p w:rsidR="00D70C06" w:rsidRDefault="00D70C06">
            <w:pPr>
              <w:pStyle w:val="TableParagraph"/>
              <w:ind w:left="0"/>
              <w:rPr>
                <w:rFonts w:ascii="Times New Roman"/>
              </w:rPr>
            </w:pPr>
          </w:p>
        </w:tc>
        <w:tc>
          <w:tcPr>
            <w:tcW w:w="3964" w:type="dxa"/>
            <w:tcBorders>
              <w:top w:val="single" w:sz="18" w:space="0" w:color="000000"/>
            </w:tcBorders>
          </w:tcPr>
          <w:p w:rsidR="00D70C06" w:rsidRDefault="00FA44EF">
            <w:pPr>
              <w:pStyle w:val="TableParagraph"/>
              <w:spacing w:line="243" w:lineRule="exact"/>
              <w:ind w:left="115"/>
            </w:pPr>
            <w:r>
              <w:t>Upon</w:t>
            </w:r>
            <w:r>
              <w:rPr>
                <w:spacing w:val="-3"/>
              </w:rPr>
              <w:t xml:space="preserve"> </w:t>
            </w:r>
            <w:r>
              <w:t>completion</w:t>
            </w:r>
            <w:r>
              <w:rPr>
                <w:spacing w:val="-3"/>
              </w:rPr>
              <w:t xml:space="preserve"> </w:t>
            </w:r>
            <w:r>
              <w:t>of</w:t>
            </w:r>
            <w:r>
              <w:rPr>
                <w:spacing w:val="-3"/>
              </w:rPr>
              <w:t xml:space="preserve"> </w:t>
            </w:r>
            <w:r>
              <w:t>the</w:t>
            </w:r>
            <w:r>
              <w:rPr>
                <w:spacing w:val="-3"/>
              </w:rPr>
              <w:t xml:space="preserve"> </w:t>
            </w:r>
            <w:r>
              <w:t>program</w:t>
            </w:r>
            <w:r>
              <w:rPr>
                <w:spacing w:val="-3"/>
              </w:rPr>
              <w:t xml:space="preserve"> </w:t>
            </w:r>
            <w:r>
              <w:t>the</w:t>
            </w:r>
          </w:p>
          <w:p w:rsidR="00D70C06" w:rsidRDefault="00FA44EF">
            <w:pPr>
              <w:pStyle w:val="TableParagraph"/>
              <w:spacing w:before="1" w:line="234" w:lineRule="exact"/>
              <w:ind w:left="115"/>
            </w:pPr>
            <w:r>
              <w:t>student</w:t>
            </w:r>
            <w:r>
              <w:rPr>
                <w:spacing w:val="-3"/>
              </w:rPr>
              <w:t xml:space="preserve"> </w:t>
            </w:r>
            <w:r>
              <w:t>will</w:t>
            </w:r>
            <w:r>
              <w:rPr>
                <w:spacing w:val="-3"/>
              </w:rPr>
              <w:t xml:space="preserve"> </w:t>
            </w:r>
            <w:r>
              <w:t>be</w:t>
            </w:r>
            <w:r>
              <w:rPr>
                <w:spacing w:val="-3"/>
              </w:rPr>
              <w:t xml:space="preserve"> </w:t>
            </w:r>
            <w:r>
              <w:t>able</w:t>
            </w:r>
            <w:r>
              <w:rPr>
                <w:spacing w:val="-2"/>
              </w:rPr>
              <w:t xml:space="preserve"> </w:t>
            </w:r>
            <w:r>
              <w:t>to:</w:t>
            </w:r>
          </w:p>
        </w:tc>
        <w:tc>
          <w:tcPr>
            <w:tcW w:w="719" w:type="dxa"/>
          </w:tcPr>
          <w:p w:rsidR="00D70C06" w:rsidRDefault="00D70C06">
            <w:pPr>
              <w:pStyle w:val="TableParagraph"/>
              <w:ind w:left="0"/>
              <w:rPr>
                <w:rFonts w:ascii="Times New Roman"/>
              </w:rPr>
            </w:pPr>
          </w:p>
        </w:tc>
        <w:tc>
          <w:tcPr>
            <w:tcW w:w="5485" w:type="dxa"/>
            <w:tcBorders>
              <w:top w:val="single" w:sz="18" w:space="0" w:color="000000"/>
            </w:tcBorders>
          </w:tcPr>
          <w:p w:rsidR="00D70C06" w:rsidRDefault="00FA44EF">
            <w:pPr>
              <w:pStyle w:val="TableParagraph"/>
              <w:spacing w:line="243" w:lineRule="exact"/>
              <w:ind w:left="112"/>
            </w:pPr>
            <w:r>
              <w:t>Upon</w:t>
            </w:r>
            <w:r>
              <w:rPr>
                <w:spacing w:val="-3"/>
              </w:rPr>
              <w:t xml:space="preserve"> </w:t>
            </w:r>
            <w:r>
              <w:t>completion</w:t>
            </w:r>
            <w:r>
              <w:rPr>
                <w:spacing w:val="-3"/>
              </w:rPr>
              <w:t xml:space="preserve"> </w:t>
            </w:r>
            <w:r>
              <w:t>of</w:t>
            </w:r>
            <w:r>
              <w:rPr>
                <w:spacing w:val="-3"/>
              </w:rPr>
              <w:t xml:space="preserve"> </w:t>
            </w:r>
            <w:r>
              <w:t>the</w:t>
            </w:r>
            <w:r>
              <w:rPr>
                <w:spacing w:val="-3"/>
              </w:rPr>
              <w:t xml:space="preserve"> </w:t>
            </w:r>
            <w:r>
              <w:t>course</w:t>
            </w:r>
            <w:r>
              <w:rPr>
                <w:spacing w:val="-3"/>
              </w:rPr>
              <w:t xml:space="preserve"> </w:t>
            </w:r>
            <w:r>
              <w:t>the</w:t>
            </w:r>
            <w:r>
              <w:rPr>
                <w:spacing w:val="-3"/>
              </w:rPr>
              <w:t xml:space="preserve"> </w:t>
            </w:r>
            <w:r>
              <w:t>student</w:t>
            </w:r>
            <w:r>
              <w:rPr>
                <w:spacing w:val="-3"/>
              </w:rPr>
              <w:t xml:space="preserve"> </w:t>
            </w:r>
            <w:r>
              <w:t>will</w:t>
            </w:r>
            <w:r>
              <w:rPr>
                <w:spacing w:val="-2"/>
              </w:rPr>
              <w:t xml:space="preserve"> </w:t>
            </w:r>
            <w:r>
              <w:t>be</w:t>
            </w:r>
          </w:p>
          <w:p w:rsidR="00D70C06" w:rsidRDefault="00FA44EF">
            <w:pPr>
              <w:pStyle w:val="TableParagraph"/>
              <w:spacing w:before="1" w:line="234" w:lineRule="exact"/>
              <w:ind w:left="112"/>
            </w:pPr>
            <w:r>
              <w:t>able</w:t>
            </w:r>
            <w:r>
              <w:rPr>
                <w:spacing w:val="-3"/>
              </w:rPr>
              <w:t xml:space="preserve"> </w:t>
            </w:r>
            <w:r>
              <w:t>to:</w:t>
            </w:r>
          </w:p>
        </w:tc>
      </w:tr>
      <w:tr w:rsidR="00D70C06">
        <w:trPr>
          <w:trHeight w:val="1295"/>
        </w:trPr>
        <w:tc>
          <w:tcPr>
            <w:tcW w:w="446" w:type="dxa"/>
          </w:tcPr>
          <w:p w:rsidR="00D70C06" w:rsidRDefault="00FA44EF">
            <w:pPr>
              <w:pStyle w:val="TableParagraph"/>
              <w:ind w:left="96" w:right="116"/>
              <w:jc w:val="center"/>
            </w:pPr>
            <w:r>
              <w:t>1.</w:t>
            </w:r>
          </w:p>
        </w:tc>
        <w:tc>
          <w:tcPr>
            <w:tcW w:w="3964" w:type="dxa"/>
          </w:tcPr>
          <w:p w:rsidR="00D70C06" w:rsidRDefault="00FA44EF">
            <w:pPr>
              <w:pStyle w:val="TableParagraph"/>
              <w:ind w:left="115" w:right="125"/>
            </w:pPr>
            <w:r>
              <w:t>Integrate knowledge from nursing and</w:t>
            </w:r>
            <w:r>
              <w:rPr>
                <w:spacing w:val="-60"/>
              </w:rPr>
              <w:t xml:space="preserve"> </w:t>
            </w:r>
            <w:r>
              <w:t>other sciences as the foundation for</w:t>
            </w:r>
            <w:r>
              <w:rPr>
                <w:spacing w:val="1"/>
              </w:rPr>
              <w:t xml:space="preserve"> </w:t>
            </w:r>
            <w:r>
              <w:t>the highest level of advanced nursing</w:t>
            </w:r>
            <w:r>
              <w:rPr>
                <w:spacing w:val="1"/>
              </w:rPr>
              <w:t xml:space="preserve"> </w:t>
            </w:r>
            <w:r>
              <w:t>practice to improve healthcare quality</w:t>
            </w:r>
            <w:r>
              <w:rPr>
                <w:spacing w:val="-59"/>
              </w:rPr>
              <w:t xml:space="preserve"> </w:t>
            </w:r>
            <w:r>
              <w:t>and</w:t>
            </w:r>
            <w:r>
              <w:rPr>
                <w:spacing w:val="-4"/>
              </w:rPr>
              <w:t xml:space="preserve"> </w:t>
            </w:r>
            <w:r>
              <w:t>safety</w:t>
            </w:r>
            <w:r>
              <w:rPr>
                <w:spacing w:val="-3"/>
              </w:rPr>
              <w:t xml:space="preserve"> </w:t>
            </w:r>
            <w:r>
              <w:t>(DNP</w:t>
            </w:r>
            <w:r>
              <w:rPr>
                <w:spacing w:val="-3"/>
              </w:rPr>
              <w:t xml:space="preserve"> </w:t>
            </w:r>
            <w:r>
              <w:t>Essential</w:t>
            </w:r>
            <w:r>
              <w:rPr>
                <w:spacing w:val="-3"/>
              </w:rPr>
              <w:t xml:space="preserve"> </w:t>
            </w:r>
            <w:r>
              <w:t>I,</w:t>
            </w:r>
            <w:r>
              <w:rPr>
                <w:spacing w:val="-3"/>
              </w:rPr>
              <w:t xml:space="preserve"> </w:t>
            </w:r>
            <w:r>
              <w:t>VII,</w:t>
            </w:r>
            <w:r>
              <w:rPr>
                <w:spacing w:val="-4"/>
              </w:rPr>
              <w:t xml:space="preserve"> </w:t>
            </w:r>
            <w:r>
              <w:t>VIII).</w:t>
            </w:r>
          </w:p>
        </w:tc>
        <w:tc>
          <w:tcPr>
            <w:tcW w:w="719" w:type="dxa"/>
          </w:tcPr>
          <w:p w:rsidR="00D70C06" w:rsidRDefault="00FA44EF">
            <w:pPr>
              <w:pStyle w:val="TableParagraph"/>
              <w:ind w:left="111"/>
            </w:pPr>
            <w:r>
              <w:t>1.</w:t>
            </w:r>
          </w:p>
        </w:tc>
        <w:tc>
          <w:tcPr>
            <w:tcW w:w="5485" w:type="dxa"/>
          </w:tcPr>
          <w:p w:rsidR="00D70C06" w:rsidRDefault="00FA44EF">
            <w:pPr>
              <w:pStyle w:val="TableParagraph"/>
              <w:ind w:left="112" w:right="146"/>
            </w:pPr>
            <w:r>
              <w:t>Illustrate contributions of informatics to the process of</w:t>
            </w:r>
            <w:r>
              <w:rPr>
                <w:spacing w:val="-59"/>
              </w:rPr>
              <w:t xml:space="preserve"> </w:t>
            </w:r>
            <w:r>
              <w:t>scholarly</w:t>
            </w:r>
            <w:r>
              <w:rPr>
                <w:spacing w:val="-3"/>
              </w:rPr>
              <w:t xml:space="preserve"> </w:t>
            </w:r>
            <w:r>
              <w:t>inquiry</w:t>
            </w:r>
            <w:r>
              <w:rPr>
                <w:spacing w:val="-2"/>
              </w:rPr>
              <w:t xml:space="preserve"> </w:t>
            </w:r>
            <w:r>
              <w:t>and</w:t>
            </w:r>
            <w:r>
              <w:rPr>
                <w:spacing w:val="-3"/>
              </w:rPr>
              <w:t xml:space="preserve"> </w:t>
            </w:r>
            <w:r>
              <w:t>evidence-based</w:t>
            </w:r>
            <w:r>
              <w:rPr>
                <w:spacing w:val="-2"/>
              </w:rPr>
              <w:t xml:space="preserve"> </w:t>
            </w:r>
            <w:r>
              <w:t>practice.</w:t>
            </w:r>
          </w:p>
        </w:tc>
      </w:tr>
      <w:tr w:rsidR="00D70C06">
        <w:trPr>
          <w:trHeight w:val="1266"/>
        </w:trPr>
        <w:tc>
          <w:tcPr>
            <w:tcW w:w="446" w:type="dxa"/>
          </w:tcPr>
          <w:p w:rsidR="00D70C06" w:rsidRDefault="00FA44EF">
            <w:pPr>
              <w:pStyle w:val="TableParagraph"/>
              <w:ind w:left="96" w:right="116"/>
              <w:jc w:val="center"/>
            </w:pPr>
            <w:r>
              <w:t>2.</w:t>
            </w:r>
          </w:p>
        </w:tc>
        <w:tc>
          <w:tcPr>
            <w:tcW w:w="3964" w:type="dxa"/>
          </w:tcPr>
          <w:p w:rsidR="00D70C06" w:rsidRDefault="00FA44EF">
            <w:pPr>
              <w:pStyle w:val="TableParagraph"/>
              <w:ind w:left="115" w:right="150"/>
            </w:pPr>
            <w:r>
              <w:t>Evaluate methods to improve</w:t>
            </w:r>
            <w:r>
              <w:rPr>
                <w:spacing w:val="1"/>
              </w:rPr>
              <w:t xml:space="preserve"> </w:t>
            </w:r>
            <w:r>
              <w:t>healthcare delivery systems to</w:t>
            </w:r>
            <w:r>
              <w:rPr>
                <w:spacing w:val="1"/>
              </w:rPr>
              <w:t xml:space="preserve"> </w:t>
            </w:r>
            <w:r>
              <w:t>maintain accountability for quality and</w:t>
            </w:r>
            <w:r>
              <w:rPr>
                <w:spacing w:val="-59"/>
              </w:rPr>
              <w:t xml:space="preserve"> </w:t>
            </w:r>
            <w:r>
              <w:t>safety</w:t>
            </w:r>
            <w:r>
              <w:rPr>
                <w:spacing w:val="-2"/>
              </w:rPr>
              <w:t xml:space="preserve"> </w:t>
            </w:r>
            <w:r>
              <w:t>(DNP</w:t>
            </w:r>
            <w:r>
              <w:rPr>
                <w:spacing w:val="-1"/>
              </w:rPr>
              <w:t xml:space="preserve"> </w:t>
            </w:r>
            <w:r>
              <w:t>Essential</w:t>
            </w:r>
            <w:r>
              <w:rPr>
                <w:spacing w:val="-2"/>
              </w:rPr>
              <w:t xml:space="preserve"> </w:t>
            </w:r>
            <w:r>
              <w:t>II).</w:t>
            </w:r>
          </w:p>
        </w:tc>
        <w:tc>
          <w:tcPr>
            <w:tcW w:w="719" w:type="dxa"/>
          </w:tcPr>
          <w:p w:rsidR="00D70C06" w:rsidRDefault="00FA44EF">
            <w:pPr>
              <w:pStyle w:val="TableParagraph"/>
              <w:ind w:left="111"/>
            </w:pPr>
            <w:r>
              <w:t>3.</w:t>
            </w:r>
          </w:p>
        </w:tc>
        <w:tc>
          <w:tcPr>
            <w:tcW w:w="5485" w:type="dxa"/>
          </w:tcPr>
          <w:p w:rsidR="00D70C06" w:rsidRDefault="00FA44EF">
            <w:pPr>
              <w:pStyle w:val="TableParagraph"/>
              <w:ind w:left="112" w:right="500"/>
            </w:pPr>
            <w:r>
              <w:t>Demonstrate the conceptual ability and technical</w:t>
            </w:r>
            <w:r>
              <w:rPr>
                <w:spacing w:val="1"/>
              </w:rPr>
              <w:t xml:space="preserve"> </w:t>
            </w:r>
            <w:r>
              <w:t>skills to develop and execute an evaluation plan</w:t>
            </w:r>
            <w:r>
              <w:rPr>
                <w:spacing w:val="1"/>
              </w:rPr>
              <w:t xml:space="preserve"> </w:t>
            </w:r>
            <w:r>
              <w:t>involving data extraction from practice information</w:t>
            </w:r>
            <w:r>
              <w:rPr>
                <w:spacing w:val="-59"/>
              </w:rPr>
              <w:t xml:space="preserve"> </w:t>
            </w:r>
            <w:r>
              <w:t>systems</w:t>
            </w:r>
            <w:r>
              <w:rPr>
                <w:spacing w:val="-2"/>
              </w:rPr>
              <w:t xml:space="preserve"> </w:t>
            </w:r>
            <w:r>
              <w:t>and</w:t>
            </w:r>
            <w:r>
              <w:rPr>
                <w:spacing w:val="-1"/>
              </w:rPr>
              <w:t xml:space="preserve"> </w:t>
            </w:r>
            <w:r>
              <w:t>databases.</w:t>
            </w:r>
          </w:p>
        </w:tc>
      </w:tr>
      <w:tr w:rsidR="00D70C06">
        <w:trPr>
          <w:trHeight w:val="1007"/>
        </w:trPr>
        <w:tc>
          <w:tcPr>
            <w:tcW w:w="446" w:type="dxa"/>
            <w:vMerge w:val="restart"/>
          </w:tcPr>
          <w:p w:rsidR="00D70C06" w:rsidRDefault="00FA44EF">
            <w:pPr>
              <w:pStyle w:val="TableParagraph"/>
              <w:spacing w:line="248" w:lineRule="exact"/>
              <w:ind w:left="115"/>
            </w:pPr>
            <w:r>
              <w:t>4.</w:t>
            </w:r>
          </w:p>
        </w:tc>
        <w:tc>
          <w:tcPr>
            <w:tcW w:w="3964" w:type="dxa"/>
            <w:vMerge w:val="restart"/>
          </w:tcPr>
          <w:p w:rsidR="00D70C06" w:rsidRDefault="00FA44EF">
            <w:pPr>
              <w:pStyle w:val="TableParagraph"/>
              <w:ind w:left="115" w:right="260"/>
            </w:pPr>
            <w:r>
              <w:t>Evaluate outcomes of care, care</w:t>
            </w:r>
            <w:r>
              <w:rPr>
                <w:spacing w:val="1"/>
              </w:rPr>
              <w:t xml:space="preserve"> </w:t>
            </w:r>
            <w:r>
              <w:t>systems, and quality management</w:t>
            </w:r>
            <w:r>
              <w:rPr>
                <w:spacing w:val="1"/>
              </w:rPr>
              <w:t xml:space="preserve"> </w:t>
            </w:r>
            <w:r>
              <w:t>using information system technology</w:t>
            </w:r>
            <w:r>
              <w:rPr>
                <w:spacing w:val="-59"/>
              </w:rPr>
              <w:t xml:space="preserve"> </w:t>
            </w:r>
            <w:r>
              <w:t>(DNP</w:t>
            </w:r>
            <w:r>
              <w:rPr>
                <w:spacing w:val="-2"/>
              </w:rPr>
              <w:t xml:space="preserve"> </w:t>
            </w:r>
            <w:r>
              <w:t>Essential</w:t>
            </w:r>
            <w:r>
              <w:rPr>
                <w:spacing w:val="-1"/>
              </w:rPr>
              <w:t xml:space="preserve"> </w:t>
            </w:r>
            <w:r>
              <w:t>IV).</w:t>
            </w:r>
          </w:p>
        </w:tc>
        <w:tc>
          <w:tcPr>
            <w:tcW w:w="719" w:type="dxa"/>
          </w:tcPr>
          <w:p w:rsidR="00D70C06" w:rsidRDefault="00FA44EF">
            <w:pPr>
              <w:pStyle w:val="TableParagraph"/>
              <w:spacing w:line="248" w:lineRule="exact"/>
              <w:ind w:left="111"/>
            </w:pPr>
            <w:r>
              <w:t>2.</w:t>
            </w:r>
          </w:p>
        </w:tc>
        <w:tc>
          <w:tcPr>
            <w:tcW w:w="5485" w:type="dxa"/>
          </w:tcPr>
          <w:p w:rsidR="00D70C06" w:rsidRDefault="00FA44EF">
            <w:pPr>
              <w:pStyle w:val="TableParagraph"/>
              <w:spacing w:line="242" w:lineRule="auto"/>
              <w:ind w:left="112" w:right="329"/>
            </w:pPr>
            <w:r>
              <w:t>Critically appraise elements necessary to select,</w:t>
            </w:r>
            <w:r>
              <w:rPr>
                <w:spacing w:val="1"/>
              </w:rPr>
              <w:t xml:space="preserve"> </w:t>
            </w:r>
            <w:r>
              <w:t>implement and evaluate health information systems</w:t>
            </w:r>
            <w:r>
              <w:rPr>
                <w:spacing w:val="-59"/>
              </w:rPr>
              <w:t xml:space="preserve"> </w:t>
            </w:r>
            <w:r>
              <w:t>for</w:t>
            </w:r>
            <w:r>
              <w:rPr>
                <w:spacing w:val="-2"/>
              </w:rPr>
              <w:t xml:space="preserve"> </w:t>
            </w:r>
            <w:r>
              <w:t>usefulness</w:t>
            </w:r>
            <w:r>
              <w:rPr>
                <w:spacing w:val="-1"/>
              </w:rPr>
              <w:t xml:space="preserve"> </w:t>
            </w:r>
            <w:r>
              <w:t>in</w:t>
            </w:r>
            <w:r>
              <w:rPr>
                <w:spacing w:val="-2"/>
              </w:rPr>
              <w:t xml:space="preserve"> </w:t>
            </w:r>
            <w:r>
              <w:t>quality</w:t>
            </w:r>
            <w:r>
              <w:rPr>
                <w:spacing w:val="-1"/>
              </w:rPr>
              <w:t xml:space="preserve"> </w:t>
            </w:r>
            <w:r>
              <w:t>of</w:t>
            </w:r>
            <w:r>
              <w:rPr>
                <w:spacing w:val="-1"/>
              </w:rPr>
              <w:t xml:space="preserve"> </w:t>
            </w:r>
            <w:r>
              <w:t>care.</w:t>
            </w:r>
          </w:p>
        </w:tc>
      </w:tr>
      <w:tr w:rsidR="00D70C06">
        <w:trPr>
          <w:trHeight w:val="762"/>
        </w:trPr>
        <w:tc>
          <w:tcPr>
            <w:tcW w:w="446" w:type="dxa"/>
            <w:vMerge/>
            <w:tcBorders>
              <w:top w:val="nil"/>
            </w:tcBorders>
          </w:tcPr>
          <w:p w:rsidR="00D70C06" w:rsidRDefault="00D70C06">
            <w:pPr>
              <w:rPr>
                <w:sz w:val="2"/>
                <w:szCs w:val="2"/>
              </w:rPr>
            </w:pPr>
          </w:p>
        </w:tc>
        <w:tc>
          <w:tcPr>
            <w:tcW w:w="3964" w:type="dxa"/>
            <w:vMerge/>
            <w:tcBorders>
              <w:top w:val="nil"/>
            </w:tcBorders>
          </w:tcPr>
          <w:p w:rsidR="00D70C06" w:rsidRDefault="00D70C06">
            <w:pPr>
              <w:rPr>
                <w:sz w:val="2"/>
                <w:szCs w:val="2"/>
              </w:rPr>
            </w:pPr>
          </w:p>
        </w:tc>
        <w:tc>
          <w:tcPr>
            <w:tcW w:w="719" w:type="dxa"/>
          </w:tcPr>
          <w:p w:rsidR="00D70C06" w:rsidRDefault="00FA44EF">
            <w:pPr>
              <w:pStyle w:val="TableParagraph"/>
              <w:ind w:left="111"/>
            </w:pPr>
            <w:r>
              <w:t>4.</w:t>
            </w:r>
          </w:p>
        </w:tc>
        <w:tc>
          <w:tcPr>
            <w:tcW w:w="5485" w:type="dxa"/>
          </w:tcPr>
          <w:p w:rsidR="00D70C06" w:rsidRDefault="00FA44EF">
            <w:pPr>
              <w:pStyle w:val="TableParagraph"/>
              <w:ind w:left="112" w:right="500"/>
            </w:pPr>
            <w:r>
              <w:t>Evaluate consumer health information sources for</w:t>
            </w:r>
            <w:r>
              <w:rPr>
                <w:spacing w:val="-59"/>
              </w:rPr>
              <w:t xml:space="preserve"> </w:t>
            </w:r>
            <w:r>
              <w:t>accuracy,</w:t>
            </w:r>
            <w:r>
              <w:rPr>
                <w:spacing w:val="-3"/>
              </w:rPr>
              <w:t xml:space="preserve"> </w:t>
            </w:r>
            <w:r>
              <w:t>timeliness</w:t>
            </w:r>
            <w:r>
              <w:rPr>
                <w:spacing w:val="-2"/>
              </w:rPr>
              <w:t xml:space="preserve"> </w:t>
            </w:r>
            <w:r>
              <w:t>and</w:t>
            </w:r>
            <w:r>
              <w:rPr>
                <w:spacing w:val="-2"/>
              </w:rPr>
              <w:t xml:space="preserve"> </w:t>
            </w:r>
            <w:r>
              <w:t>appropriateness.</w:t>
            </w:r>
          </w:p>
        </w:tc>
      </w:tr>
    </w:tbl>
    <w:p w:rsidR="00D70C06" w:rsidRDefault="00D70C06">
      <w:pPr>
        <w:pStyle w:val="BodyText"/>
        <w:rPr>
          <w:sz w:val="20"/>
        </w:rPr>
      </w:pPr>
    </w:p>
    <w:p w:rsidR="00D70C06" w:rsidRDefault="00905AC7">
      <w:pPr>
        <w:pStyle w:val="BodyText"/>
        <w:spacing w:before="3"/>
        <w:rPr>
          <w:sz w:val="25"/>
        </w:rPr>
      </w:pPr>
      <w:r>
        <w:pict>
          <v:rect id="docshape1" o:spid="_x0000_s1026" style="position:absolute;margin-left:89.5pt;margin-top:15.75pt;width:434.9pt;height:.5pt;z-index:-251658752;mso-wrap-distance-left:0;mso-wrap-distance-right:0;mso-position-horizontal-relative:page" fillcolor="black" stroked="f">
            <w10:wrap type="topAndBottom" anchorx="page"/>
          </v:rect>
        </w:pict>
      </w:r>
    </w:p>
    <w:p w:rsidR="00D70C06" w:rsidRDefault="00FA44EF">
      <w:pPr>
        <w:spacing w:before="22"/>
        <w:ind w:left="1299"/>
        <w:rPr>
          <w:sz w:val="16"/>
        </w:rPr>
      </w:pPr>
      <w:r>
        <w:rPr>
          <w:sz w:val="16"/>
        </w:rPr>
        <w:t>Revised</w:t>
      </w:r>
      <w:r>
        <w:rPr>
          <w:spacing w:val="-4"/>
          <w:sz w:val="16"/>
        </w:rPr>
        <w:t xml:space="preserve"> </w:t>
      </w:r>
      <w:r w:rsidR="00C905F9">
        <w:rPr>
          <w:sz w:val="16"/>
        </w:rPr>
        <w:t>VA, 2021</w:t>
      </w:r>
    </w:p>
    <w:p w:rsidR="00D70C06" w:rsidRDefault="00D70C06">
      <w:pPr>
        <w:rPr>
          <w:sz w:val="16"/>
        </w:rPr>
        <w:sectPr w:rsidR="00D70C06">
          <w:headerReference w:type="default" r:id="rId8"/>
          <w:type w:val="continuous"/>
          <w:pgSz w:w="12240" w:h="15840"/>
          <w:pgMar w:top="1380" w:right="480" w:bottom="280" w:left="520" w:header="720" w:footer="720" w:gutter="0"/>
          <w:cols w:space="720"/>
        </w:sectPr>
      </w:pP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3964"/>
        <w:gridCol w:w="719"/>
        <w:gridCol w:w="5485"/>
      </w:tblGrid>
      <w:tr w:rsidR="00D70C06">
        <w:trPr>
          <w:trHeight w:val="1012"/>
        </w:trPr>
        <w:tc>
          <w:tcPr>
            <w:tcW w:w="446" w:type="dxa"/>
          </w:tcPr>
          <w:p w:rsidR="00D70C06" w:rsidRDefault="00FA44EF">
            <w:pPr>
              <w:pStyle w:val="TableParagraph"/>
              <w:spacing w:line="248" w:lineRule="exact"/>
              <w:ind w:left="115"/>
            </w:pPr>
            <w:r>
              <w:lastRenderedPageBreak/>
              <w:t>7.</w:t>
            </w:r>
          </w:p>
        </w:tc>
        <w:tc>
          <w:tcPr>
            <w:tcW w:w="3964" w:type="dxa"/>
          </w:tcPr>
          <w:p w:rsidR="00D70C06" w:rsidRDefault="00FA44EF">
            <w:pPr>
              <w:pStyle w:val="TableParagraph"/>
              <w:spacing w:line="242" w:lineRule="auto"/>
              <w:ind w:left="115" w:right="137"/>
            </w:pPr>
            <w:r>
              <w:t>Engage in the development,</w:t>
            </w:r>
            <w:r>
              <w:rPr>
                <w:spacing w:val="1"/>
              </w:rPr>
              <w:t xml:space="preserve"> </w:t>
            </w:r>
            <w:r>
              <w:t>implementation and analysis of health</w:t>
            </w:r>
            <w:r>
              <w:rPr>
                <w:spacing w:val="-59"/>
              </w:rPr>
              <w:t xml:space="preserve"> </w:t>
            </w:r>
            <w:r>
              <w:t>policy</w:t>
            </w:r>
            <w:r>
              <w:rPr>
                <w:spacing w:val="-3"/>
              </w:rPr>
              <w:t xml:space="preserve"> </w:t>
            </w:r>
            <w:r>
              <w:t>that</w:t>
            </w:r>
            <w:r>
              <w:rPr>
                <w:spacing w:val="-3"/>
              </w:rPr>
              <w:t xml:space="preserve"> </w:t>
            </w:r>
            <w:r>
              <w:t>uphold</w:t>
            </w:r>
            <w:r>
              <w:rPr>
                <w:spacing w:val="-3"/>
              </w:rPr>
              <w:t xml:space="preserve"> </w:t>
            </w:r>
            <w:r>
              <w:t>social</w:t>
            </w:r>
            <w:r>
              <w:rPr>
                <w:spacing w:val="-2"/>
              </w:rPr>
              <w:t xml:space="preserve"> </w:t>
            </w:r>
            <w:r>
              <w:t>and</w:t>
            </w:r>
            <w:r>
              <w:rPr>
                <w:spacing w:val="-3"/>
              </w:rPr>
              <w:t xml:space="preserve"> </w:t>
            </w:r>
            <w:r>
              <w:t>ethical</w:t>
            </w:r>
          </w:p>
          <w:p w:rsidR="00D70C06" w:rsidRDefault="00FA44EF">
            <w:pPr>
              <w:pStyle w:val="TableParagraph"/>
              <w:spacing w:line="231" w:lineRule="exact"/>
              <w:ind w:left="115"/>
            </w:pPr>
            <w:r>
              <w:t>responsibility</w:t>
            </w:r>
            <w:r>
              <w:rPr>
                <w:spacing w:val="-5"/>
              </w:rPr>
              <w:t xml:space="preserve"> </w:t>
            </w:r>
            <w:r>
              <w:t>(DNP</w:t>
            </w:r>
            <w:r>
              <w:rPr>
                <w:spacing w:val="-5"/>
              </w:rPr>
              <w:t xml:space="preserve"> </w:t>
            </w:r>
            <w:r>
              <w:t>Essential</w:t>
            </w:r>
            <w:r>
              <w:rPr>
                <w:spacing w:val="-4"/>
              </w:rPr>
              <w:t xml:space="preserve"> </w:t>
            </w:r>
            <w:r>
              <w:t>V).</w:t>
            </w:r>
          </w:p>
        </w:tc>
        <w:tc>
          <w:tcPr>
            <w:tcW w:w="719" w:type="dxa"/>
          </w:tcPr>
          <w:p w:rsidR="00D70C06" w:rsidRDefault="00FA44EF">
            <w:pPr>
              <w:pStyle w:val="TableParagraph"/>
              <w:spacing w:line="248" w:lineRule="exact"/>
              <w:ind w:left="111"/>
            </w:pPr>
            <w:r>
              <w:t>5.</w:t>
            </w:r>
          </w:p>
        </w:tc>
        <w:tc>
          <w:tcPr>
            <w:tcW w:w="5485" w:type="dxa"/>
          </w:tcPr>
          <w:p w:rsidR="00D70C06" w:rsidRDefault="00FA44EF">
            <w:pPr>
              <w:pStyle w:val="TableParagraph"/>
              <w:spacing w:line="242" w:lineRule="auto"/>
              <w:ind w:left="112" w:right="554"/>
              <w:jc w:val="both"/>
            </w:pPr>
            <w:r>
              <w:t>Provide leadership in the resolution of ethical and</w:t>
            </w:r>
            <w:r>
              <w:rPr>
                <w:spacing w:val="-60"/>
              </w:rPr>
              <w:t xml:space="preserve"> </w:t>
            </w:r>
            <w:r>
              <w:t>legal issues relating to the use of information and</w:t>
            </w:r>
            <w:r>
              <w:rPr>
                <w:spacing w:val="-59"/>
              </w:rPr>
              <w:t xml:space="preserve"> </w:t>
            </w:r>
            <w:r>
              <w:t>health</w:t>
            </w:r>
            <w:r>
              <w:rPr>
                <w:spacing w:val="-2"/>
              </w:rPr>
              <w:t xml:space="preserve"> </w:t>
            </w:r>
            <w:r>
              <w:t>care</w:t>
            </w:r>
            <w:r>
              <w:rPr>
                <w:spacing w:val="-1"/>
              </w:rPr>
              <w:t xml:space="preserve"> </w:t>
            </w:r>
            <w:r>
              <w:t>technologies.</w:t>
            </w:r>
          </w:p>
        </w:tc>
      </w:tr>
    </w:tbl>
    <w:p w:rsidR="00D70C06" w:rsidRDefault="00D70C06">
      <w:pPr>
        <w:pStyle w:val="BodyText"/>
        <w:spacing w:before="6"/>
        <w:rPr>
          <w:sz w:val="13"/>
        </w:rPr>
      </w:pPr>
    </w:p>
    <w:p w:rsidR="0021770D" w:rsidRDefault="0021770D">
      <w:pPr>
        <w:pStyle w:val="Heading2"/>
        <w:spacing w:before="94"/>
      </w:pPr>
    </w:p>
    <w:p w:rsidR="0021770D" w:rsidRDefault="0021770D">
      <w:pPr>
        <w:pStyle w:val="Heading2"/>
        <w:spacing w:before="94"/>
      </w:pPr>
    </w:p>
    <w:p w:rsidR="00D70C06" w:rsidRDefault="00FA44EF">
      <w:pPr>
        <w:pStyle w:val="Heading2"/>
        <w:spacing w:before="94"/>
      </w:pPr>
      <w:r>
        <w:t>Integrated</w:t>
      </w:r>
      <w:r>
        <w:rPr>
          <w:spacing w:val="-5"/>
        </w:rPr>
        <w:t xml:space="preserve"> </w:t>
      </w:r>
      <w:r>
        <w:t>Teaching</w:t>
      </w:r>
      <w:r>
        <w:rPr>
          <w:spacing w:val="-5"/>
        </w:rPr>
        <w:t xml:space="preserve"> </w:t>
      </w:r>
      <w:r>
        <w:t>and</w:t>
      </w:r>
      <w:r>
        <w:rPr>
          <w:spacing w:val="-4"/>
        </w:rPr>
        <w:t xml:space="preserve"> </w:t>
      </w:r>
      <w:r>
        <w:t>Learning</w:t>
      </w:r>
      <w:r>
        <w:rPr>
          <w:spacing w:val="-5"/>
        </w:rPr>
        <w:t xml:space="preserve"> </w:t>
      </w:r>
      <w:r>
        <w:t>Strategies:</w:t>
      </w:r>
    </w:p>
    <w:p w:rsidR="00917F31" w:rsidRDefault="00917F31">
      <w:pPr>
        <w:pStyle w:val="BodyText"/>
        <w:spacing w:before="1"/>
        <w:ind w:left="1299" w:right="7994"/>
      </w:pPr>
    </w:p>
    <w:p w:rsidR="00D70C06" w:rsidRDefault="00FA44EF">
      <w:pPr>
        <w:pStyle w:val="BodyText"/>
        <w:spacing w:before="1"/>
        <w:ind w:left="1299" w:right="7994"/>
      </w:pPr>
      <w:r>
        <w:t>Reading</w:t>
      </w:r>
      <w:r>
        <w:rPr>
          <w:spacing w:val="3"/>
        </w:rPr>
        <w:t xml:space="preserve"> </w:t>
      </w:r>
      <w:r>
        <w:t>Discussion</w:t>
      </w:r>
      <w:r>
        <w:rPr>
          <w:spacing w:val="1"/>
        </w:rPr>
        <w:t xml:space="preserve"> </w:t>
      </w:r>
    </w:p>
    <w:p w:rsidR="00917F31" w:rsidRDefault="00917F31">
      <w:pPr>
        <w:pStyle w:val="BodyText"/>
        <w:spacing w:before="1"/>
        <w:ind w:left="1299" w:right="7994"/>
      </w:pPr>
      <w:r>
        <w:t>Quizzes</w:t>
      </w:r>
    </w:p>
    <w:p w:rsidR="00D70C06" w:rsidRDefault="00FA44EF">
      <w:pPr>
        <w:pStyle w:val="BodyText"/>
        <w:spacing w:before="1"/>
        <w:ind w:left="1299"/>
      </w:pPr>
      <w:r>
        <w:t>Problem</w:t>
      </w:r>
      <w:r>
        <w:rPr>
          <w:spacing w:val="-5"/>
        </w:rPr>
        <w:t xml:space="preserve"> </w:t>
      </w:r>
      <w:r>
        <w:t>solving</w:t>
      </w:r>
      <w:r>
        <w:rPr>
          <w:spacing w:val="-6"/>
        </w:rPr>
        <w:t xml:space="preserve"> </w:t>
      </w:r>
      <w:r>
        <w:t>assignments</w:t>
      </w:r>
    </w:p>
    <w:p w:rsidR="00D70C06" w:rsidRDefault="00D70C06">
      <w:pPr>
        <w:pStyle w:val="BodyText"/>
        <w:spacing w:before="10"/>
        <w:rPr>
          <w:sz w:val="21"/>
        </w:rPr>
      </w:pPr>
    </w:p>
    <w:p w:rsidR="00D70C06" w:rsidRDefault="00FA44EF">
      <w:pPr>
        <w:pStyle w:val="Heading2"/>
      </w:pPr>
      <w:r>
        <w:t>Required</w:t>
      </w:r>
      <w:r>
        <w:rPr>
          <w:spacing w:val="-4"/>
        </w:rPr>
        <w:t xml:space="preserve"> </w:t>
      </w:r>
      <w:r>
        <w:t>Texts:</w:t>
      </w:r>
    </w:p>
    <w:p w:rsidR="00DA4817" w:rsidRDefault="00DA4817">
      <w:pPr>
        <w:pStyle w:val="Heading2"/>
      </w:pPr>
    </w:p>
    <w:p w:rsidR="005D4C5B" w:rsidRDefault="005D4C5B" w:rsidP="00C67198">
      <w:pPr>
        <w:pStyle w:val="Heading2"/>
        <w:rPr>
          <w:rFonts w:eastAsia="Times New Roman"/>
          <w:b w:val="0"/>
          <w:bCs w:val="0"/>
          <w:color w:val="0F1111"/>
          <w:sz w:val="21"/>
          <w:szCs w:val="21"/>
        </w:rPr>
      </w:pPr>
      <w:r>
        <w:rPr>
          <w:b w:val="0"/>
          <w:bCs w:val="0"/>
        </w:rPr>
        <w:t xml:space="preserve">McGonigle, D. and Mastrian, K. </w:t>
      </w:r>
      <w:r w:rsidR="003279EC">
        <w:rPr>
          <w:b w:val="0"/>
          <w:bCs w:val="0"/>
        </w:rPr>
        <w:t xml:space="preserve">(2022). </w:t>
      </w:r>
      <w:r>
        <w:rPr>
          <w:b w:val="0"/>
          <w:bCs w:val="0"/>
        </w:rPr>
        <w:t>Nursing Informatics and the Foundation of Knowledge</w:t>
      </w:r>
      <w:r w:rsidR="00873CE8">
        <w:rPr>
          <w:b w:val="0"/>
          <w:bCs w:val="0"/>
        </w:rPr>
        <w:t>, Fifth edition</w:t>
      </w:r>
      <w:r w:rsidR="00C67198" w:rsidRPr="00C67198">
        <w:rPr>
          <w:b w:val="0"/>
          <w:bCs w:val="0"/>
        </w:rPr>
        <w:t xml:space="preserve">, </w:t>
      </w:r>
      <w:r w:rsidR="00873CE8" w:rsidRPr="00C67198">
        <w:rPr>
          <w:b w:val="0"/>
          <w:bCs w:val="0"/>
          <w:sz w:val="21"/>
        </w:rPr>
        <w:t xml:space="preserve">Boston, Massachusetts, </w:t>
      </w:r>
      <w:r w:rsidRPr="00C67198">
        <w:rPr>
          <w:rFonts w:eastAsia="Times New Roman"/>
          <w:b w:val="0"/>
          <w:bCs w:val="0"/>
          <w:color w:val="0F1111"/>
          <w:sz w:val="21"/>
          <w:szCs w:val="21"/>
        </w:rPr>
        <w:t>ISBN-13: 978-1284220469</w:t>
      </w:r>
    </w:p>
    <w:p w:rsidR="00B03F27" w:rsidRDefault="00B03F27" w:rsidP="00C67198">
      <w:pPr>
        <w:pStyle w:val="Heading2"/>
        <w:rPr>
          <w:rFonts w:eastAsia="Times New Roman"/>
          <w:b w:val="0"/>
          <w:bCs w:val="0"/>
          <w:color w:val="0F1111"/>
          <w:sz w:val="21"/>
          <w:szCs w:val="21"/>
        </w:rPr>
      </w:pPr>
    </w:p>
    <w:p w:rsidR="00B03F27" w:rsidRDefault="00B03F27" w:rsidP="00C67198">
      <w:pPr>
        <w:pStyle w:val="Heading2"/>
        <w:rPr>
          <w:rFonts w:eastAsia="Times New Roman"/>
          <w:b w:val="0"/>
          <w:bCs w:val="0"/>
          <w:color w:val="0F1111"/>
          <w:sz w:val="21"/>
          <w:szCs w:val="21"/>
        </w:rPr>
      </w:pPr>
      <w:r>
        <w:rPr>
          <w:rFonts w:eastAsia="Times New Roman"/>
          <w:b w:val="0"/>
          <w:bCs w:val="0"/>
          <w:color w:val="0F1111"/>
          <w:sz w:val="21"/>
          <w:szCs w:val="21"/>
        </w:rPr>
        <w:t>You can also access course materials using th</w:t>
      </w:r>
      <w:r w:rsidR="00633022">
        <w:rPr>
          <w:rFonts w:eastAsia="Times New Roman"/>
          <w:b w:val="0"/>
          <w:bCs w:val="0"/>
          <w:color w:val="0F1111"/>
          <w:sz w:val="21"/>
          <w:szCs w:val="21"/>
        </w:rPr>
        <w:t>ese</w:t>
      </w:r>
      <w:r>
        <w:rPr>
          <w:rFonts w:eastAsia="Times New Roman"/>
          <w:b w:val="0"/>
          <w:bCs w:val="0"/>
          <w:color w:val="0F1111"/>
          <w:sz w:val="21"/>
          <w:szCs w:val="21"/>
        </w:rPr>
        <w:t xml:space="preserve"> link</w:t>
      </w:r>
      <w:r w:rsidR="00633022">
        <w:rPr>
          <w:rFonts w:eastAsia="Times New Roman"/>
          <w:b w:val="0"/>
          <w:bCs w:val="0"/>
          <w:color w:val="0F1111"/>
          <w:sz w:val="21"/>
          <w:szCs w:val="21"/>
        </w:rPr>
        <w:t>s</w:t>
      </w:r>
      <w:r>
        <w:rPr>
          <w:rFonts w:eastAsia="Times New Roman"/>
          <w:b w:val="0"/>
          <w:bCs w:val="0"/>
          <w:color w:val="0F1111"/>
          <w:sz w:val="21"/>
          <w:szCs w:val="21"/>
        </w:rPr>
        <w:t>:</w:t>
      </w:r>
    </w:p>
    <w:p w:rsidR="00853D8B" w:rsidRDefault="00853D8B" w:rsidP="00C67198">
      <w:pPr>
        <w:pStyle w:val="Heading2"/>
        <w:rPr>
          <w:rFonts w:eastAsia="Times New Roman"/>
          <w:b w:val="0"/>
          <w:bCs w:val="0"/>
          <w:color w:val="0F1111"/>
          <w:sz w:val="21"/>
          <w:szCs w:val="21"/>
        </w:rPr>
      </w:pPr>
    </w:p>
    <w:p w:rsidR="00853D8B" w:rsidRDefault="00853D8B" w:rsidP="00C67198">
      <w:pPr>
        <w:pStyle w:val="Heading2"/>
        <w:rPr>
          <w:rFonts w:eastAsia="Times New Roman"/>
          <w:b w:val="0"/>
          <w:bCs w:val="0"/>
          <w:color w:val="0F1111"/>
          <w:sz w:val="21"/>
          <w:szCs w:val="21"/>
        </w:rPr>
      </w:pPr>
    </w:p>
    <w:p w:rsidR="00853D8B" w:rsidRPr="00853D8B" w:rsidRDefault="00905AC7" w:rsidP="00853D8B">
      <w:pPr>
        <w:widowControl/>
        <w:shd w:val="clear" w:color="auto" w:fill="FFFFFF"/>
        <w:autoSpaceDE/>
        <w:autoSpaceDN/>
        <w:textAlignment w:val="baseline"/>
        <w:rPr>
          <w:rFonts w:ascii="Segoe UI" w:eastAsia="Times New Roman" w:hAnsi="Segoe UI" w:cs="Segoe UI"/>
          <w:color w:val="000000"/>
          <w:sz w:val="21"/>
          <w:szCs w:val="21"/>
        </w:rPr>
      </w:pPr>
      <w:hyperlink r:id="rId9" w:history="1">
        <w:r w:rsidR="00853D8B" w:rsidRPr="00853D8B">
          <w:rPr>
            <w:rFonts w:ascii="Source Sans Pro" w:eastAsia="Times New Roman" w:hAnsi="Source Sans Pro" w:cs="Segoe UI"/>
            <w:color w:val="0000FF"/>
            <w:sz w:val="23"/>
            <w:szCs w:val="23"/>
            <w:u w:val="single"/>
            <w:bdr w:val="none" w:sz="0" w:space="0" w:color="auto" w:frame="1"/>
            <w:shd w:val="clear" w:color="auto" w:fill="FFFFFF"/>
          </w:rPr>
          <w:t>https://suny-brh.primo.exlibrisgroup.com/permalink/01SUNY_BRH/p03loc/cdi_proquest_miscellaneous_2560101489</w:t>
        </w:r>
      </w:hyperlink>
    </w:p>
    <w:p w:rsidR="00853D8B" w:rsidRPr="00853D8B" w:rsidRDefault="00853D8B" w:rsidP="00853D8B">
      <w:pPr>
        <w:widowControl/>
        <w:shd w:val="clear" w:color="auto" w:fill="FFFFFF"/>
        <w:autoSpaceDE/>
        <w:autoSpaceDN/>
        <w:textAlignment w:val="baseline"/>
        <w:rPr>
          <w:rFonts w:ascii="Segoe UI" w:eastAsia="Times New Roman" w:hAnsi="Segoe UI" w:cs="Segoe UI"/>
          <w:color w:val="000000"/>
          <w:sz w:val="21"/>
          <w:szCs w:val="21"/>
        </w:rPr>
      </w:pPr>
      <w:r w:rsidRPr="00853D8B">
        <w:rPr>
          <w:rFonts w:ascii="Segoe UI" w:eastAsia="Times New Roman" w:hAnsi="Segoe UI" w:cs="Segoe UI"/>
          <w:color w:val="000000"/>
          <w:sz w:val="21"/>
          <w:szCs w:val="21"/>
        </w:rPr>
        <w:t>The 4th edition is also free to students as an e-text in our library with very little content change:</w:t>
      </w:r>
    </w:p>
    <w:p w:rsidR="00853D8B" w:rsidRPr="00853D8B" w:rsidRDefault="00853D8B" w:rsidP="00853D8B">
      <w:pPr>
        <w:widowControl/>
        <w:shd w:val="clear" w:color="auto" w:fill="FFFFFF"/>
        <w:autoSpaceDE/>
        <w:autoSpaceDN/>
        <w:textAlignment w:val="baseline"/>
        <w:rPr>
          <w:rFonts w:ascii="Segoe UI" w:eastAsia="Times New Roman" w:hAnsi="Segoe UI" w:cs="Segoe UI"/>
          <w:color w:val="000000"/>
          <w:sz w:val="21"/>
          <w:szCs w:val="21"/>
        </w:rPr>
      </w:pPr>
      <w:r w:rsidRPr="00853D8B">
        <w:rPr>
          <w:rFonts w:ascii="Source Sans Pro" w:eastAsia="Times New Roman" w:hAnsi="Source Sans Pro" w:cs="Segoe UI"/>
          <w:color w:val="3A3A3A"/>
          <w:sz w:val="23"/>
          <w:szCs w:val="23"/>
          <w:bdr w:val="none" w:sz="0" w:space="0" w:color="auto" w:frame="1"/>
          <w:shd w:val="clear" w:color="auto" w:fill="FFFFFF"/>
        </w:rPr>
        <w:t> </w:t>
      </w:r>
    </w:p>
    <w:p w:rsidR="00853D8B" w:rsidRDefault="00905AC7" w:rsidP="00853D8B">
      <w:pPr>
        <w:widowControl/>
        <w:shd w:val="clear" w:color="auto" w:fill="FFFFFF"/>
        <w:autoSpaceDE/>
        <w:autoSpaceDN/>
        <w:textAlignment w:val="baseline"/>
        <w:rPr>
          <w:rFonts w:ascii="Source Sans Pro" w:eastAsia="Times New Roman" w:hAnsi="Source Sans Pro" w:cs="Segoe UI"/>
          <w:color w:val="3A3A3A"/>
          <w:sz w:val="23"/>
          <w:szCs w:val="23"/>
          <w:bdr w:val="none" w:sz="0" w:space="0" w:color="auto" w:frame="1"/>
          <w:shd w:val="clear" w:color="auto" w:fill="FFFFFF"/>
        </w:rPr>
      </w:pPr>
      <w:hyperlink r:id="rId10" w:history="1">
        <w:r w:rsidR="00853D8B" w:rsidRPr="00853D8B">
          <w:rPr>
            <w:rFonts w:ascii="Source Sans Pro" w:eastAsia="Times New Roman" w:hAnsi="Source Sans Pro" w:cs="Segoe UI"/>
            <w:color w:val="0000FF"/>
            <w:sz w:val="23"/>
            <w:szCs w:val="23"/>
            <w:u w:val="single"/>
            <w:bdr w:val="none" w:sz="0" w:space="0" w:color="auto" w:frame="1"/>
            <w:shd w:val="clear" w:color="auto" w:fill="FFFFFF"/>
          </w:rPr>
          <w:t>https://suny-brh.primo.exlibrisgroup.com/permalink/01SUNY_BRH/p03loc/cdi_proquest_miscellaneous_1888030627</w:t>
        </w:r>
      </w:hyperlink>
    </w:p>
    <w:p w:rsidR="00853D8B" w:rsidRDefault="00853D8B" w:rsidP="00853D8B">
      <w:pPr>
        <w:widowControl/>
        <w:shd w:val="clear" w:color="auto" w:fill="FFFFFF"/>
        <w:autoSpaceDE/>
        <w:autoSpaceDN/>
        <w:textAlignment w:val="baseline"/>
        <w:rPr>
          <w:rFonts w:ascii="Source Sans Pro" w:eastAsia="Times New Roman" w:hAnsi="Source Sans Pro" w:cs="Segoe UI"/>
          <w:color w:val="3A3A3A"/>
          <w:sz w:val="23"/>
          <w:szCs w:val="23"/>
          <w:bdr w:val="none" w:sz="0" w:space="0" w:color="auto" w:frame="1"/>
          <w:shd w:val="clear" w:color="auto" w:fill="FFFFFF"/>
        </w:rPr>
      </w:pPr>
    </w:p>
    <w:p w:rsidR="00853D8B" w:rsidRPr="00853D8B" w:rsidRDefault="00853D8B" w:rsidP="00853D8B">
      <w:pPr>
        <w:widowControl/>
        <w:shd w:val="clear" w:color="auto" w:fill="FFFFFF"/>
        <w:autoSpaceDE/>
        <w:autoSpaceDN/>
        <w:textAlignment w:val="baseline"/>
        <w:rPr>
          <w:rFonts w:ascii="Segoe UI" w:eastAsia="Times New Roman" w:hAnsi="Segoe UI" w:cs="Segoe UI"/>
          <w:color w:val="000000"/>
          <w:sz w:val="21"/>
          <w:szCs w:val="21"/>
        </w:rPr>
      </w:pPr>
      <w:r>
        <w:rPr>
          <w:rFonts w:ascii="Source Sans Pro" w:eastAsia="Times New Roman" w:hAnsi="Source Sans Pro" w:cs="Segoe UI"/>
          <w:color w:val="3A3A3A"/>
          <w:sz w:val="23"/>
          <w:szCs w:val="23"/>
          <w:bdr w:val="none" w:sz="0" w:space="0" w:color="auto" w:frame="1"/>
          <w:shd w:val="clear" w:color="auto" w:fill="FFFFFF"/>
        </w:rPr>
        <w:t>Additional resources:</w:t>
      </w:r>
    </w:p>
    <w:p w:rsidR="00853D8B" w:rsidRPr="00853D8B" w:rsidRDefault="00853D8B" w:rsidP="00853D8B">
      <w:pPr>
        <w:widowControl/>
        <w:shd w:val="clear" w:color="auto" w:fill="FFFFFF"/>
        <w:autoSpaceDE/>
        <w:autoSpaceDN/>
        <w:textAlignment w:val="baseline"/>
        <w:rPr>
          <w:rFonts w:ascii="Source Sans Pro" w:eastAsia="Times New Roman" w:hAnsi="Source Sans Pro" w:cs="Segoe UI"/>
          <w:color w:val="3A3A3A"/>
          <w:sz w:val="23"/>
          <w:szCs w:val="23"/>
          <w:bdr w:val="none" w:sz="0" w:space="0" w:color="auto" w:frame="1"/>
          <w:shd w:val="clear" w:color="auto" w:fill="FFFFFF"/>
        </w:rPr>
      </w:pPr>
    </w:p>
    <w:p w:rsidR="00CB2C9D" w:rsidRPr="00CB2C9D" w:rsidRDefault="00905AC7" w:rsidP="00CB2C9D">
      <w:pPr>
        <w:widowControl/>
        <w:shd w:val="clear" w:color="auto" w:fill="FFFFFF"/>
        <w:autoSpaceDE/>
        <w:autoSpaceDN/>
        <w:textAlignment w:val="baseline"/>
        <w:rPr>
          <w:rFonts w:ascii="Segoe UI" w:eastAsia="Times New Roman" w:hAnsi="Segoe UI" w:cs="Segoe UI"/>
          <w:color w:val="000000"/>
          <w:sz w:val="21"/>
          <w:szCs w:val="21"/>
        </w:rPr>
      </w:pPr>
      <w:hyperlink r:id="rId11" w:history="1">
        <w:r w:rsidR="00CB2C9D" w:rsidRPr="00CB2C9D">
          <w:rPr>
            <w:rFonts w:ascii="Source Sans Pro" w:eastAsia="Times New Roman" w:hAnsi="Source Sans Pro" w:cs="Segoe UI"/>
            <w:color w:val="0000FF"/>
            <w:sz w:val="23"/>
            <w:szCs w:val="23"/>
            <w:u w:val="single"/>
            <w:bdr w:val="none" w:sz="0" w:space="0" w:color="auto" w:frame="1"/>
            <w:shd w:val="clear" w:color="auto" w:fill="FFFFFF"/>
          </w:rPr>
          <w:t>https://suny-brh.primo.exlibrisgroup.com/permalink/01SUNY_BRH/p03loc/cdi_proquest_miscellaneous_2560101489</w:t>
        </w:r>
      </w:hyperlink>
    </w:p>
    <w:p w:rsidR="00CB2C9D" w:rsidRPr="00CB2C9D" w:rsidRDefault="00CB2C9D" w:rsidP="00CB2C9D">
      <w:pPr>
        <w:widowControl/>
        <w:shd w:val="clear" w:color="auto" w:fill="FFFFFF"/>
        <w:autoSpaceDE/>
        <w:autoSpaceDN/>
        <w:textAlignment w:val="baseline"/>
        <w:rPr>
          <w:rFonts w:ascii="Segoe UI" w:eastAsia="Times New Roman" w:hAnsi="Segoe UI" w:cs="Segoe UI"/>
          <w:color w:val="000000"/>
          <w:sz w:val="21"/>
          <w:szCs w:val="21"/>
        </w:rPr>
      </w:pPr>
      <w:r w:rsidRPr="00CB2C9D">
        <w:rPr>
          <w:rFonts w:ascii="Source Sans Pro" w:eastAsia="Times New Roman" w:hAnsi="Source Sans Pro" w:cs="Segoe UI"/>
          <w:color w:val="3A3A3A"/>
          <w:sz w:val="23"/>
          <w:szCs w:val="23"/>
          <w:bdr w:val="none" w:sz="0" w:space="0" w:color="auto" w:frame="1"/>
          <w:shd w:val="clear" w:color="auto" w:fill="FFFFFF"/>
        </w:rPr>
        <w:t> </w:t>
      </w:r>
    </w:p>
    <w:p w:rsidR="00CB2C9D" w:rsidRPr="00CB2C9D" w:rsidRDefault="00905AC7" w:rsidP="00CB2C9D">
      <w:pPr>
        <w:widowControl/>
        <w:shd w:val="clear" w:color="auto" w:fill="FFFFFF"/>
        <w:autoSpaceDE/>
        <w:autoSpaceDN/>
        <w:textAlignment w:val="baseline"/>
        <w:rPr>
          <w:rFonts w:ascii="Segoe UI" w:eastAsia="Times New Roman" w:hAnsi="Segoe UI" w:cs="Segoe UI"/>
          <w:color w:val="000000"/>
          <w:sz w:val="21"/>
          <w:szCs w:val="21"/>
        </w:rPr>
      </w:pPr>
      <w:hyperlink r:id="rId12" w:history="1">
        <w:r w:rsidR="00CB2C9D" w:rsidRPr="00CB2C9D">
          <w:rPr>
            <w:rFonts w:ascii="Source Sans Pro" w:eastAsia="Times New Roman" w:hAnsi="Source Sans Pro" w:cs="Segoe UI"/>
            <w:color w:val="0000FF"/>
            <w:sz w:val="23"/>
            <w:szCs w:val="23"/>
            <w:u w:val="single"/>
            <w:bdr w:val="none" w:sz="0" w:space="0" w:color="auto" w:frame="1"/>
            <w:shd w:val="clear" w:color="auto" w:fill="FFFFFF"/>
          </w:rPr>
          <w:t>https://suny-brh.primo.exlibrisgroup.com/permalink/01SUNY_BRH/p03loc/cdi_proquest_miscellaneous_2560101489</w:t>
        </w:r>
      </w:hyperlink>
    </w:p>
    <w:p w:rsidR="00CB2C9D" w:rsidRPr="00CB2C9D" w:rsidRDefault="00CB2C9D" w:rsidP="00CB2C9D">
      <w:pPr>
        <w:widowControl/>
        <w:shd w:val="clear" w:color="auto" w:fill="FFFFFF"/>
        <w:autoSpaceDE/>
        <w:autoSpaceDN/>
        <w:textAlignment w:val="baseline"/>
        <w:rPr>
          <w:rFonts w:ascii="Segoe UI" w:eastAsia="Times New Roman" w:hAnsi="Segoe UI" w:cs="Segoe UI"/>
          <w:color w:val="000000"/>
          <w:sz w:val="21"/>
          <w:szCs w:val="21"/>
        </w:rPr>
      </w:pPr>
      <w:r w:rsidRPr="00CB2C9D">
        <w:rPr>
          <w:rFonts w:ascii="Source Sans Pro" w:eastAsia="Times New Roman" w:hAnsi="Source Sans Pro" w:cs="Segoe UI"/>
          <w:color w:val="3A3A3A"/>
          <w:sz w:val="23"/>
          <w:szCs w:val="23"/>
          <w:bdr w:val="none" w:sz="0" w:space="0" w:color="auto" w:frame="1"/>
          <w:shd w:val="clear" w:color="auto" w:fill="FFFFFF"/>
        </w:rPr>
        <w:t> </w:t>
      </w:r>
    </w:p>
    <w:p w:rsidR="00CB2C9D" w:rsidRPr="00CB2C9D" w:rsidRDefault="00905AC7" w:rsidP="00CB2C9D">
      <w:pPr>
        <w:widowControl/>
        <w:shd w:val="clear" w:color="auto" w:fill="FFFFFF"/>
        <w:autoSpaceDE/>
        <w:autoSpaceDN/>
        <w:textAlignment w:val="baseline"/>
        <w:rPr>
          <w:rFonts w:ascii="Segoe UI" w:eastAsia="Times New Roman" w:hAnsi="Segoe UI" w:cs="Segoe UI"/>
          <w:color w:val="000000"/>
          <w:sz w:val="21"/>
          <w:szCs w:val="21"/>
        </w:rPr>
      </w:pPr>
      <w:hyperlink r:id="rId13" w:history="1">
        <w:r w:rsidR="00CB2C9D" w:rsidRPr="00CB2C9D">
          <w:rPr>
            <w:rFonts w:ascii="Source Sans Pro" w:eastAsia="Times New Roman" w:hAnsi="Source Sans Pro" w:cs="Segoe UI"/>
            <w:color w:val="0000FF"/>
            <w:sz w:val="23"/>
            <w:szCs w:val="23"/>
            <w:u w:val="single"/>
            <w:bdr w:val="none" w:sz="0" w:space="0" w:color="auto" w:frame="1"/>
            <w:shd w:val="clear" w:color="auto" w:fill="FFFFFF"/>
          </w:rPr>
          <w:t>https://suny-brh.primo.exlibrisgroup.com/permalink/01SUNY_BRH/p03loc/cdi_proquest_miscellaneous_2560101489</w:t>
        </w:r>
      </w:hyperlink>
    </w:p>
    <w:p w:rsidR="00B03F27" w:rsidRPr="00C67198" w:rsidRDefault="00B03F27" w:rsidP="00C67198">
      <w:pPr>
        <w:pStyle w:val="Heading2"/>
        <w:rPr>
          <w:b w:val="0"/>
          <w:bCs w:val="0"/>
        </w:rPr>
      </w:pPr>
    </w:p>
    <w:p w:rsidR="00D70C06" w:rsidRPr="00C67198" w:rsidRDefault="00D70C06">
      <w:pPr>
        <w:pStyle w:val="BodyText"/>
        <w:spacing w:before="9"/>
        <w:rPr>
          <w:sz w:val="21"/>
        </w:rPr>
      </w:pPr>
    </w:p>
    <w:p w:rsidR="00D70C06" w:rsidRDefault="00FA44EF" w:rsidP="00DA4817">
      <w:pPr>
        <w:pStyle w:val="BodyText"/>
        <w:ind w:left="1299" w:right="1287"/>
        <w:rPr>
          <w:sz w:val="24"/>
        </w:rPr>
      </w:pPr>
      <w:r>
        <w:rPr>
          <w:spacing w:val="59"/>
        </w:rPr>
        <w:t xml:space="preserve"> </w:t>
      </w:r>
    </w:p>
    <w:p w:rsidR="00D70C06" w:rsidRDefault="00FA44EF">
      <w:pPr>
        <w:pStyle w:val="Heading2"/>
        <w:spacing w:before="1" w:line="251" w:lineRule="exact"/>
      </w:pPr>
      <w:r>
        <w:t>Outline:</w:t>
      </w:r>
    </w:p>
    <w:p w:rsidR="00D70C06" w:rsidRDefault="00FA44EF">
      <w:pPr>
        <w:pStyle w:val="ListParagraph"/>
        <w:numPr>
          <w:ilvl w:val="0"/>
          <w:numId w:val="9"/>
        </w:numPr>
        <w:tabs>
          <w:tab w:val="left" w:pos="2380"/>
        </w:tabs>
        <w:spacing w:before="0"/>
        <w:ind w:hanging="361"/>
      </w:pPr>
      <w:r>
        <w:t>Introduction</w:t>
      </w:r>
      <w:r>
        <w:rPr>
          <w:spacing w:val="-5"/>
        </w:rPr>
        <w:t xml:space="preserve"> </w:t>
      </w:r>
      <w:r>
        <w:t>to</w:t>
      </w:r>
      <w:r>
        <w:rPr>
          <w:spacing w:val="-4"/>
        </w:rPr>
        <w:t xml:space="preserve"> </w:t>
      </w:r>
      <w:r>
        <w:t>informatics</w:t>
      </w:r>
    </w:p>
    <w:p w:rsidR="00D70C06" w:rsidRDefault="00595DF4">
      <w:pPr>
        <w:pStyle w:val="ListParagraph"/>
        <w:numPr>
          <w:ilvl w:val="1"/>
          <w:numId w:val="9"/>
        </w:numPr>
        <w:tabs>
          <w:tab w:val="left" w:pos="3100"/>
        </w:tabs>
        <w:spacing w:line="240" w:lineRule="auto"/>
        <w:ind w:hanging="361"/>
      </w:pPr>
      <w:r>
        <w:t>Informatics</w:t>
      </w:r>
      <w:r w:rsidR="00B20E62">
        <w:t>, Nursing Science and Knowledge</w:t>
      </w:r>
    </w:p>
    <w:p w:rsidR="00D70C06" w:rsidRDefault="00136973">
      <w:pPr>
        <w:pStyle w:val="ListParagraph"/>
        <w:numPr>
          <w:ilvl w:val="1"/>
          <w:numId w:val="9"/>
        </w:numPr>
        <w:tabs>
          <w:tab w:val="left" w:pos="3100"/>
        </w:tabs>
        <w:spacing w:line="240" w:lineRule="auto"/>
        <w:ind w:hanging="361"/>
      </w:pPr>
      <w:r>
        <w:t>Nurse as knowledge worker</w:t>
      </w:r>
    </w:p>
    <w:p w:rsidR="004D0247" w:rsidRDefault="004D0247" w:rsidP="004D0247">
      <w:pPr>
        <w:pStyle w:val="ListParagraph"/>
        <w:tabs>
          <w:tab w:val="left" w:pos="3100"/>
        </w:tabs>
        <w:spacing w:line="240" w:lineRule="auto"/>
        <w:ind w:firstLine="0"/>
      </w:pPr>
    </w:p>
    <w:p w:rsidR="00D70C06" w:rsidRDefault="00A767E2">
      <w:pPr>
        <w:pStyle w:val="ListParagraph"/>
        <w:numPr>
          <w:ilvl w:val="0"/>
          <w:numId w:val="9"/>
        </w:numPr>
        <w:tabs>
          <w:tab w:val="left" w:pos="2380"/>
        </w:tabs>
        <w:spacing w:before="2"/>
        <w:ind w:hanging="361"/>
      </w:pPr>
      <w:r>
        <w:t>Information science and systems</w:t>
      </w:r>
    </w:p>
    <w:p w:rsidR="00D70C06" w:rsidRDefault="004D0247">
      <w:pPr>
        <w:pStyle w:val="ListParagraph"/>
        <w:numPr>
          <w:ilvl w:val="1"/>
          <w:numId w:val="9"/>
        </w:numPr>
        <w:tabs>
          <w:tab w:val="left" w:pos="3100"/>
        </w:tabs>
        <w:spacing w:before="0"/>
        <w:ind w:hanging="361"/>
      </w:pPr>
      <w:r>
        <w:t>Information processing</w:t>
      </w:r>
    </w:p>
    <w:p w:rsidR="00D70C06" w:rsidRDefault="00D70C06" w:rsidP="004D0247">
      <w:pPr>
        <w:tabs>
          <w:tab w:val="left" w:pos="3100"/>
        </w:tabs>
        <w:ind w:left="2738"/>
      </w:pPr>
    </w:p>
    <w:p w:rsidR="00D70C06" w:rsidRDefault="00E54F3B">
      <w:pPr>
        <w:pStyle w:val="ListParagraph"/>
        <w:numPr>
          <w:ilvl w:val="0"/>
          <w:numId w:val="9"/>
        </w:numPr>
        <w:tabs>
          <w:tab w:val="left" w:pos="2380"/>
        </w:tabs>
        <w:spacing w:before="2"/>
        <w:ind w:hanging="361"/>
      </w:pPr>
      <w:r>
        <w:t>Computer Science</w:t>
      </w:r>
    </w:p>
    <w:p w:rsidR="00D70C06" w:rsidRDefault="00E54F3B">
      <w:pPr>
        <w:pStyle w:val="ListParagraph"/>
        <w:numPr>
          <w:ilvl w:val="1"/>
          <w:numId w:val="9"/>
        </w:numPr>
        <w:tabs>
          <w:tab w:val="left" w:pos="3100"/>
        </w:tabs>
        <w:spacing w:before="0"/>
        <w:ind w:hanging="361"/>
      </w:pPr>
      <w:r>
        <w:lastRenderedPageBreak/>
        <w:t>Managing information and generating knowledge</w:t>
      </w:r>
    </w:p>
    <w:p w:rsidR="00D70C06" w:rsidRDefault="00E54F3B" w:rsidP="00DC4DAF">
      <w:pPr>
        <w:pStyle w:val="ListParagraph"/>
        <w:numPr>
          <w:ilvl w:val="1"/>
          <w:numId w:val="9"/>
        </w:numPr>
        <w:tabs>
          <w:tab w:val="left" w:pos="3100"/>
        </w:tabs>
        <w:spacing w:line="240" w:lineRule="auto"/>
        <w:ind w:hanging="361"/>
      </w:pPr>
      <w:r>
        <w:t xml:space="preserve">Bandwidth, Broadband, </w:t>
      </w:r>
      <w:proofErr w:type="spellStart"/>
      <w:r>
        <w:t>WiFi</w:t>
      </w:r>
      <w:proofErr w:type="spellEnd"/>
      <w:r>
        <w:t>, cloud computing</w:t>
      </w:r>
    </w:p>
    <w:p w:rsidR="00E54F3B" w:rsidRDefault="00E54F3B" w:rsidP="00E54F3B">
      <w:pPr>
        <w:pStyle w:val="ListParagraph"/>
        <w:tabs>
          <w:tab w:val="left" w:pos="3100"/>
        </w:tabs>
        <w:spacing w:before="2"/>
        <w:ind w:firstLine="0"/>
      </w:pPr>
    </w:p>
    <w:p w:rsidR="00D70C06" w:rsidRDefault="00B23E25">
      <w:pPr>
        <w:pStyle w:val="ListParagraph"/>
        <w:numPr>
          <w:ilvl w:val="0"/>
          <w:numId w:val="9"/>
        </w:numPr>
        <w:tabs>
          <w:tab w:val="left" w:pos="2380"/>
        </w:tabs>
        <w:spacing w:before="0"/>
        <w:ind w:hanging="361"/>
      </w:pPr>
      <w:r>
        <w:t>Cognitive Science</w:t>
      </w:r>
    </w:p>
    <w:p w:rsidR="00D70C06" w:rsidRDefault="00A9096B">
      <w:pPr>
        <w:pStyle w:val="ListParagraph"/>
        <w:numPr>
          <w:ilvl w:val="1"/>
          <w:numId w:val="9"/>
        </w:numPr>
        <w:tabs>
          <w:tab w:val="left" w:pos="3100"/>
        </w:tabs>
        <w:spacing w:line="240" w:lineRule="auto"/>
        <w:ind w:hanging="361"/>
      </w:pPr>
      <w:r>
        <w:t>Cognitive informatics and nursing practice</w:t>
      </w:r>
    </w:p>
    <w:p w:rsidR="00D70C06" w:rsidRDefault="005E44FE">
      <w:pPr>
        <w:pStyle w:val="ListParagraph"/>
        <w:numPr>
          <w:ilvl w:val="1"/>
          <w:numId w:val="9"/>
        </w:numPr>
        <w:tabs>
          <w:tab w:val="left" w:pos="3100"/>
        </w:tabs>
        <w:spacing w:line="240" w:lineRule="auto"/>
        <w:ind w:hanging="361"/>
      </w:pPr>
      <w:r>
        <w:t>Artificial Intelligence</w:t>
      </w:r>
    </w:p>
    <w:p w:rsidR="00D70C06" w:rsidRDefault="00D70C06" w:rsidP="005E44FE">
      <w:pPr>
        <w:tabs>
          <w:tab w:val="left" w:pos="3100"/>
        </w:tabs>
        <w:spacing w:before="2"/>
        <w:ind w:left="2738"/>
      </w:pPr>
    </w:p>
    <w:p w:rsidR="00D70C06" w:rsidRDefault="001F2BD5">
      <w:pPr>
        <w:pStyle w:val="ListParagraph"/>
        <w:numPr>
          <w:ilvl w:val="0"/>
          <w:numId w:val="9"/>
        </w:numPr>
        <w:tabs>
          <w:tab w:val="left" w:pos="2380"/>
        </w:tabs>
        <w:spacing w:before="0"/>
        <w:ind w:hanging="361"/>
      </w:pPr>
      <w:r>
        <w:t>Ethical Applications of Informatics</w:t>
      </w:r>
    </w:p>
    <w:p w:rsidR="00D70C06" w:rsidRDefault="0036063F">
      <w:pPr>
        <w:pStyle w:val="ListParagraph"/>
        <w:numPr>
          <w:ilvl w:val="1"/>
          <w:numId w:val="9"/>
        </w:numPr>
        <w:tabs>
          <w:tab w:val="left" w:pos="3100"/>
        </w:tabs>
        <w:spacing w:line="240" w:lineRule="auto"/>
        <w:ind w:hanging="361"/>
      </w:pPr>
      <w:r>
        <w:t>Bioethics</w:t>
      </w:r>
    </w:p>
    <w:p w:rsidR="00D70C06" w:rsidRDefault="001614A9">
      <w:pPr>
        <w:pStyle w:val="ListParagraph"/>
        <w:numPr>
          <w:ilvl w:val="1"/>
          <w:numId w:val="9"/>
        </w:numPr>
        <w:tabs>
          <w:tab w:val="left" w:pos="3100"/>
        </w:tabs>
        <w:spacing w:line="240" w:lineRule="auto"/>
        <w:ind w:hanging="361"/>
      </w:pPr>
      <w:r>
        <w:t>Ethical Issues and Social Media</w:t>
      </w:r>
    </w:p>
    <w:p w:rsidR="00D70C06" w:rsidRDefault="00FE5522">
      <w:pPr>
        <w:pStyle w:val="ListParagraph"/>
        <w:numPr>
          <w:ilvl w:val="1"/>
          <w:numId w:val="9"/>
        </w:numPr>
        <w:tabs>
          <w:tab w:val="left" w:pos="3100"/>
        </w:tabs>
        <w:spacing w:before="2"/>
        <w:ind w:hanging="361"/>
      </w:pPr>
      <w:r>
        <w:t>Ethical Dilemmas, Decisions and Morals</w:t>
      </w:r>
    </w:p>
    <w:p w:rsidR="00FE5522" w:rsidRDefault="00575AD7">
      <w:pPr>
        <w:pStyle w:val="ListParagraph"/>
        <w:numPr>
          <w:ilvl w:val="1"/>
          <w:numId w:val="9"/>
        </w:numPr>
        <w:tabs>
          <w:tab w:val="left" w:pos="3100"/>
        </w:tabs>
        <w:spacing w:before="2"/>
        <w:ind w:hanging="361"/>
      </w:pPr>
      <w:r>
        <w:t>Applying Ethics to informatics</w:t>
      </w:r>
    </w:p>
    <w:p w:rsidR="00575AD7" w:rsidRDefault="00575AD7" w:rsidP="00575AD7">
      <w:pPr>
        <w:pStyle w:val="ListParagraph"/>
        <w:tabs>
          <w:tab w:val="left" w:pos="3100"/>
        </w:tabs>
        <w:spacing w:before="2"/>
        <w:ind w:firstLine="0"/>
      </w:pPr>
    </w:p>
    <w:p w:rsidR="00D70C06" w:rsidRDefault="00CD4718">
      <w:pPr>
        <w:pStyle w:val="ListParagraph"/>
        <w:numPr>
          <w:ilvl w:val="0"/>
          <w:numId w:val="9"/>
        </w:numPr>
        <w:tabs>
          <w:tab w:val="left" w:pos="2380"/>
        </w:tabs>
        <w:spacing w:before="0"/>
        <w:ind w:hanging="361"/>
      </w:pPr>
      <w:r>
        <w:t>What is nursing informatics?</w:t>
      </w:r>
    </w:p>
    <w:p w:rsidR="00D70C06" w:rsidRDefault="00CD4718">
      <w:pPr>
        <w:pStyle w:val="ListParagraph"/>
        <w:numPr>
          <w:ilvl w:val="1"/>
          <w:numId w:val="9"/>
        </w:numPr>
        <w:tabs>
          <w:tab w:val="left" w:pos="3100"/>
        </w:tabs>
        <w:spacing w:line="240" w:lineRule="auto"/>
        <w:ind w:hanging="361"/>
      </w:pPr>
      <w:r>
        <w:t>History and evolution</w:t>
      </w:r>
    </w:p>
    <w:p w:rsidR="00D70C06" w:rsidRDefault="000A5291">
      <w:pPr>
        <w:pStyle w:val="ListParagraph"/>
        <w:numPr>
          <w:ilvl w:val="1"/>
          <w:numId w:val="9"/>
        </w:numPr>
        <w:tabs>
          <w:tab w:val="left" w:pos="3100"/>
        </w:tabs>
        <w:spacing w:before="2"/>
        <w:ind w:hanging="361"/>
      </w:pPr>
      <w:r>
        <w:t>DIKW Paradigm</w:t>
      </w:r>
    </w:p>
    <w:p w:rsidR="00D70C06" w:rsidRDefault="006E066D">
      <w:pPr>
        <w:pStyle w:val="ListParagraph"/>
        <w:numPr>
          <w:ilvl w:val="1"/>
          <w:numId w:val="9"/>
        </w:numPr>
        <w:tabs>
          <w:tab w:val="left" w:pos="3100"/>
        </w:tabs>
        <w:spacing w:before="0"/>
        <w:ind w:hanging="361"/>
      </w:pPr>
      <w:r>
        <w:t>Codifying nursing work</w:t>
      </w:r>
    </w:p>
    <w:p w:rsidR="006E066D" w:rsidRDefault="006E066D">
      <w:pPr>
        <w:pStyle w:val="ListParagraph"/>
        <w:numPr>
          <w:ilvl w:val="1"/>
          <w:numId w:val="9"/>
        </w:numPr>
        <w:tabs>
          <w:tab w:val="left" w:pos="3100"/>
        </w:tabs>
        <w:spacing w:before="0"/>
        <w:ind w:hanging="361"/>
      </w:pPr>
      <w:r>
        <w:t>Quality and safety education</w:t>
      </w:r>
    </w:p>
    <w:p w:rsidR="006E066D" w:rsidRDefault="006E066D" w:rsidP="006E066D">
      <w:pPr>
        <w:pStyle w:val="ListParagraph"/>
        <w:tabs>
          <w:tab w:val="left" w:pos="3100"/>
        </w:tabs>
        <w:spacing w:before="0"/>
        <w:ind w:firstLine="0"/>
      </w:pPr>
    </w:p>
    <w:p w:rsidR="001D5641" w:rsidRDefault="001D5641" w:rsidP="001D5641">
      <w:pPr>
        <w:pStyle w:val="ListParagraph"/>
        <w:tabs>
          <w:tab w:val="left" w:pos="2380"/>
        </w:tabs>
        <w:spacing w:line="240" w:lineRule="auto"/>
        <w:ind w:left="2379" w:firstLine="0"/>
      </w:pPr>
    </w:p>
    <w:p w:rsidR="00D70C06" w:rsidRDefault="00AA5015" w:rsidP="00DC41AF">
      <w:pPr>
        <w:pStyle w:val="ListParagraph"/>
        <w:numPr>
          <w:ilvl w:val="0"/>
          <w:numId w:val="9"/>
        </w:numPr>
        <w:tabs>
          <w:tab w:val="left" w:pos="2380"/>
        </w:tabs>
        <w:spacing w:line="240" w:lineRule="auto"/>
      </w:pPr>
      <w:r>
        <w:t>Nursing Informatics roles, scope of practice</w:t>
      </w:r>
      <w:r w:rsidR="00DC41AF">
        <w:t xml:space="preserve">                                                                          a. </w:t>
      </w:r>
      <w:r w:rsidR="00453B12">
        <w:t>Competencies</w:t>
      </w:r>
      <w:r w:rsidR="00DC41AF">
        <w:t xml:space="preserve">                                                                                                                         b. </w:t>
      </w:r>
      <w:r w:rsidR="003D067F">
        <w:t>Education and certificatio</w:t>
      </w:r>
      <w:r w:rsidR="00DC41AF">
        <w:t>n                                                                                                  c. Organizations and Journals</w:t>
      </w:r>
    </w:p>
    <w:p w:rsidR="000A6934" w:rsidRDefault="000A6934" w:rsidP="000A6934">
      <w:pPr>
        <w:pStyle w:val="ListParagraph"/>
        <w:tabs>
          <w:tab w:val="left" w:pos="2380"/>
        </w:tabs>
        <w:spacing w:line="240" w:lineRule="auto"/>
        <w:ind w:left="2379" w:firstLine="0"/>
      </w:pPr>
    </w:p>
    <w:p w:rsidR="000A6934" w:rsidRDefault="000A6934" w:rsidP="000A6934">
      <w:pPr>
        <w:pStyle w:val="ListParagraph"/>
        <w:numPr>
          <w:ilvl w:val="0"/>
          <w:numId w:val="9"/>
        </w:numPr>
        <w:tabs>
          <w:tab w:val="left" w:pos="2380"/>
        </w:tabs>
        <w:spacing w:line="240" w:lineRule="auto"/>
      </w:pPr>
      <w:r>
        <w:t>Legislative aspects</w:t>
      </w:r>
    </w:p>
    <w:p w:rsidR="000A6934" w:rsidRDefault="000A6934" w:rsidP="000A6934">
      <w:pPr>
        <w:pStyle w:val="ListParagraph"/>
        <w:numPr>
          <w:ilvl w:val="1"/>
          <w:numId w:val="9"/>
        </w:numPr>
        <w:tabs>
          <w:tab w:val="left" w:pos="2380"/>
        </w:tabs>
        <w:spacing w:line="240" w:lineRule="auto"/>
      </w:pPr>
      <w:r>
        <w:t>HIPAA, HITECH Act</w:t>
      </w:r>
    </w:p>
    <w:p w:rsidR="000A6934" w:rsidRDefault="000A6934" w:rsidP="000A6934">
      <w:pPr>
        <w:pStyle w:val="ListParagraph"/>
        <w:numPr>
          <w:ilvl w:val="1"/>
          <w:numId w:val="9"/>
        </w:numPr>
        <w:tabs>
          <w:tab w:val="left" w:pos="2380"/>
        </w:tabs>
        <w:spacing w:line="240" w:lineRule="auto"/>
      </w:pPr>
      <w:r>
        <w:t>Recent laws and regulations</w:t>
      </w:r>
    </w:p>
    <w:p w:rsidR="000A6934" w:rsidRDefault="000A6934" w:rsidP="000A6934">
      <w:pPr>
        <w:pStyle w:val="ListParagraph"/>
        <w:tabs>
          <w:tab w:val="left" w:pos="2380"/>
        </w:tabs>
        <w:spacing w:line="240" w:lineRule="auto"/>
        <w:ind w:firstLine="0"/>
      </w:pPr>
    </w:p>
    <w:p w:rsidR="006A6B87" w:rsidRDefault="006A6B87" w:rsidP="006A6B87">
      <w:pPr>
        <w:pStyle w:val="ListParagraph"/>
        <w:numPr>
          <w:ilvl w:val="0"/>
          <w:numId w:val="9"/>
        </w:numPr>
        <w:tabs>
          <w:tab w:val="left" w:pos="2378"/>
          <w:tab w:val="left" w:pos="2380"/>
        </w:tabs>
        <w:spacing w:before="2" w:line="240" w:lineRule="auto"/>
        <w:ind w:hanging="361"/>
      </w:pPr>
      <w:r>
        <w:t>Informatics and organizational decision-making</w:t>
      </w:r>
    </w:p>
    <w:p w:rsidR="006A6B87" w:rsidRDefault="006A6B87" w:rsidP="006A6B87">
      <w:pPr>
        <w:pStyle w:val="ListParagraph"/>
        <w:numPr>
          <w:ilvl w:val="1"/>
          <w:numId w:val="9"/>
        </w:numPr>
        <w:tabs>
          <w:tab w:val="left" w:pos="2378"/>
          <w:tab w:val="left" w:pos="2380"/>
        </w:tabs>
        <w:spacing w:before="2" w:line="240" w:lineRule="auto"/>
      </w:pPr>
      <w:r>
        <w:t xml:space="preserve"> Waterfall model</w:t>
      </w:r>
    </w:p>
    <w:p w:rsidR="006A6B87" w:rsidRDefault="006A6B87" w:rsidP="006A6B87">
      <w:pPr>
        <w:pStyle w:val="ListParagraph"/>
        <w:numPr>
          <w:ilvl w:val="1"/>
          <w:numId w:val="9"/>
        </w:numPr>
        <w:tabs>
          <w:tab w:val="left" w:pos="2378"/>
          <w:tab w:val="left" w:pos="2380"/>
        </w:tabs>
        <w:spacing w:before="2" w:line="240" w:lineRule="auto"/>
      </w:pPr>
      <w:r>
        <w:t xml:space="preserve"> Rapid application development</w:t>
      </w:r>
    </w:p>
    <w:p w:rsidR="006A6B87" w:rsidRDefault="006A6B87" w:rsidP="006A6B87">
      <w:pPr>
        <w:pStyle w:val="ListParagraph"/>
        <w:numPr>
          <w:ilvl w:val="1"/>
          <w:numId w:val="9"/>
        </w:numPr>
        <w:tabs>
          <w:tab w:val="left" w:pos="2378"/>
          <w:tab w:val="left" w:pos="2380"/>
        </w:tabs>
        <w:spacing w:before="2" w:line="240" w:lineRule="auto"/>
      </w:pPr>
      <w:r>
        <w:t>Object-oriented and dynamic systems development</w:t>
      </w:r>
    </w:p>
    <w:p w:rsidR="006A6B87" w:rsidRDefault="006A6B87" w:rsidP="006A6B87">
      <w:pPr>
        <w:pStyle w:val="ListParagraph"/>
        <w:numPr>
          <w:ilvl w:val="1"/>
          <w:numId w:val="9"/>
        </w:numPr>
        <w:tabs>
          <w:tab w:val="left" w:pos="2378"/>
          <w:tab w:val="left" w:pos="2380"/>
        </w:tabs>
        <w:spacing w:before="2" w:line="240" w:lineRule="auto"/>
      </w:pPr>
      <w:r>
        <w:t>Agile and computer-aided software tools</w:t>
      </w:r>
    </w:p>
    <w:p w:rsidR="006A6B87" w:rsidRDefault="006A6B87" w:rsidP="006A6B87">
      <w:pPr>
        <w:pStyle w:val="ListParagraph"/>
        <w:numPr>
          <w:ilvl w:val="1"/>
          <w:numId w:val="9"/>
        </w:numPr>
        <w:tabs>
          <w:tab w:val="left" w:pos="2378"/>
          <w:tab w:val="left" w:pos="2380"/>
        </w:tabs>
        <w:spacing w:before="2" w:line="240" w:lineRule="auto"/>
      </w:pPr>
      <w:r>
        <w:t>Open and Free source software</w:t>
      </w:r>
    </w:p>
    <w:p w:rsidR="006A6B87" w:rsidRDefault="006A6B87" w:rsidP="006A6B87">
      <w:pPr>
        <w:pStyle w:val="ListParagraph"/>
        <w:numPr>
          <w:ilvl w:val="1"/>
          <w:numId w:val="9"/>
        </w:numPr>
        <w:tabs>
          <w:tab w:val="left" w:pos="2378"/>
          <w:tab w:val="left" w:pos="2380"/>
        </w:tabs>
        <w:spacing w:before="2" w:line="240" w:lineRule="auto"/>
      </w:pPr>
      <w:r>
        <w:t>Interoperability</w:t>
      </w:r>
    </w:p>
    <w:p w:rsidR="006A6B87" w:rsidRDefault="006A6B87" w:rsidP="006A6B87">
      <w:pPr>
        <w:tabs>
          <w:tab w:val="left" w:pos="2378"/>
          <w:tab w:val="left" w:pos="2380"/>
        </w:tabs>
        <w:spacing w:before="2"/>
      </w:pPr>
    </w:p>
    <w:p w:rsidR="006A6B87" w:rsidRDefault="006A6B87" w:rsidP="006A6B87">
      <w:pPr>
        <w:pStyle w:val="ListParagraph"/>
        <w:numPr>
          <w:ilvl w:val="0"/>
          <w:numId w:val="9"/>
        </w:numPr>
        <w:tabs>
          <w:tab w:val="left" w:pos="2378"/>
          <w:tab w:val="left" w:pos="2380"/>
        </w:tabs>
        <w:spacing w:before="2"/>
      </w:pPr>
      <w:r>
        <w:t xml:space="preserve">  Administrative Information systems</w:t>
      </w:r>
    </w:p>
    <w:p w:rsidR="006A6B87" w:rsidRDefault="006A6B87" w:rsidP="006A6B87">
      <w:pPr>
        <w:pStyle w:val="ListParagraph"/>
        <w:numPr>
          <w:ilvl w:val="1"/>
          <w:numId w:val="9"/>
        </w:numPr>
        <w:tabs>
          <w:tab w:val="left" w:pos="2378"/>
          <w:tab w:val="left" w:pos="2380"/>
        </w:tabs>
        <w:spacing w:before="2"/>
      </w:pPr>
      <w:r>
        <w:t>Order entry and communication systems</w:t>
      </w:r>
    </w:p>
    <w:p w:rsidR="006A6B87" w:rsidRDefault="006A6B87" w:rsidP="006A6B87">
      <w:pPr>
        <w:pStyle w:val="ListParagraph"/>
        <w:numPr>
          <w:ilvl w:val="1"/>
          <w:numId w:val="9"/>
        </w:numPr>
        <w:tabs>
          <w:tab w:val="left" w:pos="2378"/>
          <w:tab w:val="left" w:pos="2380"/>
        </w:tabs>
        <w:spacing w:before="2"/>
      </w:pPr>
      <w:r>
        <w:t>Patient care support systems</w:t>
      </w:r>
    </w:p>
    <w:p w:rsidR="006A6B87" w:rsidRDefault="006A6B87" w:rsidP="006A6B87">
      <w:pPr>
        <w:pStyle w:val="ListParagraph"/>
        <w:numPr>
          <w:ilvl w:val="1"/>
          <w:numId w:val="9"/>
        </w:numPr>
        <w:tabs>
          <w:tab w:val="left" w:pos="2378"/>
          <w:tab w:val="left" w:pos="2380"/>
        </w:tabs>
        <w:spacing w:before="2"/>
      </w:pPr>
      <w:r>
        <w:t>Aggregating data</w:t>
      </w:r>
    </w:p>
    <w:p w:rsidR="007965F6" w:rsidRDefault="007965F6" w:rsidP="007965F6">
      <w:pPr>
        <w:pStyle w:val="ListParagraph"/>
        <w:tabs>
          <w:tab w:val="left" w:pos="2378"/>
          <w:tab w:val="left" w:pos="2380"/>
        </w:tabs>
        <w:spacing w:before="2"/>
        <w:ind w:firstLine="0"/>
      </w:pPr>
    </w:p>
    <w:p w:rsidR="007965F6" w:rsidRDefault="007965F6" w:rsidP="007965F6">
      <w:pPr>
        <w:pStyle w:val="ListParagraph"/>
        <w:numPr>
          <w:ilvl w:val="0"/>
          <w:numId w:val="9"/>
        </w:numPr>
        <w:tabs>
          <w:tab w:val="left" w:pos="2378"/>
          <w:tab w:val="left" w:pos="2380"/>
        </w:tabs>
        <w:spacing w:before="2"/>
      </w:pPr>
      <w:r>
        <w:t>Human Technology Interface</w:t>
      </w:r>
    </w:p>
    <w:p w:rsidR="007965F6" w:rsidRDefault="007965F6" w:rsidP="007965F6">
      <w:pPr>
        <w:pStyle w:val="ListParagraph"/>
        <w:numPr>
          <w:ilvl w:val="1"/>
          <w:numId w:val="9"/>
        </w:numPr>
        <w:tabs>
          <w:tab w:val="left" w:pos="2378"/>
          <w:tab w:val="left" w:pos="2380"/>
        </w:tabs>
        <w:spacing w:before="2"/>
      </w:pPr>
      <w:r>
        <w:t>Framework for Evaluation</w:t>
      </w:r>
    </w:p>
    <w:p w:rsidR="007965F6" w:rsidRDefault="007965F6" w:rsidP="007965F6">
      <w:pPr>
        <w:pStyle w:val="ListParagraph"/>
        <w:tabs>
          <w:tab w:val="left" w:pos="2378"/>
          <w:tab w:val="left" w:pos="2380"/>
        </w:tabs>
        <w:spacing w:before="2"/>
        <w:ind w:firstLine="0"/>
      </w:pPr>
    </w:p>
    <w:p w:rsidR="007965F6" w:rsidRDefault="007965F6" w:rsidP="007965F6">
      <w:pPr>
        <w:pStyle w:val="ListParagraph"/>
        <w:numPr>
          <w:ilvl w:val="0"/>
          <w:numId w:val="9"/>
        </w:numPr>
        <w:tabs>
          <w:tab w:val="left" w:pos="2378"/>
          <w:tab w:val="left" w:pos="2380"/>
        </w:tabs>
        <w:spacing w:before="2"/>
      </w:pPr>
      <w:r>
        <w:t xml:space="preserve">  Electronic security</w:t>
      </w:r>
    </w:p>
    <w:p w:rsidR="007965F6" w:rsidRDefault="007965F6" w:rsidP="007965F6">
      <w:pPr>
        <w:pStyle w:val="ListParagraph"/>
        <w:numPr>
          <w:ilvl w:val="1"/>
          <w:numId w:val="9"/>
        </w:numPr>
        <w:tabs>
          <w:tab w:val="left" w:pos="2378"/>
          <w:tab w:val="left" w:pos="2380"/>
        </w:tabs>
        <w:spacing w:before="2"/>
      </w:pPr>
      <w:r>
        <w:t xml:space="preserve"> Authentication</w:t>
      </w:r>
    </w:p>
    <w:p w:rsidR="007965F6" w:rsidRDefault="007965F6" w:rsidP="007965F6">
      <w:pPr>
        <w:pStyle w:val="ListParagraph"/>
        <w:numPr>
          <w:ilvl w:val="1"/>
          <w:numId w:val="9"/>
        </w:numPr>
        <w:tabs>
          <w:tab w:val="left" w:pos="2378"/>
          <w:tab w:val="left" w:pos="2380"/>
        </w:tabs>
        <w:spacing w:before="2"/>
      </w:pPr>
      <w:r>
        <w:t>Blockchain</w:t>
      </w:r>
    </w:p>
    <w:p w:rsidR="007965F6" w:rsidRDefault="007965F6" w:rsidP="007965F6">
      <w:pPr>
        <w:pStyle w:val="ListParagraph"/>
        <w:numPr>
          <w:ilvl w:val="1"/>
          <w:numId w:val="9"/>
        </w:numPr>
        <w:tabs>
          <w:tab w:val="left" w:pos="2378"/>
          <w:tab w:val="left" w:pos="2380"/>
        </w:tabs>
        <w:spacing w:before="2"/>
      </w:pPr>
      <w:r>
        <w:t>Threats to security</w:t>
      </w:r>
    </w:p>
    <w:p w:rsidR="007965F6" w:rsidRDefault="007965F6" w:rsidP="007965F6">
      <w:pPr>
        <w:pStyle w:val="ListParagraph"/>
        <w:tabs>
          <w:tab w:val="left" w:pos="2378"/>
          <w:tab w:val="left" w:pos="2380"/>
        </w:tabs>
        <w:spacing w:before="2"/>
        <w:ind w:firstLine="0"/>
      </w:pPr>
    </w:p>
    <w:p w:rsidR="00570824" w:rsidRDefault="00570824" w:rsidP="00570824">
      <w:pPr>
        <w:pStyle w:val="ListParagraph"/>
        <w:numPr>
          <w:ilvl w:val="0"/>
          <w:numId w:val="9"/>
        </w:numPr>
        <w:tabs>
          <w:tab w:val="left" w:pos="2378"/>
          <w:tab w:val="left" w:pos="2380"/>
        </w:tabs>
        <w:spacing w:before="2"/>
      </w:pPr>
      <w:r>
        <w:t xml:space="preserve">   Quality Projects and managing workflow</w:t>
      </w:r>
    </w:p>
    <w:p w:rsidR="00570824" w:rsidRDefault="00570824" w:rsidP="00570824">
      <w:pPr>
        <w:pStyle w:val="ListParagraph"/>
        <w:numPr>
          <w:ilvl w:val="1"/>
          <w:numId w:val="9"/>
        </w:numPr>
        <w:tabs>
          <w:tab w:val="left" w:pos="2378"/>
          <w:tab w:val="left" w:pos="2380"/>
        </w:tabs>
        <w:spacing w:before="2"/>
      </w:pPr>
      <w:r>
        <w:t xml:space="preserve"> Purpose of workflow analysis</w:t>
      </w:r>
    </w:p>
    <w:p w:rsidR="00570824" w:rsidRDefault="00570824" w:rsidP="00570824">
      <w:pPr>
        <w:pStyle w:val="ListParagraph"/>
        <w:numPr>
          <w:ilvl w:val="1"/>
          <w:numId w:val="9"/>
        </w:numPr>
        <w:tabs>
          <w:tab w:val="left" w:pos="2378"/>
          <w:tab w:val="left" w:pos="2380"/>
        </w:tabs>
        <w:spacing w:before="2"/>
      </w:pPr>
      <w:r>
        <w:t>Informatics as change agent</w:t>
      </w:r>
    </w:p>
    <w:p w:rsidR="00570824" w:rsidRDefault="00570824" w:rsidP="00570824">
      <w:pPr>
        <w:pStyle w:val="ListParagraph"/>
        <w:numPr>
          <w:ilvl w:val="1"/>
          <w:numId w:val="9"/>
        </w:numPr>
        <w:tabs>
          <w:tab w:val="left" w:pos="2378"/>
          <w:tab w:val="left" w:pos="2380"/>
        </w:tabs>
        <w:spacing w:before="2"/>
      </w:pPr>
      <w:r>
        <w:t>Quality improvement initiatives</w:t>
      </w:r>
    </w:p>
    <w:p w:rsidR="00570824" w:rsidRDefault="00570824" w:rsidP="00570824">
      <w:pPr>
        <w:pStyle w:val="ListParagraph"/>
        <w:numPr>
          <w:ilvl w:val="0"/>
          <w:numId w:val="9"/>
        </w:numPr>
        <w:tabs>
          <w:tab w:val="left" w:pos="2378"/>
          <w:tab w:val="left" w:pos="2380"/>
        </w:tabs>
        <w:spacing w:before="2"/>
      </w:pPr>
      <w:r>
        <w:lastRenderedPageBreak/>
        <w:t xml:space="preserve">    Practice Applications</w:t>
      </w:r>
    </w:p>
    <w:p w:rsidR="00570824" w:rsidRDefault="00570824" w:rsidP="00570824">
      <w:pPr>
        <w:pStyle w:val="ListParagraph"/>
        <w:numPr>
          <w:ilvl w:val="1"/>
          <w:numId w:val="9"/>
        </w:numPr>
        <w:tabs>
          <w:tab w:val="left" w:pos="2378"/>
          <w:tab w:val="left" w:pos="2380"/>
        </w:tabs>
        <w:spacing w:before="2"/>
      </w:pPr>
      <w:r>
        <w:t>Care delivery</w:t>
      </w:r>
    </w:p>
    <w:p w:rsidR="00570824" w:rsidRDefault="00570824" w:rsidP="00570824">
      <w:pPr>
        <w:pStyle w:val="ListParagraph"/>
        <w:numPr>
          <w:ilvl w:val="1"/>
          <w:numId w:val="9"/>
        </w:numPr>
        <w:tabs>
          <w:tab w:val="left" w:pos="2378"/>
          <w:tab w:val="left" w:pos="2380"/>
        </w:tabs>
        <w:spacing w:before="2"/>
      </w:pPr>
      <w:r>
        <w:t>Electronic Health Records, components and advantages</w:t>
      </w:r>
    </w:p>
    <w:p w:rsidR="00570824" w:rsidRDefault="00570824" w:rsidP="00570824">
      <w:pPr>
        <w:pStyle w:val="ListParagraph"/>
        <w:numPr>
          <w:ilvl w:val="1"/>
          <w:numId w:val="9"/>
        </w:numPr>
        <w:tabs>
          <w:tab w:val="left" w:pos="2378"/>
          <w:tab w:val="left" w:pos="2380"/>
        </w:tabs>
        <w:spacing w:before="2"/>
      </w:pPr>
      <w:r>
        <w:t>Ownership</w:t>
      </w:r>
    </w:p>
    <w:p w:rsidR="00570824" w:rsidRDefault="00570824" w:rsidP="00570824">
      <w:pPr>
        <w:pStyle w:val="ListParagraph"/>
        <w:numPr>
          <w:ilvl w:val="1"/>
          <w:numId w:val="9"/>
        </w:numPr>
        <w:tabs>
          <w:tab w:val="left" w:pos="2378"/>
          <w:tab w:val="left" w:pos="2380"/>
        </w:tabs>
        <w:spacing w:before="2"/>
      </w:pPr>
      <w:r>
        <w:t>Accountable care organizations and the HER</w:t>
      </w:r>
    </w:p>
    <w:p w:rsidR="00570824" w:rsidRDefault="00570824" w:rsidP="00570824">
      <w:pPr>
        <w:tabs>
          <w:tab w:val="left" w:pos="2378"/>
          <w:tab w:val="left" w:pos="2380"/>
        </w:tabs>
        <w:spacing w:before="2"/>
      </w:pPr>
    </w:p>
    <w:p w:rsidR="00570824" w:rsidRDefault="00570824" w:rsidP="00570824">
      <w:pPr>
        <w:pStyle w:val="ListParagraph"/>
        <w:numPr>
          <w:ilvl w:val="0"/>
          <w:numId w:val="9"/>
        </w:numPr>
        <w:tabs>
          <w:tab w:val="left" w:pos="2378"/>
          <w:tab w:val="left" w:pos="2380"/>
        </w:tabs>
        <w:spacing w:before="2"/>
      </w:pPr>
      <w:r>
        <w:t xml:space="preserve">      Tools to promote safety</w:t>
      </w:r>
    </w:p>
    <w:p w:rsidR="00570824" w:rsidRDefault="00570824" w:rsidP="00570824">
      <w:pPr>
        <w:pStyle w:val="ListParagraph"/>
        <w:numPr>
          <w:ilvl w:val="1"/>
          <w:numId w:val="9"/>
        </w:numPr>
        <w:tabs>
          <w:tab w:val="left" w:pos="2378"/>
          <w:tab w:val="left" w:pos="2380"/>
        </w:tabs>
        <w:spacing w:before="2"/>
      </w:pPr>
      <w:r>
        <w:t xml:space="preserve"> Culture of safety</w:t>
      </w:r>
    </w:p>
    <w:p w:rsidR="00570824" w:rsidRDefault="00570824" w:rsidP="00570824">
      <w:pPr>
        <w:pStyle w:val="ListParagraph"/>
        <w:numPr>
          <w:ilvl w:val="1"/>
          <w:numId w:val="9"/>
        </w:numPr>
        <w:tabs>
          <w:tab w:val="left" w:pos="2378"/>
          <w:tab w:val="left" w:pos="2380"/>
        </w:tabs>
        <w:spacing w:before="2"/>
      </w:pPr>
      <w:r>
        <w:t>Human factors and systems engineering</w:t>
      </w:r>
    </w:p>
    <w:p w:rsidR="00570824" w:rsidRDefault="00570824" w:rsidP="00570824">
      <w:pPr>
        <w:pStyle w:val="ListParagraph"/>
        <w:numPr>
          <w:ilvl w:val="1"/>
          <w:numId w:val="9"/>
        </w:numPr>
        <w:tabs>
          <w:tab w:val="left" w:pos="2378"/>
          <w:tab w:val="left" w:pos="2380"/>
        </w:tabs>
        <w:spacing w:before="2"/>
      </w:pPr>
      <w:r>
        <w:t>Technologies for patient safety</w:t>
      </w:r>
    </w:p>
    <w:p w:rsidR="00570824" w:rsidRDefault="00570824" w:rsidP="00570824">
      <w:pPr>
        <w:pStyle w:val="ListParagraph"/>
        <w:tabs>
          <w:tab w:val="left" w:pos="2378"/>
          <w:tab w:val="left" w:pos="2380"/>
        </w:tabs>
        <w:spacing w:before="2"/>
        <w:ind w:firstLine="0"/>
      </w:pPr>
    </w:p>
    <w:p w:rsidR="00570824" w:rsidRDefault="00570824" w:rsidP="00570824">
      <w:pPr>
        <w:pStyle w:val="ListParagraph"/>
        <w:numPr>
          <w:ilvl w:val="0"/>
          <w:numId w:val="9"/>
        </w:numPr>
        <w:tabs>
          <w:tab w:val="left" w:pos="2378"/>
          <w:tab w:val="left" w:pos="2380"/>
        </w:tabs>
        <w:spacing w:before="2"/>
      </w:pPr>
      <w:r>
        <w:t xml:space="preserve">      Consumer demand for information</w:t>
      </w:r>
    </w:p>
    <w:p w:rsidR="00570824" w:rsidRDefault="00570824" w:rsidP="00570824">
      <w:pPr>
        <w:pStyle w:val="ListParagraph"/>
        <w:numPr>
          <w:ilvl w:val="1"/>
          <w:numId w:val="9"/>
        </w:numPr>
        <w:tabs>
          <w:tab w:val="left" w:pos="2378"/>
          <w:tab w:val="left" w:pos="2380"/>
        </w:tabs>
        <w:spacing w:before="2"/>
      </w:pPr>
      <w:r>
        <w:t xml:space="preserve"> Health literacy</w:t>
      </w:r>
    </w:p>
    <w:p w:rsidR="00570824" w:rsidRDefault="00570824" w:rsidP="00570824">
      <w:pPr>
        <w:pStyle w:val="ListParagraph"/>
        <w:numPr>
          <w:ilvl w:val="1"/>
          <w:numId w:val="9"/>
        </w:numPr>
        <w:tabs>
          <w:tab w:val="left" w:pos="2378"/>
          <w:tab w:val="left" w:pos="2380"/>
        </w:tabs>
        <w:spacing w:before="2"/>
      </w:pPr>
      <w:r>
        <w:t>Supporting use of internet for health education</w:t>
      </w:r>
    </w:p>
    <w:p w:rsidR="00570824" w:rsidRDefault="00570824" w:rsidP="00570824">
      <w:pPr>
        <w:tabs>
          <w:tab w:val="left" w:pos="2378"/>
          <w:tab w:val="left" w:pos="2380"/>
        </w:tabs>
        <w:spacing w:before="2"/>
      </w:pPr>
    </w:p>
    <w:p w:rsidR="00215CED" w:rsidRDefault="00DC41AF" w:rsidP="00215CED">
      <w:pPr>
        <w:pStyle w:val="ListParagraph"/>
        <w:numPr>
          <w:ilvl w:val="0"/>
          <w:numId w:val="9"/>
        </w:numPr>
        <w:tabs>
          <w:tab w:val="left" w:pos="2378"/>
          <w:tab w:val="left" w:pos="2380"/>
        </w:tabs>
        <w:spacing w:before="2"/>
      </w:pPr>
      <w:r>
        <w:t xml:space="preserve">   </w:t>
      </w:r>
      <w:r w:rsidR="00215CED">
        <w:t xml:space="preserve"> Public Health Informatics</w:t>
      </w:r>
    </w:p>
    <w:p w:rsidR="00215CED" w:rsidRDefault="00215CED" w:rsidP="00215CED">
      <w:pPr>
        <w:pStyle w:val="ListParagraph"/>
        <w:numPr>
          <w:ilvl w:val="1"/>
          <w:numId w:val="9"/>
        </w:numPr>
        <w:tabs>
          <w:tab w:val="left" w:pos="2378"/>
          <w:tab w:val="left" w:pos="2380"/>
        </w:tabs>
        <w:spacing w:before="2"/>
      </w:pPr>
      <w:r>
        <w:t xml:space="preserve"> Community risk assessment</w:t>
      </w:r>
    </w:p>
    <w:p w:rsidR="00215CED" w:rsidRDefault="00215CED" w:rsidP="00215CED">
      <w:pPr>
        <w:pStyle w:val="ListParagraph"/>
        <w:numPr>
          <w:ilvl w:val="1"/>
          <w:numId w:val="9"/>
        </w:numPr>
        <w:tabs>
          <w:tab w:val="left" w:pos="2378"/>
          <w:tab w:val="left" w:pos="2380"/>
        </w:tabs>
        <w:spacing w:before="2"/>
      </w:pPr>
      <w:r>
        <w:t>Monitoring disease outbreaks</w:t>
      </w:r>
    </w:p>
    <w:p w:rsidR="00215CED" w:rsidRDefault="00215CED" w:rsidP="00215CED">
      <w:pPr>
        <w:pStyle w:val="ListParagraph"/>
        <w:numPr>
          <w:ilvl w:val="1"/>
          <w:numId w:val="9"/>
        </w:numPr>
        <w:tabs>
          <w:tab w:val="left" w:pos="2378"/>
          <w:tab w:val="left" w:pos="2380"/>
        </w:tabs>
        <w:spacing w:before="2"/>
      </w:pPr>
      <w:r>
        <w:t>Health disaster planning and readiness</w:t>
      </w:r>
    </w:p>
    <w:p w:rsidR="00215CED" w:rsidRDefault="00215CED" w:rsidP="00215CED">
      <w:pPr>
        <w:pStyle w:val="ListParagraph"/>
        <w:numPr>
          <w:ilvl w:val="0"/>
          <w:numId w:val="9"/>
        </w:numPr>
        <w:tabs>
          <w:tab w:val="left" w:pos="2378"/>
          <w:tab w:val="left" w:pos="2380"/>
        </w:tabs>
        <w:spacing w:before="2"/>
      </w:pPr>
      <w:r>
        <w:t xml:space="preserve">   Telenursing and telehealth</w:t>
      </w:r>
    </w:p>
    <w:p w:rsidR="00215CED" w:rsidRDefault="00215CED" w:rsidP="00215CED">
      <w:pPr>
        <w:pStyle w:val="ListParagraph"/>
        <w:numPr>
          <w:ilvl w:val="1"/>
          <w:numId w:val="9"/>
        </w:numPr>
        <w:tabs>
          <w:tab w:val="left" w:pos="2378"/>
          <w:tab w:val="left" w:pos="2380"/>
        </w:tabs>
        <w:spacing w:before="2"/>
      </w:pPr>
      <w:r>
        <w:t xml:space="preserve"> Home telehealth and nursing telehealth</w:t>
      </w:r>
    </w:p>
    <w:p w:rsidR="00215CED" w:rsidRDefault="00215CED" w:rsidP="00215CED">
      <w:pPr>
        <w:pStyle w:val="ListParagraph"/>
        <w:numPr>
          <w:ilvl w:val="1"/>
          <w:numId w:val="9"/>
        </w:numPr>
        <w:tabs>
          <w:tab w:val="left" w:pos="2378"/>
          <w:tab w:val="left" w:pos="2380"/>
        </w:tabs>
        <w:spacing w:before="2"/>
      </w:pPr>
      <w:r>
        <w:t>History, driving forces and patient population</w:t>
      </w:r>
    </w:p>
    <w:p w:rsidR="00215CED" w:rsidRDefault="00215CED" w:rsidP="00215CED">
      <w:pPr>
        <w:pStyle w:val="ListParagraph"/>
        <w:numPr>
          <w:ilvl w:val="1"/>
          <w:numId w:val="9"/>
        </w:numPr>
        <w:tabs>
          <w:tab w:val="left" w:pos="2378"/>
          <w:tab w:val="left" w:pos="2380"/>
        </w:tabs>
        <w:spacing w:before="2"/>
      </w:pPr>
      <w:r>
        <w:t>Tools, software, legal and regulatory issues</w:t>
      </w:r>
    </w:p>
    <w:p w:rsidR="00215CED" w:rsidRDefault="00215CED" w:rsidP="00215CED">
      <w:pPr>
        <w:pStyle w:val="ListParagraph"/>
        <w:tabs>
          <w:tab w:val="left" w:pos="2378"/>
          <w:tab w:val="left" w:pos="2380"/>
        </w:tabs>
        <w:spacing w:before="2"/>
        <w:ind w:firstLine="0"/>
      </w:pPr>
    </w:p>
    <w:p w:rsidR="00215CED" w:rsidRDefault="00215CED" w:rsidP="00215CED">
      <w:pPr>
        <w:pStyle w:val="ListParagraph"/>
        <w:numPr>
          <w:ilvl w:val="0"/>
          <w:numId w:val="9"/>
        </w:numPr>
        <w:tabs>
          <w:tab w:val="left" w:pos="2378"/>
          <w:tab w:val="left" w:pos="2380"/>
        </w:tabs>
        <w:spacing w:before="2"/>
      </w:pPr>
      <w:r>
        <w:t xml:space="preserve">   Caring and Technology</w:t>
      </w:r>
    </w:p>
    <w:p w:rsidR="00215CED" w:rsidRDefault="00215CED" w:rsidP="00215CED">
      <w:pPr>
        <w:pStyle w:val="ListParagraph"/>
        <w:numPr>
          <w:ilvl w:val="1"/>
          <w:numId w:val="9"/>
        </w:numPr>
        <w:tabs>
          <w:tab w:val="left" w:pos="2378"/>
          <w:tab w:val="left" w:pos="2380"/>
        </w:tabs>
        <w:spacing w:before="2"/>
      </w:pPr>
      <w:r>
        <w:t xml:space="preserve"> Reflective practice</w:t>
      </w:r>
    </w:p>
    <w:p w:rsidR="00215CED" w:rsidRDefault="00215CED" w:rsidP="00215CED">
      <w:pPr>
        <w:pStyle w:val="ListParagraph"/>
        <w:tabs>
          <w:tab w:val="left" w:pos="2378"/>
          <w:tab w:val="left" w:pos="2380"/>
        </w:tabs>
        <w:spacing w:before="2"/>
        <w:ind w:firstLine="0"/>
      </w:pPr>
    </w:p>
    <w:p w:rsidR="00215CED" w:rsidRDefault="00215CED" w:rsidP="00215CED">
      <w:pPr>
        <w:pStyle w:val="BodyText"/>
        <w:spacing w:before="9"/>
        <w:rPr>
          <w:sz w:val="21"/>
        </w:rPr>
      </w:pPr>
    </w:p>
    <w:p w:rsidR="00DC41AF" w:rsidRDefault="00DC41AF" w:rsidP="00DC41AF">
      <w:pPr>
        <w:tabs>
          <w:tab w:val="left" w:pos="3100"/>
        </w:tabs>
        <w:sectPr w:rsidR="00DC41AF">
          <w:headerReference w:type="default" r:id="rId14"/>
          <w:pgSz w:w="12240" w:h="15840"/>
          <w:pgMar w:top="1820" w:right="480" w:bottom="280" w:left="520" w:header="747" w:footer="0" w:gutter="0"/>
          <w:pgNumType w:start="2"/>
          <w:cols w:space="720"/>
        </w:sectPr>
      </w:pPr>
    </w:p>
    <w:p w:rsidR="00D70C06" w:rsidRDefault="00FA44EF">
      <w:pPr>
        <w:pStyle w:val="Heading2"/>
      </w:pPr>
      <w:r>
        <w:lastRenderedPageBreak/>
        <w:t>Grading</w:t>
      </w:r>
      <w:r>
        <w:rPr>
          <w:spacing w:val="-5"/>
        </w:rPr>
        <w:t xml:space="preserve"> </w:t>
      </w:r>
      <w:r>
        <w:t>Criteria</w:t>
      </w:r>
    </w:p>
    <w:p w:rsidR="00D70C06" w:rsidRDefault="00D70C06">
      <w:pPr>
        <w:pStyle w:val="BodyText"/>
        <w:spacing w:before="5"/>
        <w:rPr>
          <w:b/>
        </w:rPr>
      </w:pPr>
    </w:p>
    <w:p w:rsidR="00D70C06" w:rsidRDefault="00FA44EF">
      <w:pPr>
        <w:pStyle w:val="BodyText"/>
        <w:spacing w:line="237" w:lineRule="auto"/>
        <w:ind w:left="1299" w:right="1446"/>
      </w:pPr>
      <w:r>
        <w:t>The following scale will be used for grading all course graded activities and deriving the</w:t>
      </w:r>
      <w:r>
        <w:rPr>
          <w:spacing w:val="-60"/>
        </w:rPr>
        <w:t xml:space="preserve"> </w:t>
      </w:r>
      <w:r>
        <w:t>final</w:t>
      </w:r>
      <w:r>
        <w:rPr>
          <w:spacing w:val="-2"/>
        </w:rPr>
        <w:t xml:space="preserve"> </w:t>
      </w:r>
      <w:r>
        <w:t>course</w:t>
      </w:r>
      <w:r>
        <w:rPr>
          <w:spacing w:val="-1"/>
        </w:rPr>
        <w:t xml:space="preserve"> </w:t>
      </w:r>
      <w:r>
        <w:t>grade.</w:t>
      </w:r>
      <w:r>
        <w:rPr>
          <w:spacing w:val="61"/>
        </w:rPr>
        <w:t xml:space="preserve"> </w:t>
      </w:r>
      <w:r>
        <w:t>There</w:t>
      </w:r>
      <w:r>
        <w:rPr>
          <w:spacing w:val="-2"/>
        </w:rPr>
        <w:t xml:space="preserve"> </w:t>
      </w:r>
      <w:r>
        <w:t>is</w:t>
      </w:r>
      <w:r>
        <w:rPr>
          <w:spacing w:val="-1"/>
        </w:rPr>
        <w:t xml:space="preserve"> </w:t>
      </w:r>
      <w:r>
        <w:t>no</w:t>
      </w:r>
      <w:r>
        <w:rPr>
          <w:spacing w:val="-1"/>
        </w:rPr>
        <w:t xml:space="preserve"> </w:t>
      </w:r>
      <w:r>
        <w:t>rounding</w:t>
      </w:r>
      <w:r>
        <w:rPr>
          <w:spacing w:val="-1"/>
        </w:rPr>
        <w:t xml:space="preserve"> </w:t>
      </w:r>
      <w:r>
        <w:t>of</w:t>
      </w:r>
      <w:r>
        <w:rPr>
          <w:spacing w:val="-2"/>
        </w:rPr>
        <w:t xml:space="preserve"> </w:t>
      </w:r>
      <w:r>
        <w:t>grades.</w:t>
      </w:r>
    </w:p>
    <w:p w:rsidR="00D70C06" w:rsidRDefault="00D70C06">
      <w:pPr>
        <w:pStyle w:val="BodyText"/>
        <w:spacing w:before="9"/>
      </w:pPr>
    </w:p>
    <w:tbl>
      <w:tblPr>
        <w:tblW w:w="0" w:type="auto"/>
        <w:tblInd w:w="1256" w:type="dxa"/>
        <w:tblLayout w:type="fixed"/>
        <w:tblCellMar>
          <w:left w:w="0" w:type="dxa"/>
          <w:right w:w="0" w:type="dxa"/>
        </w:tblCellMar>
        <w:tblLook w:val="01E0" w:firstRow="1" w:lastRow="1" w:firstColumn="1" w:lastColumn="1" w:noHBand="0" w:noVBand="0"/>
      </w:tblPr>
      <w:tblGrid>
        <w:gridCol w:w="3434"/>
        <w:gridCol w:w="2457"/>
        <w:gridCol w:w="816"/>
      </w:tblGrid>
      <w:tr w:rsidR="00D70C06">
        <w:trPr>
          <w:trHeight w:val="248"/>
        </w:trPr>
        <w:tc>
          <w:tcPr>
            <w:tcW w:w="3434" w:type="dxa"/>
          </w:tcPr>
          <w:p w:rsidR="00D70C06" w:rsidRDefault="00FA44EF">
            <w:pPr>
              <w:pStyle w:val="TableParagraph"/>
              <w:spacing w:line="228" w:lineRule="exact"/>
              <w:ind w:left="2930"/>
            </w:pPr>
            <w:r>
              <w:t>A</w:t>
            </w:r>
          </w:p>
        </w:tc>
        <w:tc>
          <w:tcPr>
            <w:tcW w:w="3273" w:type="dxa"/>
            <w:gridSpan w:val="2"/>
          </w:tcPr>
          <w:p w:rsidR="00D70C06" w:rsidRDefault="00FA44EF">
            <w:pPr>
              <w:pStyle w:val="TableParagraph"/>
              <w:spacing w:line="228" w:lineRule="exact"/>
              <w:ind w:left="216"/>
            </w:pPr>
            <w:r>
              <w:t>94-100</w:t>
            </w:r>
            <w:r>
              <w:rPr>
                <w:spacing w:val="-2"/>
              </w:rPr>
              <w:t xml:space="preserve"> </w:t>
            </w:r>
            <w:r>
              <w:t>%</w:t>
            </w:r>
          </w:p>
        </w:tc>
      </w:tr>
      <w:tr w:rsidR="00D70C06">
        <w:trPr>
          <w:trHeight w:val="252"/>
        </w:trPr>
        <w:tc>
          <w:tcPr>
            <w:tcW w:w="3434" w:type="dxa"/>
          </w:tcPr>
          <w:p w:rsidR="00D70C06" w:rsidRDefault="00FA44EF">
            <w:pPr>
              <w:pStyle w:val="TableParagraph"/>
              <w:spacing w:line="232" w:lineRule="exact"/>
              <w:ind w:left="2930"/>
            </w:pPr>
            <w:r>
              <w:t>A-</w:t>
            </w:r>
          </w:p>
        </w:tc>
        <w:tc>
          <w:tcPr>
            <w:tcW w:w="3273" w:type="dxa"/>
            <w:gridSpan w:val="2"/>
          </w:tcPr>
          <w:p w:rsidR="00D70C06" w:rsidRDefault="00FA44EF">
            <w:pPr>
              <w:pStyle w:val="TableParagraph"/>
              <w:spacing w:line="232" w:lineRule="exact"/>
              <w:ind w:left="216"/>
            </w:pPr>
            <w:r>
              <w:t>90-94.99</w:t>
            </w:r>
            <w:r>
              <w:rPr>
                <w:spacing w:val="-3"/>
              </w:rPr>
              <w:t xml:space="preserve"> </w:t>
            </w:r>
            <w:r>
              <w:t>%</w:t>
            </w:r>
          </w:p>
        </w:tc>
      </w:tr>
      <w:tr w:rsidR="00D70C06">
        <w:trPr>
          <w:trHeight w:val="254"/>
        </w:trPr>
        <w:tc>
          <w:tcPr>
            <w:tcW w:w="3434" w:type="dxa"/>
          </w:tcPr>
          <w:p w:rsidR="00D70C06" w:rsidRDefault="00FA44EF">
            <w:pPr>
              <w:pStyle w:val="TableParagraph"/>
              <w:spacing w:line="234" w:lineRule="exact"/>
              <w:ind w:left="2930"/>
            </w:pPr>
            <w:r>
              <w:t>B+</w:t>
            </w:r>
          </w:p>
        </w:tc>
        <w:tc>
          <w:tcPr>
            <w:tcW w:w="3273" w:type="dxa"/>
            <w:gridSpan w:val="2"/>
          </w:tcPr>
          <w:p w:rsidR="00D70C06" w:rsidRDefault="00FA44EF">
            <w:pPr>
              <w:pStyle w:val="TableParagraph"/>
              <w:spacing w:line="234" w:lineRule="exact"/>
              <w:ind w:left="216"/>
            </w:pPr>
            <w:r>
              <w:t>87-89.99%</w:t>
            </w:r>
          </w:p>
        </w:tc>
      </w:tr>
      <w:tr w:rsidR="00D70C06">
        <w:trPr>
          <w:trHeight w:val="254"/>
        </w:trPr>
        <w:tc>
          <w:tcPr>
            <w:tcW w:w="3434" w:type="dxa"/>
          </w:tcPr>
          <w:p w:rsidR="00D70C06" w:rsidRDefault="00FA44EF">
            <w:pPr>
              <w:pStyle w:val="TableParagraph"/>
              <w:spacing w:line="234" w:lineRule="exact"/>
              <w:ind w:left="2930"/>
            </w:pPr>
            <w:r>
              <w:t>B</w:t>
            </w:r>
          </w:p>
        </w:tc>
        <w:tc>
          <w:tcPr>
            <w:tcW w:w="3273" w:type="dxa"/>
            <w:gridSpan w:val="2"/>
          </w:tcPr>
          <w:p w:rsidR="00D70C06" w:rsidRDefault="00FA44EF">
            <w:pPr>
              <w:pStyle w:val="TableParagraph"/>
              <w:spacing w:line="234" w:lineRule="exact"/>
              <w:ind w:left="216"/>
            </w:pPr>
            <w:r>
              <w:t>84-86.99%</w:t>
            </w:r>
          </w:p>
        </w:tc>
      </w:tr>
      <w:tr w:rsidR="00D70C06">
        <w:trPr>
          <w:trHeight w:val="252"/>
        </w:trPr>
        <w:tc>
          <w:tcPr>
            <w:tcW w:w="3434" w:type="dxa"/>
          </w:tcPr>
          <w:p w:rsidR="00D70C06" w:rsidRDefault="00FA44EF">
            <w:pPr>
              <w:pStyle w:val="TableParagraph"/>
              <w:spacing w:line="232" w:lineRule="exact"/>
              <w:ind w:left="2930"/>
            </w:pPr>
            <w:r>
              <w:t>B-</w:t>
            </w:r>
          </w:p>
        </w:tc>
        <w:tc>
          <w:tcPr>
            <w:tcW w:w="3273" w:type="dxa"/>
            <w:gridSpan w:val="2"/>
          </w:tcPr>
          <w:p w:rsidR="00D70C06" w:rsidRDefault="00FA44EF">
            <w:pPr>
              <w:pStyle w:val="TableParagraph"/>
              <w:spacing w:line="232" w:lineRule="exact"/>
              <w:ind w:left="216"/>
            </w:pPr>
            <w:r>
              <w:t>80-83.99%</w:t>
            </w:r>
          </w:p>
        </w:tc>
      </w:tr>
      <w:tr w:rsidR="00D70C06">
        <w:trPr>
          <w:trHeight w:val="252"/>
        </w:trPr>
        <w:tc>
          <w:tcPr>
            <w:tcW w:w="3434" w:type="dxa"/>
          </w:tcPr>
          <w:p w:rsidR="00D70C06" w:rsidRDefault="00FA44EF">
            <w:pPr>
              <w:pStyle w:val="TableParagraph"/>
              <w:spacing w:line="232" w:lineRule="exact"/>
              <w:ind w:left="2930"/>
            </w:pPr>
            <w:r>
              <w:t>C+</w:t>
            </w:r>
          </w:p>
        </w:tc>
        <w:tc>
          <w:tcPr>
            <w:tcW w:w="3273" w:type="dxa"/>
            <w:gridSpan w:val="2"/>
          </w:tcPr>
          <w:p w:rsidR="00D70C06" w:rsidRDefault="00FA44EF">
            <w:pPr>
              <w:pStyle w:val="TableParagraph"/>
              <w:spacing w:line="232" w:lineRule="exact"/>
              <w:ind w:left="216"/>
            </w:pPr>
            <w:r>
              <w:t>75-79.99%</w:t>
            </w:r>
          </w:p>
        </w:tc>
      </w:tr>
      <w:tr w:rsidR="00D70C06">
        <w:trPr>
          <w:trHeight w:val="254"/>
        </w:trPr>
        <w:tc>
          <w:tcPr>
            <w:tcW w:w="3434" w:type="dxa"/>
          </w:tcPr>
          <w:p w:rsidR="00D70C06" w:rsidRDefault="00FA44EF">
            <w:pPr>
              <w:pStyle w:val="TableParagraph"/>
              <w:spacing w:line="234" w:lineRule="exact"/>
              <w:ind w:left="2930"/>
            </w:pPr>
            <w:r>
              <w:t>C</w:t>
            </w:r>
          </w:p>
        </w:tc>
        <w:tc>
          <w:tcPr>
            <w:tcW w:w="3273" w:type="dxa"/>
            <w:gridSpan w:val="2"/>
          </w:tcPr>
          <w:p w:rsidR="00D70C06" w:rsidRDefault="00FA44EF">
            <w:pPr>
              <w:pStyle w:val="TableParagraph"/>
              <w:spacing w:line="234" w:lineRule="exact"/>
              <w:ind w:left="216"/>
            </w:pPr>
            <w:r>
              <w:t>65-74.99%</w:t>
            </w:r>
          </w:p>
        </w:tc>
      </w:tr>
      <w:tr w:rsidR="00D70C06">
        <w:trPr>
          <w:trHeight w:val="250"/>
        </w:trPr>
        <w:tc>
          <w:tcPr>
            <w:tcW w:w="3434" w:type="dxa"/>
          </w:tcPr>
          <w:p w:rsidR="00D70C06" w:rsidRDefault="00FA44EF">
            <w:pPr>
              <w:pStyle w:val="TableParagraph"/>
              <w:spacing w:line="231" w:lineRule="exact"/>
              <w:ind w:left="2930"/>
            </w:pPr>
            <w:r>
              <w:t>F</w:t>
            </w:r>
          </w:p>
        </w:tc>
        <w:tc>
          <w:tcPr>
            <w:tcW w:w="3273" w:type="dxa"/>
            <w:gridSpan w:val="2"/>
          </w:tcPr>
          <w:p w:rsidR="00D70C06" w:rsidRDefault="00FA44EF">
            <w:pPr>
              <w:pStyle w:val="TableParagraph"/>
              <w:spacing w:line="231" w:lineRule="exact"/>
              <w:ind w:left="216"/>
            </w:pPr>
            <w:r>
              <w:rPr>
                <w:u w:val="single"/>
              </w:rPr>
              <w:t>&lt;</w:t>
            </w:r>
            <w:r>
              <w:rPr>
                <w:spacing w:val="-1"/>
              </w:rPr>
              <w:t xml:space="preserve"> </w:t>
            </w:r>
            <w:r>
              <w:t>65%</w:t>
            </w:r>
          </w:p>
          <w:p w:rsidR="00233C3E" w:rsidRDefault="00233C3E">
            <w:pPr>
              <w:pStyle w:val="TableParagraph"/>
              <w:spacing w:line="231" w:lineRule="exact"/>
              <w:ind w:left="216"/>
            </w:pPr>
          </w:p>
          <w:p w:rsidR="00233C3E" w:rsidRDefault="00233C3E">
            <w:pPr>
              <w:pStyle w:val="TableParagraph"/>
              <w:spacing w:line="231" w:lineRule="exact"/>
              <w:ind w:left="216"/>
            </w:pPr>
          </w:p>
        </w:tc>
      </w:tr>
      <w:tr w:rsidR="00D70C06">
        <w:trPr>
          <w:trHeight w:val="524"/>
        </w:trPr>
        <w:tc>
          <w:tcPr>
            <w:tcW w:w="5891" w:type="dxa"/>
            <w:gridSpan w:val="2"/>
          </w:tcPr>
          <w:p w:rsidR="00D70C06" w:rsidRDefault="00D70C06">
            <w:pPr>
              <w:pStyle w:val="TableParagraph"/>
              <w:ind w:left="50"/>
            </w:pPr>
          </w:p>
        </w:tc>
        <w:tc>
          <w:tcPr>
            <w:tcW w:w="816" w:type="dxa"/>
          </w:tcPr>
          <w:p w:rsidR="00D70C06" w:rsidRDefault="00D70C06" w:rsidP="0025363D">
            <w:pPr>
              <w:pStyle w:val="TableParagraph"/>
              <w:ind w:left="0"/>
            </w:pPr>
          </w:p>
        </w:tc>
      </w:tr>
      <w:tr w:rsidR="00D70C06">
        <w:trPr>
          <w:trHeight w:val="288"/>
        </w:trPr>
        <w:tc>
          <w:tcPr>
            <w:tcW w:w="5891" w:type="dxa"/>
            <w:gridSpan w:val="2"/>
          </w:tcPr>
          <w:p w:rsidR="00D70C06" w:rsidRDefault="00D70C06">
            <w:pPr>
              <w:pStyle w:val="TableParagraph"/>
              <w:spacing w:before="14"/>
              <w:ind w:left="50"/>
            </w:pPr>
          </w:p>
          <w:p w:rsidR="00233C3E" w:rsidRDefault="00233C3E">
            <w:pPr>
              <w:pStyle w:val="TableParagraph"/>
              <w:spacing w:before="14"/>
              <w:ind w:left="50"/>
            </w:pPr>
          </w:p>
          <w:p w:rsidR="00233C3E" w:rsidRDefault="00233C3E">
            <w:pPr>
              <w:pStyle w:val="TableParagraph"/>
              <w:spacing w:before="14"/>
              <w:ind w:left="50"/>
            </w:pPr>
          </w:p>
          <w:p w:rsidR="00233C3E" w:rsidRDefault="00233C3E">
            <w:pPr>
              <w:pStyle w:val="TableParagraph"/>
              <w:spacing w:before="14"/>
              <w:ind w:left="50"/>
            </w:pPr>
          </w:p>
        </w:tc>
        <w:tc>
          <w:tcPr>
            <w:tcW w:w="816" w:type="dxa"/>
          </w:tcPr>
          <w:p w:rsidR="00D70C06" w:rsidRDefault="00D70C06" w:rsidP="0025363D">
            <w:pPr>
              <w:pStyle w:val="TableParagraph"/>
              <w:spacing w:before="14"/>
              <w:ind w:left="0"/>
            </w:pPr>
          </w:p>
        </w:tc>
      </w:tr>
      <w:tr w:rsidR="00233C3E">
        <w:trPr>
          <w:trHeight w:val="287"/>
        </w:trPr>
        <w:tc>
          <w:tcPr>
            <w:tcW w:w="5891" w:type="dxa"/>
            <w:gridSpan w:val="2"/>
          </w:tcPr>
          <w:p w:rsidR="00233C3E" w:rsidRDefault="00233C3E" w:rsidP="00233C3E">
            <w:pPr>
              <w:pStyle w:val="TableParagraph"/>
              <w:spacing w:before="14"/>
              <w:ind w:left="0"/>
            </w:pPr>
            <w:r>
              <w:t>Quiz #1</w:t>
            </w:r>
            <w:r>
              <w:rPr>
                <w:spacing w:val="-7"/>
              </w:rPr>
              <w:t xml:space="preserve"> </w:t>
            </w:r>
            <w:r>
              <w:t>(Chapters 1-4)</w:t>
            </w:r>
          </w:p>
        </w:tc>
        <w:tc>
          <w:tcPr>
            <w:tcW w:w="816" w:type="dxa"/>
          </w:tcPr>
          <w:p w:rsidR="00233C3E" w:rsidRDefault="00233C3E" w:rsidP="00233C3E">
            <w:pPr>
              <w:pStyle w:val="TableParagraph"/>
              <w:spacing w:before="14"/>
              <w:ind w:left="399"/>
            </w:pPr>
            <w:r>
              <w:t xml:space="preserve">  15</w:t>
            </w:r>
          </w:p>
        </w:tc>
      </w:tr>
      <w:tr w:rsidR="00233C3E">
        <w:trPr>
          <w:trHeight w:val="287"/>
        </w:trPr>
        <w:tc>
          <w:tcPr>
            <w:tcW w:w="5891" w:type="dxa"/>
            <w:gridSpan w:val="2"/>
          </w:tcPr>
          <w:p w:rsidR="00233C3E" w:rsidRDefault="00233C3E" w:rsidP="00233C3E">
            <w:pPr>
              <w:pStyle w:val="TableParagraph"/>
              <w:spacing w:before="14"/>
              <w:ind w:left="50"/>
            </w:pPr>
            <w:r>
              <w:t>Discussion</w:t>
            </w:r>
            <w:r>
              <w:rPr>
                <w:spacing w:val="-3"/>
              </w:rPr>
              <w:t xml:space="preserve"> </w:t>
            </w:r>
            <w:r>
              <w:t>Boards</w:t>
            </w:r>
            <w:r>
              <w:rPr>
                <w:spacing w:val="-3"/>
              </w:rPr>
              <w:t xml:space="preserve"> </w:t>
            </w:r>
            <w:r>
              <w:t>(4</w:t>
            </w:r>
            <w:r>
              <w:rPr>
                <w:spacing w:val="-3"/>
              </w:rPr>
              <w:t xml:space="preserve"> </w:t>
            </w:r>
            <w:proofErr w:type="gramStart"/>
            <w:r>
              <w:t>@</w:t>
            </w:r>
            <w:r>
              <w:rPr>
                <w:spacing w:val="-3"/>
              </w:rPr>
              <w:t xml:space="preserve">  </w:t>
            </w:r>
            <w:r>
              <w:t>points</w:t>
            </w:r>
            <w:proofErr w:type="gramEnd"/>
            <w:r>
              <w:rPr>
                <w:spacing w:val="-2"/>
              </w:rPr>
              <w:t xml:space="preserve"> </w:t>
            </w:r>
            <w:r>
              <w:t>each)</w:t>
            </w:r>
          </w:p>
        </w:tc>
        <w:tc>
          <w:tcPr>
            <w:tcW w:w="816" w:type="dxa"/>
          </w:tcPr>
          <w:p w:rsidR="00233C3E" w:rsidRDefault="00233C3E" w:rsidP="00233C3E">
            <w:pPr>
              <w:pStyle w:val="TableParagraph"/>
              <w:spacing w:before="14"/>
              <w:ind w:left="399"/>
            </w:pPr>
            <w:r>
              <w:t xml:space="preserve">  20</w:t>
            </w:r>
          </w:p>
        </w:tc>
      </w:tr>
      <w:tr w:rsidR="00233C3E">
        <w:trPr>
          <w:trHeight w:val="288"/>
        </w:trPr>
        <w:tc>
          <w:tcPr>
            <w:tcW w:w="5891" w:type="dxa"/>
            <w:gridSpan w:val="2"/>
          </w:tcPr>
          <w:p w:rsidR="00233C3E" w:rsidRDefault="00233C3E" w:rsidP="00233C3E">
            <w:pPr>
              <w:pStyle w:val="TableParagraph"/>
              <w:spacing w:before="14"/>
              <w:ind w:left="50"/>
            </w:pPr>
            <w:r>
              <w:t>Quiz</w:t>
            </w:r>
            <w:r>
              <w:rPr>
                <w:spacing w:val="-6"/>
              </w:rPr>
              <w:t xml:space="preserve"> #2 </w:t>
            </w:r>
            <w:r>
              <w:t>(Chapters 5-10)</w:t>
            </w:r>
          </w:p>
        </w:tc>
        <w:tc>
          <w:tcPr>
            <w:tcW w:w="816" w:type="dxa"/>
          </w:tcPr>
          <w:p w:rsidR="00233C3E" w:rsidRDefault="00233C3E" w:rsidP="00233C3E">
            <w:pPr>
              <w:pStyle w:val="TableParagraph"/>
              <w:spacing w:before="14"/>
              <w:ind w:left="399"/>
            </w:pPr>
            <w:r>
              <w:t xml:space="preserve">  15</w:t>
            </w:r>
          </w:p>
        </w:tc>
      </w:tr>
      <w:tr w:rsidR="00233C3E">
        <w:trPr>
          <w:trHeight w:val="287"/>
        </w:trPr>
        <w:tc>
          <w:tcPr>
            <w:tcW w:w="5891" w:type="dxa"/>
            <w:gridSpan w:val="2"/>
          </w:tcPr>
          <w:p w:rsidR="00233C3E" w:rsidRDefault="00233C3E" w:rsidP="00233C3E">
            <w:pPr>
              <w:pStyle w:val="TableParagraph"/>
              <w:spacing w:before="14"/>
              <w:ind w:left="50"/>
            </w:pPr>
            <w:r>
              <w:t>Analysis of Journal article from a nursing informatics journal</w:t>
            </w:r>
          </w:p>
        </w:tc>
        <w:tc>
          <w:tcPr>
            <w:tcW w:w="816" w:type="dxa"/>
          </w:tcPr>
          <w:p w:rsidR="00233C3E" w:rsidRDefault="00233C3E" w:rsidP="00233C3E">
            <w:pPr>
              <w:pStyle w:val="TableParagraph"/>
              <w:spacing w:before="14"/>
            </w:pPr>
            <w:r>
              <w:t xml:space="preserve">       20</w:t>
            </w:r>
          </w:p>
        </w:tc>
      </w:tr>
      <w:tr w:rsidR="00233C3E">
        <w:trPr>
          <w:trHeight w:val="287"/>
        </w:trPr>
        <w:tc>
          <w:tcPr>
            <w:tcW w:w="5891" w:type="dxa"/>
            <w:gridSpan w:val="2"/>
          </w:tcPr>
          <w:p w:rsidR="00233C3E" w:rsidRDefault="00233C3E" w:rsidP="00233C3E">
            <w:pPr>
              <w:pStyle w:val="TableParagraph"/>
              <w:spacing w:before="14"/>
              <w:ind w:left="0"/>
            </w:pPr>
            <w:r>
              <w:t xml:space="preserve"> Quiz #3 (Chapters 11-14)</w:t>
            </w:r>
          </w:p>
          <w:p w:rsidR="00233C3E" w:rsidRDefault="00233C3E" w:rsidP="00233C3E">
            <w:pPr>
              <w:pStyle w:val="TableParagraph"/>
              <w:spacing w:before="14"/>
              <w:ind w:left="0"/>
            </w:pPr>
            <w:r>
              <w:t xml:space="preserve"> Final exam (Chapters 15-18 &amp; 25)</w:t>
            </w:r>
          </w:p>
        </w:tc>
        <w:tc>
          <w:tcPr>
            <w:tcW w:w="816" w:type="dxa"/>
          </w:tcPr>
          <w:p w:rsidR="00233C3E" w:rsidRDefault="00233C3E" w:rsidP="00233C3E">
            <w:pPr>
              <w:pStyle w:val="TableParagraph"/>
              <w:spacing w:before="14"/>
              <w:ind w:left="0"/>
            </w:pPr>
            <w:r>
              <w:t xml:space="preserve">        15</w:t>
            </w:r>
          </w:p>
          <w:p w:rsidR="00233C3E" w:rsidRPr="00A92974" w:rsidRDefault="00233C3E" w:rsidP="00233C3E">
            <w:pPr>
              <w:pStyle w:val="TableParagraph"/>
              <w:spacing w:before="14"/>
              <w:ind w:left="0"/>
              <w:rPr>
                <w:u w:val="single"/>
              </w:rPr>
            </w:pPr>
            <w:r>
              <w:t xml:space="preserve">        </w:t>
            </w:r>
            <w:r>
              <w:rPr>
                <w:u w:val="single"/>
              </w:rPr>
              <w:t>15</w:t>
            </w:r>
          </w:p>
        </w:tc>
      </w:tr>
      <w:tr w:rsidR="00233C3E">
        <w:trPr>
          <w:trHeight w:val="415"/>
        </w:trPr>
        <w:tc>
          <w:tcPr>
            <w:tcW w:w="5891" w:type="dxa"/>
            <w:gridSpan w:val="2"/>
          </w:tcPr>
          <w:p w:rsidR="00233C3E" w:rsidRDefault="00233C3E" w:rsidP="00233C3E">
            <w:pPr>
              <w:pStyle w:val="TableParagraph"/>
              <w:spacing w:before="14"/>
              <w:ind w:left="50"/>
            </w:pPr>
            <w:r>
              <w:t>Total</w:t>
            </w:r>
          </w:p>
        </w:tc>
        <w:tc>
          <w:tcPr>
            <w:tcW w:w="816" w:type="dxa"/>
          </w:tcPr>
          <w:p w:rsidR="00233C3E" w:rsidRDefault="00233C3E" w:rsidP="00233C3E">
            <w:pPr>
              <w:pStyle w:val="TableParagraph"/>
              <w:spacing w:before="14"/>
              <w:ind w:left="399"/>
            </w:pPr>
            <w:r>
              <w:t>100</w:t>
            </w:r>
          </w:p>
        </w:tc>
      </w:tr>
      <w:tr w:rsidR="00233C3E" w:rsidRPr="00043217">
        <w:trPr>
          <w:trHeight w:val="394"/>
        </w:trPr>
        <w:tc>
          <w:tcPr>
            <w:tcW w:w="5891" w:type="dxa"/>
            <w:gridSpan w:val="2"/>
          </w:tcPr>
          <w:p w:rsidR="00233C3E" w:rsidRDefault="00233C3E" w:rsidP="00233C3E">
            <w:pPr>
              <w:pStyle w:val="TableParagraph"/>
              <w:spacing w:before="141" w:line="233" w:lineRule="exact"/>
              <w:ind w:left="50"/>
              <w:rPr>
                <w:b/>
              </w:rPr>
            </w:pPr>
          </w:p>
          <w:p w:rsidR="00233C3E" w:rsidRPr="005E1CD3" w:rsidRDefault="00233C3E" w:rsidP="00233C3E">
            <w:pPr>
              <w:pStyle w:val="TableParagraph"/>
              <w:spacing w:before="141" w:line="233" w:lineRule="exact"/>
              <w:ind w:left="50"/>
              <w:rPr>
                <w:b/>
              </w:rPr>
            </w:pPr>
            <w:r w:rsidRPr="005E1CD3">
              <w:rPr>
                <w:b/>
              </w:rPr>
              <w:t>Quizzes and Final Exam</w:t>
            </w:r>
          </w:p>
        </w:tc>
        <w:tc>
          <w:tcPr>
            <w:tcW w:w="816" w:type="dxa"/>
          </w:tcPr>
          <w:p w:rsidR="00233C3E" w:rsidRPr="00043217" w:rsidRDefault="00233C3E" w:rsidP="00233C3E">
            <w:pPr>
              <w:pStyle w:val="TableParagraph"/>
              <w:ind w:left="0"/>
              <w:rPr>
                <w:rFonts w:ascii="Times New Roman"/>
                <w:bCs/>
              </w:rPr>
            </w:pPr>
          </w:p>
        </w:tc>
      </w:tr>
    </w:tbl>
    <w:p w:rsidR="00D70C06" w:rsidRPr="00043217" w:rsidRDefault="00D70C06">
      <w:pPr>
        <w:pStyle w:val="BodyText"/>
        <w:spacing w:before="6"/>
        <w:rPr>
          <w:bCs/>
          <w:sz w:val="24"/>
        </w:rPr>
      </w:pPr>
    </w:p>
    <w:p w:rsidR="00D70C06" w:rsidRDefault="00FA44EF">
      <w:pPr>
        <w:pStyle w:val="BodyText"/>
        <w:ind w:left="1299" w:right="1354"/>
        <w:rPr>
          <w:spacing w:val="1"/>
        </w:rPr>
      </w:pPr>
      <w:r>
        <w:t xml:space="preserve">Students will complete the </w:t>
      </w:r>
      <w:r w:rsidR="00812626">
        <w:t xml:space="preserve">exams using </w:t>
      </w:r>
      <w:proofErr w:type="spellStart"/>
      <w:r w:rsidR="00812626">
        <w:t>Respondus</w:t>
      </w:r>
      <w:proofErr w:type="spellEnd"/>
      <w:r w:rsidR="00812626">
        <w:t xml:space="preserve"> Lockdown within the allotted time</w:t>
      </w:r>
      <w:r>
        <w:t>.</w:t>
      </w:r>
      <w:r>
        <w:rPr>
          <w:spacing w:val="1"/>
        </w:rPr>
        <w:t xml:space="preserve"> </w:t>
      </w:r>
    </w:p>
    <w:p w:rsidR="00043217" w:rsidRDefault="00043217">
      <w:pPr>
        <w:pStyle w:val="BodyText"/>
        <w:ind w:left="1299" w:right="1354"/>
        <w:rPr>
          <w:spacing w:val="1"/>
        </w:rPr>
      </w:pPr>
    </w:p>
    <w:p w:rsidR="00043217" w:rsidRDefault="00043217">
      <w:pPr>
        <w:pStyle w:val="BodyText"/>
        <w:ind w:left="1299" w:right="1354"/>
        <w:rPr>
          <w:spacing w:val="1"/>
        </w:rPr>
      </w:pPr>
    </w:p>
    <w:p w:rsidR="00043217" w:rsidRPr="005E1CD3" w:rsidRDefault="00043217">
      <w:pPr>
        <w:pStyle w:val="BodyText"/>
        <w:ind w:left="1299" w:right="1354"/>
        <w:rPr>
          <w:b/>
          <w:bCs/>
          <w:spacing w:val="1"/>
        </w:rPr>
      </w:pPr>
      <w:r w:rsidRPr="005E1CD3">
        <w:rPr>
          <w:b/>
          <w:bCs/>
          <w:spacing w:val="1"/>
        </w:rPr>
        <w:t>Journal Article Analysis</w:t>
      </w:r>
    </w:p>
    <w:p w:rsidR="00E56A10" w:rsidRDefault="00E56A10">
      <w:pPr>
        <w:pStyle w:val="BodyText"/>
        <w:ind w:left="1299" w:right="1354"/>
        <w:rPr>
          <w:spacing w:val="1"/>
        </w:rPr>
      </w:pPr>
    </w:p>
    <w:p w:rsidR="00E56A10" w:rsidRDefault="00E56A10">
      <w:pPr>
        <w:pStyle w:val="BodyText"/>
        <w:ind w:left="1299" w:right="1354"/>
        <w:rPr>
          <w:spacing w:val="1"/>
        </w:rPr>
      </w:pPr>
      <w:r>
        <w:rPr>
          <w:spacing w:val="1"/>
        </w:rPr>
        <w:t>Students will choose an article from a nursing informatics journal and analyze the article from the perspective of importance to nursing practice, usability, and relevance to the expansion of nursing informatics in the future.  Students will follow this format:</w:t>
      </w:r>
    </w:p>
    <w:p w:rsidR="00302D90" w:rsidRDefault="00302D90">
      <w:pPr>
        <w:pStyle w:val="BodyText"/>
        <w:ind w:left="1299" w:right="1354"/>
        <w:rPr>
          <w:spacing w:val="1"/>
        </w:rPr>
      </w:pPr>
    </w:p>
    <w:p w:rsidR="003D76F2" w:rsidRPr="003D76F2" w:rsidRDefault="003D76F2" w:rsidP="003D76F2">
      <w:pPr>
        <w:widowControl/>
        <w:autoSpaceDE/>
        <w:autoSpaceDN/>
        <w:rPr>
          <w:rFonts w:eastAsia="PMingLiU"/>
          <w:b/>
        </w:rPr>
      </w:pPr>
      <w:r>
        <w:rPr>
          <w:rFonts w:eastAsia="PMingLiU"/>
          <w:b/>
        </w:rPr>
        <w:t xml:space="preserve">                    Title, Author, Journal Information</w:t>
      </w:r>
      <w:r w:rsidRPr="003D76F2">
        <w:rPr>
          <w:rFonts w:eastAsia="PMingLiU"/>
          <w:b/>
        </w:rPr>
        <w:t>:</w:t>
      </w:r>
    </w:p>
    <w:p w:rsidR="003D76F2" w:rsidRPr="003D76F2" w:rsidRDefault="003D76F2" w:rsidP="003D76F2">
      <w:pPr>
        <w:widowControl/>
        <w:autoSpaceDE/>
        <w:autoSpaceDN/>
        <w:rPr>
          <w:rFonts w:eastAsia="PMingLiU"/>
          <w:b/>
        </w:rPr>
      </w:pPr>
    </w:p>
    <w:p w:rsidR="003D76F2" w:rsidRPr="00940B82" w:rsidRDefault="00940B82" w:rsidP="00940B82">
      <w:pPr>
        <w:pStyle w:val="ListParagraph"/>
        <w:widowControl/>
        <w:autoSpaceDE/>
        <w:autoSpaceDN/>
        <w:ind w:left="1090" w:firstLine="0"/>
        <w:rPr>
          <w:rFonts w:eastAsia="PMingLiU"/>
          <w:b/>
        </w:rPr>
      </w:pPr>
      <w:r>
        <w:rPr>
          <w:rFonts w:eastAsia="PMingLiU"/>
          <w:bCs/>
        </w:rPr>
        <w:t xml:space="preserve">1. </w:t>
      </w:r>
      <w:r w:rsidR="003D76F2" w:rsidRPr="00940B82">
        <w:rPr>
          <w:rFonts w:eastAsia="PMingLiU"/>
          <w:bCs/>
        </w:rPr>
        <w:t>You will be reading the article and examining all aspects of it to break it down into parts.</w:t>
      </w:r>
    </w:p>
    <w:p w:rsidR="00CC0DEB" w:rsidRDefault="003D76F2" w:rsidP="00CC0DEB">
      <w:pPr>
        <w:spacing w:line="312" w:lineRule="auto"/>
        <w:rPr>
          <w:rFonts w:eastAsia="PMingLiU"/>
        </w:rPr>
      </w:pPr>
      <w:r w:rsidRPr="003D76F2">
        <w:rPr>
          <w:rFonts w:eastAsia="PMingLiU"/>
          <w:b/>
        </w:rPr>
        <w:t xml:space="preserve"> </w:t>
      </w:r>
      <w:r w:rsidRPr="003D76F2">
        <w:rPr>
          <w:rFonts w:eastAsia="PMingLiU"/>
        </w:rPr>
        <w:t xml:space="preserve">.  </w:t>
      </w:r>
      <w:r>
        <w:rPr>
          <w:rFonts w:eastAsia="PMingLiU"/>
        </w:rPr>
        <w:t xml:space="preserve">   </w:t>
      </w:r>
      <w:r w:rsidR="00940B82">
        <w:rPr>
          <w:rFonts w:eastAsia="PMingLiU"/>
        </w:rPr>
        <w:t xml:space="preserve">           2. </w:t>
      </w:r>
      <w:r>
        <w:rPr>
          <w:rFonts w:eastAsia="PMingLiU"/>
        </w:rPr>
        <w:t>What is the purpose of the article?  Does it identify a problem?</w:t>
      </w:r>
      <w:r w:rsidR="00B92C33">
        <w:rPr>
          <w:rFonts w:eastAsia="PMingLiU"/>
        </w:rPr>
        <w:t xml:space="preserve">  If so, what is it</w:t>
      </w:r>
      <w:r w:rsidR="00CC0DEB">
        <w:rPr>
          <w:rFonts w:eastAsia="PMingLiU"/>
        </w:rPr>
        <w:t xml:space="preserve">? </w:t>
      </w:r>
    </w:p>
    <w:p w:rsidR="00940B82" w:rsidRDefault="00940B82" w:rsidP="00940B82">
      <w:pPr>
        <w:spacing w:line="312" w:lineRule="auto"/>
        <w:rPr>
          <w:rFonts w:eastAsia="PMingLiU"/>
        </w:rPr>
      </w:pPr>
      <w:r>
        <w:rPr>
          <w:rFonts w:eastAsia="PMingLiU"/>
        </w:rPr>
        <w:t xml:space="preserve">                  3. </w:t>
      </w:r>
      <w:r w:rsidR="003D76F2" w:rsidRPr="00940B82">
        <w:rPr>
          <w:rFonts w:eastAsia="PMingLiU"/>
        </w:rPr>
        <w:t>If not, does it describe an innovation or technological breakthrough that would help nursing?</w:t>
      </w:r>
      <w:r w:rsidR="00CC0DEB" w:rsidRPr="00940B82">
        <w:rPr>
          <w:rFonts w:eastAsia="PMingLiU"/>
        </w:rPr>
        <w:t xml:space="preserve">  </w:t>
      </w:r>
      <w:r w:rsidR="00B92C33" w:rsidRPr="00940B82">
        <w:rPr>
          <w:rFonts w:eastAsia="PMingLiU"/>
        </w:rPr>
        <w:t>What is</w:t>
      </w:r>
    </w:p>
    <w:p w:rsidR="00940B82" w:rsidRDefault="00940B82" w:rsidP="00940B82">
      <w:pPr>
        <w:spacing w:line="312" w:lineRule="auto"/>
        <w:rPr>
          <w:rFonts w:eastAsia="PMingLiU"/>
        </w:rPr>
      </w:pPr>
      <w:r>
        <w:rPr>
          <w:rFonts w:eastAsia="PMingLiU"/>
        </w:rPr>
        <w:t xml:space="preserve">                      It?</w:t>
      </w:r>
      <w:r w:rsidR="00B92C33" w:rsidRPr="00940B82">
        <w:rPr>
          <w:rFonts w:eastAsia="PMingLiU"/>
        </w:rPr>
        <w:t xml:space="preserve"> </w:t>
      </w:r>
      <w:r>
        <w:rPr>
          <w:rFonts w:eastAsia="PMingLiU"/>
        </w:rPr>
        <w:t xml:space="preserve">                       </w:t>
      </w:r>
    </w:p>
    <w:p w:rsidR="00940B82" w:rsidRDefault="00940B82" w:rsidP="00940B82">
      <w:pPr>
        <w:spacing w:line="312" w:lineRule="auto"/>
        <w:rPr>
          <w:rFonts w:eastAsia="PMingLiU"/>
        </w:rPr>
      </w:pPr>
      <w:r>
        <w:rPr>
          <w:rFonts w:eastAsia="PMingLiU"/>
        </w:rPr>
        <w:t xml:space="preserve">                  </w:t>
      </w:r>
      <w:r w:rsidRPr="00940B82">
        <w:rPr>
          <w:rFonts w:eastAsia="PMingLiU"/>
        </w:rPr>
        <w:t xml:space="preserve">4. </w:t>
      </w:r>
      <w:r w:rsidR="003D76F2" w:rsidRPr="00940B82">
        <w:rPr>
          <w:rFonts w:eastAsia="PMingLiU"/>
        </w:rPr>
        <w:t>Was the</w:t>
      </w:r>
      <w:r w:rsidR="00B92C33" w:rsidRPr="00940B82">
        <w:rPr>
          <w:rFonts w:eastAsia="PMingLiU"/>
        </w:rPr>
        <w:t xml:space="preserve">re </w:t>
      </w:r>
      <w:proofErr w:type="gramStart"/>
      <w:r w:rsidR="003D76F2" w:rsidRPr="00940B82">
        <w:rPr>
          <w:rFonts w:eastAsia="PMingLiU"/>
        </w:rPr>
        <w:t>sufficient</w:t>
      </w:r>
      <w:proofErr w:type="gramEnd"/>
      <w:r w:rsidR="003D76F2" w:rsidRPr="00940B82">
        <w:rPr>
          <w:rFonts w:eastAsia="PMingLiU"/>
        </w:rPr>
        <w:t xml:space="preserve"> background </w:t>
      </w:r>
      <w:r w:rsidR="00B92C33" w:rsidRPr="00940B82">
        <w:rPr>
          <w:rFonts w:eastAsia="PMingLiU"/>
        </w:rPr>
        <w:t xml:space="preserve">information </w:t>
      </w:r>
      <w:r w:rsidR="003D76F2" w:rsidRPr="00940B82">
        <w:rPr>
          <w:rFonts w:eastAsia="PMingLiU"/>
        </w:rPr>
        <w:t>to understand</w:t>
      </w:r>
      <w:r w:rsidR="00B92C33" w:rsidRPr="00940B82">
        <w:rPr>
          <w:rFonts w:eastAsia="PMingLiU"/>
        </w:rPr>
        <w:t xml:space="preserve"> the context?</w:t>
      </w:r>
      <w:r>
        <w:rPr>
          <w:rFonts w:eastAsia="PMingLiU"/>
        </w:rPr>
        <w:t xml:space="preserve"> </w:t>
      </w:r>
    </w:p>
    <w:p w:rsidR="00B92C33" w:rsidRPr="00940B82" w:rsidRDefault="00940B82" w:rsidP="00940B82">
      <w:pPr>
        <w:spacing w:line="312" w:lineRule="auto"/>
        <w:rPr>
          <w:rFonts w:eastAsia="PMingLiU"/>
        </w:rPr>
      </w:pPr>
      <w:r>
        <w:rPr>
          <w:rFonts w:eastAsia="PMingLiU"/>
        </w:rPr>
        <w:t xml:space="preserve">                  5.</w:t>
      </w:r>
      <w:r w:rsidR="00B92C33" w:rsidRPr="00940B82">
        <w:rPr>
          <w:rFonts w:eastAsia="PMingLiU"/>
        </w:rPr>
        <w:t xml:space="preserve"> Is the aim of the article clearly stated?  What is it?</w:t>
      </w:r>
    </w:p>
    <w:p w:rsidR="003D76F2" w:rsidRPr="00940B82" w:rsidRDefault="00940B82" w:rsidP="00940B82">
      <w:pPr>
        <w:pStyle w:val="ListParagraph"/>
        <w:widowControl/>
        <w:autoSpaceDE/>
        <w:autoSpaceDN/>
        <w:spacing w:after="160" w:line="312" w:lineRule="auto"/>
        <w:ind w:left="1020" w:firstLine="0"/>
        <w:rPr>
          <w:rFonts w:eastAsia="PMingLiU"/>
        </w:rPr>
      </w:pPr>
      <w:r>
        <w:rPr>
          <w:rFonts w:eastAsia="PMingLiU"/>
        </w:rPr>
        <w:t xml:space="preserve">  6. </w:t>
      </w:r>
      <w:r w:rsidR="003D76F2" w:rsidRPr="00042CDC">
        <w:rPr>
          <w:rFonts w:eastAsia="PMingLiU"/>
        </w:rPr>
        <w:t>Did the author d</w:t>
      </w:r>
      <w:r w:rsidR="00B92C33" w:rsidRPr="00042CDC">
        <w:rPr>
          <w:rFonts w:eastAsia="PMingLiU"/>
        </w:rPr>
        <w:t>iscuss research related to the topic of the article?  Give an example.</w:t>
      </w:r>
      <w:r>
        <w:rPr>
          <w:rFonts w:eastAsia="PMingLiU"/>
        </w:rPr>
        <w:t xml:space="preserve">                         7. </w:t>
      </w:r>
      <w:r w:rsidR="003D76F2" w:rsidRPr="00940B82">
        <w:rPr>
          <w:rFonts w:eastAsia="PMingLiU"/>
        </w:rPr>
        <w:t xml:space="preserve">Were the </w:t>
      </w:r>
      <w:r w:rsidR="00B92C33" w:rsidRPr="00940B82">
        <w:rPr>
          <w:rFonts w:eastAsia="PMingLiU"/>
        </w:rPr>
        <w:t>article</w:t>
      </w:r>
      <w:r w:rsidR="003D76F2" w:rsidRPr="00940B82">
        <w:rPr>
          <w:rFonts w:eastAsia="PMingLiU"/>
          <w:u w:val="single"/>
        </w:rPr>
        <w:t xml:space="preserve"> </w:t>
      </w:r>
      <w:r w:rsidR="003D76F2" w:rsidRPr="00940B82">
        <w:rPr>
          <w:rFonts w:eastAsia="PMingLiU"/>
        </w:rPr>
        <w:t>concepts defined and clarified?</w:t>
      </w:r>
    </w:p>
    <w:p w:rsidR="00B92C33" w:rsidRDefault="00B92C33" w:rsidP="00940B82">
      <w:pPr>
        <w:pStyle w:val="ListParagraph"/>
        <w:widowControl/>
        <w:numPr>
          <w:ilvl w:val="0"/>
          <w:numId w:val="39"/>
        </w:numPr>
        <w:autoSpaceDE/>
        <w:autoSpaceDN/>
        <w:spacing w:after="160" w:line="312" w:lineRule="auto"/>
        <w:rPr>
          <w:rFonts w:eastAsia="PMingLiU"/>
        </w:rPr>
      </w:pPr>
      <w:r>
        <w:rPr>
          <w:rFonts w:eastAsia="PMingLiU"/>
        </w:rPr>
        <w:lastRenderedPageBreak/>
        <w:t xml:space="preserve">Discuss in detail the ways in which </w:t>
      </w:r>
      <w:r w:rsidR="003D382C">
        <w:rPr>
          <w:rFonts w:eastAsia="PMingLiU"/>
        </w:rPr>
        <w:t xml:space="preserve">advanced practice </w:t>
      </w:r>
      <w:r>
        <w:rPr>
          <w:rFonts w:eastAsia="PMingLiU"/>
        </w:rPr>
        <w:t xml:space="preserve">nurses could use the information in the article. Does the author describe how the content </w:t>
      </w:r>
      <w:r w:rsidR="00161E21">
        <w:rPr>
          <w:rFonts w:eastAsia="PMingLiU"/>
        </w:rPr>
        <w:t xml:space="preserve">is </w:t>
      </w:r>
      <w:r>
        <w:rPr>
          <w:rFonts w:eastAsia="PMingLiU"/>
        </w:rPr>
        <w:t xml:space="preserve">applicable to nursing practice now, or </w:t>
      </w:r>
      <w:r w:rsidR="00161E21">
        <w:rPr>
          <w:rFonts w:eastAsia="PMingLiU"/>
        </w:rPr>
        <w:t xml:space="preserve">if it </w:t>
      </w:r>
      <w:r>
        <w:rPr>
          <w:rFonts w:eastAsia="PMingLiU"/>
        </w:rPr>
        <w:t>can be applicable in the future?</w:t>
      </w:r>
    </w:p>
    <w:p w:rsidR="00B92C33" w:rsidRDefault="00B92C33" w:rsidP="00940B82">
      <w:pPr>
        <w:pStyle w:val="ListParagraph"/>
        <w:widowControl/>
        <w:numPr>
          <w:ilvl w:val="0"/>
          <w:numId w:val="39"/>
        </w:numPr>
        <w:autoSpaceDE/>
        <w:autoSpaceDN/>
        <w:spacing w:after="160" w:line="312" w:lineRule="auto"/>
        <w:rPr>
          <w:rFonts w:eastAsia="PMingLiU"/>
        </w:rPr>
      </w:pPr>
      <w:r>
        <w:rPr>
          <w:rFonts w:eastAsia="PMingLiU"/>
        </w:rPr>
        <w:t>If an ethical issue was discussed, describe it in detail.</w:t>
      </w:r>
    </w:p>
    <w:p w:rsidR="00B92C33" w:rsidRPr="003D76F2" w:rsidRDefault="00B92C33" w:rsidP="00940B82">
      <w:pPr>
        <w:pStyle w:val="ListParagraph"/>
        <w:widowControl/>
        <w:numPr>
          <w:ilvl w:val="0"/>
          <w:numId w:val="39"/>
        </w:numPr>
        <w:autoSpaceDE/>
        <w:autoSpaceDN/>
        <w:spacing w:after="160" w:line="312" w:lineRule="auto"/>
        <w:rPr>
          <w:rFonts w:eastAsia="PMingLiU"/>
        </w:rPr>
      </w:pPr>
      <w:r>
        <w:rPr>
          <w:rFonts w:eastAsia="PMingLiU"/>
        </w:rPr>
        <w:t>Was the article written in such a way that it is understandable to its target audience?  Give an example.</w:t>
      </w:r>
    </w:p>
    <w:p w:rsidR="003D0C27" w:rsidRDefault="003D76F2" w:rsidP="003D76F2">
      <w:pPr>
        <w:widowControl/>
        <w:autoSpaceDE/>
        <w:autoSpaceDN/>
        <w:spacing w:line="312" w:lineRule="auto"/>
        <w:rPr>
          <w:rFonts w:eastAsia="PMingLiU"/>
        </w:rPr>
      </w:pPr>
      <w:r w:rsidRPr="003D76F2">
        <w:rPr>
          <w:rFonts w:eastAsia="PMingLiU"/>
        </w:rPr>
        <w:br/>
      </w:r>
      <w:r w:rsidR="00F35F3E">
        <w:rPr>
          <w:rFonts w:eastAsia="PMingLiU"/>
        </w:rPr>
        <w:t xml:space="preserve">     </w:t>
      </w:r>
      <w:r w:rsidRPr="003D76F2">
        <w:rPr>
          <w:rFonts w:eastAsia="PMingLiU"/>
        </w:rPr>
        <w:t xml:space="preserve">Yes or No answer is not </w:t>
      </w:r>
      <w:proofErr w:type="gramStart"/>
      <w:r w:rsidRPr="003D76F2">
        <w:rPr>
          <w:rFonts w:eastAsia="PMingLiU"/>
        </w:rPr>
        <w:t>sufficient</w:t>
      </w:r>
      <w:proofErr w:type="gramEnd"/>
      <w:r w:rsidRPr="003D76F2">
        <w:rPr>
          <w:rFonts w:eastAsia="PMingLiU"/>
        </w:rPr>
        <w:t xml:space="preserve">. You </w:t>
      </w:r>
      <w:proofErr w:type="gramStart"/>
      <w:r w:rsidRPr="003D76F2">
        <w:rPr>
          <w:rFonts w:eastAsia="PMingLiU"/>
        </w:rPr>
        <w:t>have to</w:t>
      </w:r>
      <w:proofErr w:type="gramEnd"/>
      <w:r w:rsidRPr="003D76F2">
        <w:rPr>
          <w:rFonts w:eastAsia="PMingLiU"/>
        </w:rPr>
        <w:t xml:space="preserve"> justify or explain your answers.</w:t>
      </w:r>
      <w:r w:rsidRPr="003D76F2">
        <w:rPr>
          <w:rFonts w:eastAsia="PMingLiU"/>
        </w:rPr>
        <w:br/>
      </w:r>
      <w:r w:rsidR="00F35F3E">
        <w:rPr>
          <w:rFonts w:eastAsia="PMingLiU"/>
        </w:rPr>
        <w:t xml:space="preserve">     </w:t>
      </w:r>
      <w:r w:rsidRPr="003D76F2">
        <w:rPr>
          <w:rFonts w:eastAsia="PMingLiU"/>
        </w:rPr>
        <w:t>Grade will be based on accuracy and clarity of your answers to the questions.</w:t>
      </w:r>
      <w:r w:rsidR="003D0C27">
        <w:rPr>
          <w:rFonts w:eastAsia="PMingLiU"/>
        </w:rPr>
        <w:t xml:space="preserve">  Paper should not exceed 6    </w:t>
      </w:r>
    </w:p>
    <w:p w:rsidR="003D76F2" w:rsidRPr="003D76F2" w:rsidRDefault="003D0C27" w:rsidP="003D76F2">
      <w:pPr>
        <w:widowControl/>
        <w:autoSpaceDE/>
        <w:autoSpaceDN/>
        <w:spacing w:line="312" w:lineRule="auto"/>
        <w:rPr>
          <w:rFonts w:eastAsia="PMingLiU"/>
        </w:rPr>
      </w:pPr>
      <w:r>
        <w:rPr>
          <w:rFonts w:eastAsia="PMingLiU"/>
        </w:rPr>
        <w:t xml:space="preserve">     pages.  It should have a cover page with your information.</w:t>
      </w:r>
    </w:p>
    <w:p w:rsidR="00302D90" w:rsidRDefault="00302D90">
      <w:pPr>
        <w:pStyle w:val="BodyText"/>
        <w:ind w:left="1299" w:right="1354"/>
        <w:rPr>
          <w:spacing w:val="1"/>
        </w:rPr>
      </w:pPr>
    </w:p>
    <w:p w:rsidR="00E56A10" w:rsidRDefault="00E56A10">
      <w:pPr>
        <w:pStyle w:val="BodyText"/>
        <w:ind w:left="1299" w:right="1354"/>
        <w:rPr>
          <w:spacing w:val="1"/>
        </w:rPr>
      </w:pPr>
    </w:p>
    <w:p w:rsidR="00E56A10" w:rsidRDefault="00E56A10">
      <w:pPr>
        <w:pStyle w:val="BodyText"/>
        <w:ind w:left="1299" w:right="1354"/>
      </w:pPr>
    </w:p>
    <w:p w:rsidR="00D70C06" w:rsidRDefault="00D70C06">
      <w:pPr>
        <w:pStyle w:val="BodyText"/>
      </w:pPr>
    </w:p>
    <w:p w:rsidR="00D70C06" w:rsidRDefault="00B967D6">
      <w:pPr>
        <w:ind w:left="1299"/>
        <w:rPr>
          <w:i/>
        </w:rPr>
      </w:pPr>
      <w:r>
        <w:rPr>
          <w:i/>
        </w:rPr>
        <w:t>Article Analysis</w:t>
      </w:r>
      <w:r w:rsidR="00FA44EF">
        <w:rPr>
          <w:i/>
          <w:spacing w:val="-5"/>
        </w:rPr>
        <w:t xml:space="preserve"> </w:t>
      </w:r>
      <w:r w:rsidR="00FA44EF">
        <w:rPr>
          <w:i/>
        </w:rPr>
        <w:t>Grading</w:t>
      </w:r>
      <w:r w:rsidR="00FA44EF">
        <w:rPr>
          <w:i/>
          <w:spacing w:val="-5"/>
        </w:rPr>
        <w:t xml:space="preserve"> </w:t>
      </w:r>
      <w:r w:rsidR="00FA44EF">
        <w:rPr>
          <w:i/>
        </w:rPr>
        <w:t>Rubric</w:t>
      </w:r>
    </w:p>
    <w:tbl>
      <w:tblPr>
        <w:tblW w:w="0" w:type="auto"/>
        <w:tblInd w:w="1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5"/>
        <w:gridCol w:w="1905"/>
      </w:tblGrid>
      <w:tr w:rsidR="00D70C06">
        <w:trPr>
          <w:trHeight w:val="254"/>
        </w:trPr>
        <w:tc>
          <w:tcPr>
            <w:tcW w:w="6955" w:type="dxa"/>
          </w:tcPr>
          <w:p w:rsidR="00D70C06" w:rsidRDefault="00FA44EF">
            <w:pPr>
              <w:pStyle w:val="TableParagraph"/>
              <w:spacing w:line="234" w:lineRule="exact"/>
              <w:ind w:left="2288" w:right="2274"/>
              <w:jc w:val="center"/>
              <w:rPr>
                <w:i/>
              </w:rPr>
            </w:pPr>
            <w:r>
              <w:rPr>
                <w:i/>
              </w:rPr>
              <w:t>Assignment</w:t>
            </w:r>
            <w:r>
              <w:rPr>
                <w:i/>
                <w:spacing w:val="-5"/>
              </w:rPr>
              <w:t xml:space="preserve"> </w:t>
            </w:r>
            <w:r>
              <w:rPr>
                <w:i/>
              </w:rPr>
              <w:t>Component</w:t>
            </w:r>
          </w:p>
        </w:tc>
        <w:tc>
          <w:tcPr>
            <w:tcW w:w="1905" w:type="dxa"/>
          </w:tcPr>
          <w:p w:rsidR="00D70C06" w:rsidRDefault="00FA44EF">
            <w:pPr>
              <w:pStyle w:val="TableParagraph"/>
              <w:spacing w:line="234" w:lineRule="exact"/>
              <w:ind w:left="183" w:right="171"/>
              <w:jc w:val="center"/>
              <w:rPr>
                <w:i/>
              </w:rPr>
            </w:pPr>
            <w:r>
              <w:rPr>
                <w:i/>
              </w:rPr>
              <w:t>Points</w:t>
            </w:r>
            <w:r>
              <w:rPr>
                <w:i/>
                <w:spacing w:val="-5"/>
              </w:rPr>
              <w:t xml:space="preserve"> </w:t>
            </w:r>
            <w:r>
              <w:rPr>
                <w:i/>
              </w:rPr>
              <w:t>Possible</w:t>
            </w:r>
          </w:p>
        </w:tc>
      </w:tr>
      <w:tr w:rsidR="00D70C06">
        <w:trPr>
          <w:trHeight w:val="282"/>
        </w:trPr>
        <w:tc>
          <w:tcPr>
            <w:tcW w:w="6955" w:type="dxa"/>
          </w:tcPr>
          <w:p w:rsidR="00D70C06" w:rsidRDefault="00F97898">
            <w:pPr>
              <w:pStyle w:val="TableParagraph"/>
              <w:spacing w:line="248" w:lineRule="exact"/>
            </w:pPr>
            <w:r>
              <w:t>Clear discussion of the purpose of the article (one to two paragraphs)</w:t>
            </w:r>
          </w:p>
        </w:tc>
        <w:tc>
          <w:tcPr>
            <w:tcW w:w="1905" w:type="dxa"/>
          </w:tcPr>
          <w:p w:rsidR="00D70C06" w:rsidRDefault="00FA44EF">
            <w:pPr>
              <w:pStyle w:val="TableParagraph"/>
              <w:spacing w:line="248" w:lineRule="exact"/>
              <w:ind w:left="183" w:right="171"/>
              <w:jc w:val="center"/>
            </w:pPr>
            <w:r>
              <w:t>/</w:t>
            </w:r>
            <w:r w:rsidR="00EC32AE">
              <w:t>25</w:t>
            </w:r>
          </w:p>
        </w:tc>
      </w:tr>
      <w:tr w:rsidR="00D70C06">
        <w:trPr>
          <w:trHeight w:val="508"/>
        </w:trPr>
        <w:tc>
          <w:tcPr>
            <w:tcW w:w="6955" w:type="dxa"/>
          </w:tcPr>
          <w:p w:rsidR="00D70C06" w:rsidRDefault="00F97898">
            <w:pPr>
              <w:pStyle w:val="TableParagraph"/>
              <w:spacing w:line="254" w:lineRule="exact"/>
              <w:ind w:right="1251"/>
            </w:pPr>
            <w:r>
              <w:t>Tools that the article presents and how to use them (one to two paragraphs)</w:t>
            </w:r>
            <w:r w:rsidR="000E5A5F">
              <w:t xml:space="preserve">.  </w:t>
            </w:r>
          </w:p>
        </w:tc>
        <w:tc>
          <w:tcPr>
            <w:tcW w:w="1905" w:type="dxa"/>
          </w:tcPr>
          <w:p w:rsidR="00D70C06" w:rsidRDefault="00FA44EF">
            <w:pPr>
              <w:pStyle w:val="TableParagraph"/>
              <w:ind w:left="183" w:right="171"/>
              <w:jc w:val="center"/>
            </w:pPr>
            <w:r>
              <w:t>/2</w:t>
            </w:r>
            <w:r w:rsidR="00EC32AE">
              <w:t>5</w:t>
            </w:r>
          </w:p>
        </w:tc>
      </w:tr>
      <w:tr w:rsidR="00EC32AE">
        <w:trPr>
          <w:trHeight w:val="508"/>
        </w:trPr>
        <w:tc>
          <w:tcPr>
            <w:tcW w:w="6955" w:type="dxa"/>
          </w:tcPr>
          <w:p w:rsidR="00EC32AE" w:rsidRDefault="00EC32AE">
            <w:pPr>
              <w:pStyle w:val="TableParagraph"/>
              <w:spacing w:line="254" w:lineRule="exact"/>
              <w:ind w:right="1251"/>
            </w:pPr>
            <w:r>
              <w:t xml:space="preserve"> All questions were answered thoroughly.</w:t>
            </w:r>
          </w:p>
        </w:tc>
        <w:tc>
          <w:tcPr>
            <w:tcW w:w="1905" w:type="dxa"/>
          </w:tcPr>
          <w:p w:rsidR="00EC32AE" w:rsidRDefault="003F2437">
            <w:pPr>
              <w:pStyle w:val="TableParagraph"/>
              <w:ind w:left="183" w:right="171"/>
              <w:jc w:val="center"/>
            </w:pPr>
            <w:r>
              <w:t>/25</w:t>
            </w:r>
          </w:p>
        </w:tc>
      </w:tr>
      <w:tr w:rsidR="00D70C06">
        <w:trPr>
          <w:trHeight w:val="1012"/>
        </w:trPr>
        <w:tc>
          <w:tcPr>
            <w:tcW w:w="6955" w:type="dxa"/>
          </w:tcPr>
          <w:p w:rsidR="00F97898" w:rsidRDefault="00F97898" w:rsidP="00F97898">
            <w:pPr>
              <w:pStyle w:val="TableParagraph"/>
              <w:spacing w:line="242" w:lineRule="auto"/>
              <w:ind w:right="284"/>
            </w:pPr>
            <w:r>
              <w:t>Discussion about how nurses can incorporate the ideas set forth by the article to improve patient safety, care quality or ease of data collection and use (one to two paragraphs).  Would you recommend this article to a colleague?  Why or why not?</w:t>
            </w:r>
          </w:p>
          <w:p w:rsidR="00D70C06" w:rsidRDefault="00D70C06">
            <w:pPr>
              <w:pStyle w:val="TableParagraph"/>
              <w:spacing w:line="254" w:lineRule="exact"/>
              <w:ind w:right="443"/>
            </w:pPr>
          </w:p>
        </w:tc>
        <w:tc>
          <w:tcPr>
            <w:tcW w:w="1905" w:type="dxa"/>
          </w:tcPr>
          <w:p w:rsidR="00D70C06" w:rsidRDefault="00FA44EF">
            <w:pPr>
              <w:pStyle w:val="TableParagraph"/>
              <w:spacing w:line="248" w:lineRule="exact"/>
              <w:ind w:left="183" w:right="171"/>
              <w:jc w:val="center"/>
            </w:pPr>
            <w:r>
              <w:t>/</w:t>
            </w:r>
            <w:r w:rsidR="00EC32AE">
              <w:t>2</w:t>
            </w:r>
            <w:r w:rsidR="00F97898">
              <w:t>5</w:t>
            </w:r>
          </w:p>
        </w:tc>
      </w:tr>
      <w:tr w:rsidR="00D70C06">
        <w:trPr>
          <w:trHeight w:val="242"/>
        </w:trPr>
        <w:tc>
          <w:tcPr>
            <w:tcW w:w="6955" w:type="dxa"/>
          </w:tcPr>
          <w:p w:rsidR="00D70C06" w:rsidRDefault="00FA44EF">
            <w:pPr>
              <w:pStyle w:val="TableParagraph"/>
              <w:spacing w:line="223" w:lineRule="exact"/>
              <w:ind w:left="4281"/>
              <w:rPr>
                <w:i/>
              </w:rPr>
            </w:pPr>
            <w:r>
              <w:rPr>
                <w:i/>
              </w:rPr>
              <w:t>TOTAL</w:t>
            </w:r>
            <w:r>
              <w:rPr>
                <w:i/>
                <w:spacing w:val="-3"/>
              </w:rPr>
              <w:t xml:space="preserve"> </w:t>
            </w:r>
            <w:r>
              <w:rPr>
                <w:i/>
              </w:rPr>
              <w:t>POINTS</w:t>
            </w:r>
            <w:r>
              <w:rPr>
                <w:i/>
                <w:spacing w:val="-3"/>
              </w:rPr>
              <w:t xml:space="preserve"> </w:t>
            </w:r>
            <w:r>
              <w:rPr>
                <w:i/>
              </w:rPr>
              <w:t>EARNED</w:t>
            </w:r>
          </w:p>
        </w:tc>
        <w:tc>
          <w:tcPr>
            <w:tcW w:w="1905" w:type="dxa"/>
          </w:tcPr>
          <w:p w:rsidR="00D70C06" w:rsidRDefault="00FA44EF">
            <w:pPr>
              <w:pStyle w:val="TableParagraph"/>
              <w:spacing w:line="223" w:lineRule="exact"/>
              <w:ind w:left="183" w:right="171"/>
              <w:jc w:val="center"/>
            </w:pPr>
            <w:r>
              <w:t>/</w:t>
            </w:r>
            <w:r w:rsidR="00EC32AE">
              <w:t>100</w:t>
            </w:r>
          </w:p>
        </w:tc>
      </w:tr>
    </w:tbl>
    <w:p w:rsidR="00D70C06" w:rsidRDefault="00D70C06">
      <w:pPr>
        <w:spacing w:line="223" w:lineRule="exact"/>
        <w:jc w:val="center"/>
        <w:sectPr w:rsidR="00D70C06">
          <w:pgSz w:w="12240" w:h="15840"/>
          <w:pgMar w:top="1820" w:right="480" w:bottom="280" w:left="520" w:header="747" w:footer="0" w:gutter="0"/>
          <w:cols w:space="720"/>
        </w:sectPr>
      </w:pPr>
    </w:p>
    <w:p w:rsidR="0081371D" w:rsidRDefault="00AC769B" w:rsidP="00AC769B">
      <w:pPr>
        <w:pStyle w:val="Heading2"/>
        <w:spacing w:before="93"/>
        <w:ind w:left="0"/>
      </w:pPr>
      <w:r>
        <w:lastRenderedPageBreak/>
        <w:t xml:space="preserve">                     </w:t>
      </w:r>
      <w:r w:rsidR="0081371D">
        <w:t>Discussion</w:t>
      </w:r>
      <w:r w:rsidR="0081371D">
        <w:rPr>
          <w:spacing w:val="-5"/>
        </w:rPr>
        <w:t xml:space="preserve"> </w:t>
      </w:r>
      <w:r w:rsidR="0081371D">
        <w:t>Boards</w:t>
      </w:r>
    </w:p>
    <w:p w:rsidR="0081371D" w:rsidRDefault="0081371D" w:rsidP="0081371D">
      <w:pPr>
        <w:pStyle w:val="BodyText"/>
        <w:spacing w:before="10"/>
        <w:rPr>
          <w:b/>
          <w:sz w:val="21"/>
        </w:rPr>
      </w:pPr>
    </w:p>
    <w:p w:rsidR="0081371D" w:rsidRDefault="0081371D" w:rsidP="0081371D">
      <w:pPr>
        <w:pStyle w:val="BodyText"/>
        <w:ind w:left="1299" w:right="1354"/>
      </w:pPr>
      <w:r>
        <w:t xml:space="preserve">There will be four topical discussions in this course. The topics and assignments </w:t>
      </w:r>
      <w:proofErr w:type="gramStart"/>
      <w:r>
        <w:t xml:space="preserve">are </w:t>
      </w:r>
      <w:r>
        <w:rPr>
          <w:spacing w:val="-59"/>
        </w:rPr>
        <w:t xml:space="preserve"> </w:t>
      </w:r>
      <w:r>
        <w:t>posted</w:t>
      </w:r>
      <w:proofErr w:type="gramEnd"/>
      <w:r>
        <w:t xml:space="preserve"> in the corresponding module as well as on the discussion board.</w:t>
      </w:r>
      <w:r>
        <w:rPr>
          <w:spacing w:val="1"/>
        </w:rPr>
        <w:t xml:space="preserve"> Y</w:t>
      </w:r>
      <w:r>
        <w:t>ou will write your response and then respond to one post of one of your classmates.</w:t>
      </w:r>
    </w:p>
    <w:p w:rsidR="0081371D" w:rsidRDefault="0081371D" w:rsidP="0081371D">
      <w:pPr>
        <w:pStyle w:val="BodyText"/>
        <w:ind w:left="1299" w:right="1354"/>
      </w:pPr>
      <w:r>
        <w:rPr>
          <w:spacing w:val="1"/>
        </w:rPr>
        <w:t xml:space="preserve"> </w:t>
      </w:r>
      <w:r>
        <w:t>Below is the rubric for discussion boards.</w:t>
      </w:r>
      <w:r>
        <w:rPr>
          <w:spacing w:val="1"/>
        </w:rPr>
        <w:t xml:space="preserve"> </w:t>
      </w:r>
      <w:r>
        <w:t xml:space="preserve">These will take place in </w:t>
      </w:r>
      <w:r>
        <w:rPr>
          <w:spacing w:val="-60"/>
        </w:rPr>
        <w:t xml:space="preserve">    </w:t>
      </w:r>
      <w:r>
        <w:t>Blackboard.</w:t>
      </w:r>
      <w:r>
        <w:rPr>
          <w:spacing w:val="1"/>
        </w:rPr>
        <w:t xml:space="preserve"> </w:t>
      </w:r>
      <w:r>
        <w:t>The due dates are available in</w:t>
      </w:r>
      <w:r>
        <w:rPr>
          <w:spacing w:val="1"/>
        </w:rPr>
        <w:t xml:space="preserve"> </w:t>
      </w:r>
      <w:r>
        <w:t>the course schedule as well</w:t>
      </w:r>
      <w:r>
        <w:rPr>
          <w:spacing w:val="1"/>
        </w:rPr>
        <w:t xml:space="preserve"> </w:t>
      </w:r>
      <w:r>
        <w:t>as in the modules.</w:t>
      </w:r>
      <w:r>
        <w:rPr>
          <w:spacing w:val="60"/>
        </w:rPr>
        <w:t xml:space="preserve"> </w:t>
      </w:r>
      <w:r>
        <w:t>Please</w:t>
      </w:r>
      <w:r>
        <w:rPr>
          <w:spacing w:val="1"/>
        </w:rPr>
        <w:t xml:space="preserve"> </w:t>
      </w:r>
      <w:r>
        <w:t>be sure to save</w:t>
      </w:r>
      <w:r>
        <w:rPr>
          <w:spacing w:val="1"/>
        </w:rPr>
        <w:t xml:space="preserve"> </w:t>
      </w:r>
      <w:r>
        <w:t>your original</w:t>
      </w:r>
      <w:r>
        <w:rPr>
          <w:spacing w:val="1"/>
        </w:rPr>
        <w:t xml:space="preserve"> </w:t>
      </w:r>
      <w:r>
        <w:t>posts</w:t>
      </w:r>
      <w:r>
        <w:rPr>
          <w:spacing w:val="-2"/>
        </w:rPr>
        <w:t xml:space="preserve"> </w:t>
      </w:r>
      <w:r>
        <w:t>as</w:t>
      </w:r>
      <w:r>
        <w:rPr>
          <w:spacing w:val="-1"/>
        </w:rPr>
        <w:t xml:space="preserve"> </w:t>
      </w:r>
      <w:r>
        <w:t>documents</w:t>
      </w:r>
      <w:r>
        <w:rPr>
          <w:spacing w:val="-1"/>
        </w:rPr>
        <w:t xml:space="preserve"> </w:t>
      </w:r>
      <w:r>
        <w:t>for</w:t>
      </w:r>
      <w:r>
        <w:rPr>
          <w:spacing w:val="-1"/>
        </w:rPr>
        <w:t xml:space="preserve"> </w:t>
      </w:r>
      <w:r>
        <w:t>your</w:t>
      </w:r>
      <w:r>
        <w:rPr>
          <w:spacing w:val="-1"/>
        </w:rPr>
        <w:t xml:space="preserve"> </w:t>
      </w:r>
      <w:r>
        <w:t>records.  Please read the rubric carefully. It will give you the parameters for a successful post.</w:t>
      </w:r>
    </w:p>
    <w:p w:rsidR="0081371D" w:rsidRDefault="0081371D" w:rsidP="0081371D">
      <w:pPr>
        <w:pStyle w:val="BodyText"/>
        <w:ind w:left="1299" w:right="1354"/>
      </w:pPr>
    </w:p>
    <w:p w:rsidR="0081371D" w:rsidRDefault="0081371D" w:rsidP="0081371D">
      <w:pPr>
        <w:pStyle w:val="BodyText"/>
        <w:ind w:left="1299" w:right="1354"/>
      </w:pPr>
      <w:r>
        <w:t>Discussion Board #1:</w:t>
      </w:r>
    </w:p>
    <w:p w:rsidR="0081371D" w:rsidRDefault="0081371D" w:rsidP="0081371D">
      <w:pPr>
        <w:pStyle w:val="BodyText"/>
        <w:ind w:left="1299" w:right="1354"/>
      </w:pPr>
    </w:p>
    <w:p w:rsidR="0081371D" w:rsidRDefault="0081371D" w:rsidP="0081371D">
      <w:pPr>
        <w:pStyle w:val="BodyText"/>
        <w:ind w:left="1299" w:right="1354"/>
      </w:pPr>
      <w:r>
        <w:t>A nursing committee that is assigned to improve the hospital’s electronic hospital record is discussing the use of artificial or augmented intelligence to improve the culture of safety and refine risk assessments for the nursing unit.  Discuss the pros and cons of employing AI methods to address unit needs.  What is AI?  How can it improve nursing care on a unit level?  What are the advantages of incorporating some aspects of AI into unit processes?  What are the disadvantages?  Give two examples.</w:t>
      </w:r>
    </w:p>
    <w:p w:rsidR="0081371D" w:rsidRDefault="0081371D" w:rsidP="0081371D">
      <w:pPr>
        <w:pStyle w:val="BodyText"/>
        <w:ind w:left="1299" w:right="1354"/>
      </w:pPr>
    </w:p>
    <w:p w:rsidR="0081371D" w:rsidRDefault="0081371D" w:rsidP="0081371D">
      <w:pPr>
        <w:pStyle w:val="BodyText"/>
        <w:ind w:left="1299" w:right="1354"/>
      </w:pPr>
      <w:r>
        <w:t>Discussion Board #2:</w:t>
      </w:r>
    </w:p>
    <w:p w:rsidR="0081371D" w:rsidRDefault="0081371D" w:rsidP="0081371D">
      <w:pPr>
        <w:pStyle w:val="BodyText"/>
        <w:ind w:left="1299" w:right="1354"/>
      </w:pPr>
    </w:p>
    <w:p w:rsidR="0081371D" w:rsidRDefault="0081371D" w:rsidP="0081371D">
      <w:pPr>
        <w:pStyle w:val="BodyText"/>
        <w:ind w:left="1299" w:right="1354"/>
      </w:pPr>
      <w:r>
        <w:t xml:space="preserve">During a maternity rotation, a student attended a woman having a Cesarean section.  Her obstetrician and husband, plus another student and </w:t>
      </w:r>
      <w:proofErr w:type="gramStart"/>
      <w:r>
        <w:t>a  nurse</w:t>
      </w:r>
      <w:proofErr w:type="gramEnd"/>
      <w:r>
        <w:t xml:space="preserve"> were present.  </w:t>
      </w:r>
      <w:proofErr w:type="gramStart"/>
      <w:r>
        <w:t>At the moment</w:t>
      </w:r>
      <w:proofErr w:type="gramEnd"/>
      <w:r>
        <w:t xml:space="preserve"> of birth, the obstetrician proudly held the baby up and stated, “This is a Kodak moment!” referring to the camera and film company. In his excitement, the student took at least three pictures with his phone, promising to send the pics to the parents. The parents seemed pleased but later, the other student reported this incident to the student’s instructor.  The instructor reported the student to the college’s administration.  The student was suspended, pending an honor board.  You are a member of this board.  Discuss the issues surrounding this incident from an ethical viewpoint involving society’s attitude toward social media, taking pics and posting, HIPAA, privacy and confidentiality.  What was the role of the parents?  How was the obstetrician involved?  What was the thought process behind reporting the student up the chain of command?  What would you do as a member of the honor board?</w:t>
      </w:r>
    </w:p>
    <w:p w:rsidR="0081371D" w:rsidRDefault="0081371D" w:rsidP="0081371D">
      <w:pPr>
        <w:pStyle w:val="BodyText"/>
        <w:ind w:left="1299" w:right="1354"/>
      </w:pPr>
    </w:p>
    <w:p w:rsidR="0081371D" w:rsidRDefault="0081371D" w:rsidP="0081371D">
      <w:pPr>
        <w:pStyle w:val="BodyText"/>
        <w:ind w:left="1299" w:right="1354"/>
      </w:pPr>
      <w:r>
        <w:t>Discussion Board #3:</w:t>
      </w:r>
    </w:p>
    <w:p w:rsidR="0081371D" w:rsidRDefault="0081371D" w:rsidP="0081371D">
      <w:pPr>
        <w:pStyle w:val="BodyText"/>
        <w:ind w:left="1299" w:right="1354"/>
      </w:pPr>
    </w:p>
    <w:p w:rsidR="0081371D" w:rsidRDefault="0081371D" w:rsidP="0081371D">
      <w:pPr>
        <w:pStyle w:val="BodyText"/>
        <w:ind w:left="1299" w:right="1354"/>
      </w:pPr>
      <w:r>
        <w:t>Read the material on the DIKW paradigm.  There are several examples of how nurses use the paradigm in their daily work and how nurses have changed practice based on the implementation of this paradigm.  Develop your own example of the use of the paradigm.  Is it a pyramid in your example, or a continuum?  Explain exactly how each component is used in your example.  How can this paradigm be used in a typical nursing situation?</w:t>
      </w:r>
    </w:p>
    <w:p w:rsidR="0081371D" w:rsidRDefault="0081371D" w:rsidP="0081371D">
      <w:pPr>
        <w:pStyle w:val="BodyText"/>
        <w:ind w:left="1299" w:right="1354"/>
      </w:pPr>
    </w:p>
    <w:p w:rsidR="0081371D" w:rsidRDefault="0081371D" w:rsidP="0081371D">
      <w:pPr>
        <w:pStyle w:val="BodyText"/>
        <w:ind w:left="1299" w:right="1354"/>
      </w:pPr>
      <w:r>
        <w:t>Discussion Board #4:</w:t>
      </w:r>
    </w:p>
    <w:p w:rsidR="0081371D" w:rsidRDefault="0081371D" w:rsidP="0081371D">
      <w:pPr>
        <w:pStyle w:val="BodyText"/>
        <w:ind w:left="1299" w:right="1354"/>
      </w:pPr>
    </w:p>
    <w:p w:rsidR="0081371D" w:rsidRDefault="0081371D" w:rsidP="0081371D">
      <w:pPr>
        <w:pStyle w:val="BodyText"/>
        <w:ind w:left="1299" w:right="1354"/>
      </w:pPr>
      <w:r>
        <w:t xml:space="preserve">During 2020, telehealth and nursing involvement in telehealth has exploded and turned into a permanent industry.  Used in rural areas first, telehealth has gained in popularity among many segments of the population.  Describe and discuss telehealth, home telehealth and nursing telehealth.  What are the forces driving the use of telehealth?  </w:t>
      </w:r>
    </w:p>
    <w:p w:rsidR="0081371D" w:rsidRDefault="0081371D" w:rsidP="0081371D">
      <w:pPr>
        <w:pStyle w:val="BodyText"/>
        <w:ind w:left="1299" w:right="1354"/>
      </w:pPr>
    </w:p>
    <w:p w:rsidR="0081371D" w:rsidRDefault="0081371D" w:rsidP="0081371D">
      <w:pPr>
        <w:pStyle w:val="BodyText"/>
        <w:ind w:left="1299" w:right="1354"/>
      </w:pPr>
    </w:p>
    <w:p w:rsidR="0081371D" w:rsidRDefault="0081371D" w:rsidP="0081371D">
      <w:pPr>
        <w:pStyle w:val="BodyText"/>
        <w:ind w:left="1299" w:right="1354"/>
      </w:pPr>
    </w:p>
    <w:p w:rsidR="00FC5475" w:rsidRDefault="00FC5475" w:rsidP="00FC5475">
      <w:pPr>
        <w:pStyle w:val="BodyText"/>
        <w:ind w:left="1299" w:right="1354"/>
      </w:pPr>
      <w:r>
        <w:lastRenderedPageBreak/>
        <w:t>What are the advantages and disadvantages of using telehealth?  Based on the growth of telehealth and the use of technology to address patient needs, what do you see as the potential direction health care will take in the next 10 years?  Give an example.</w:t>
      </w:r>
    </w:p>
    <w:p w:rsidR="00FC5475" w:rsidRDefault="00FC5475" w:rsidP="00FC5475">
      <w:pPr>
        <w:pStyle w:val="BodyText"/>
        <w:ind w:left="1299" w:right="1354"/>
      </w:pPr>
    </w:p>
    <w:p w:rsidR="00FC5475" w:rsidRDefault="00FC5475" w:rsidP="00FC5475">
      <w:pPr>
        <w:pStyle w:val="BodyText"/>
        <w:ind w:left="1299" w:right="1354"/>
      </w:pPr>
      <w:r>
        <w:t xml:space="preserve">Rubric for the </w:t>
      </w:r>
      <w:r w:rsidR="006E0A6B">
        <w:t>Discussion Board</w:t>
      </w:r>
      <w:r>
        <w:t>s:</w:t>
      </w:r>
    </w:p>
    <w:p w:rsidR="00FC5475" w:rsidRDefault="00FC5475" w:rsidP="00FC5475">
      <w:pPr>
        <w:pStyle w:val="BodyText"/>
        <w:ind w:left="1299" w:right="1354"/>
      </w:pPr>
    </w:p>
    <w:p w:rsidR="0081371D" w:rsidRDefault="0081371D" w:rsidP="00D03951"/>
    <w:p w:rsidR="009463E5" w:rsidRDefault="009463E5" w:rsidP="00D03951"/>
    <w:p w:rsidR="009463E5" w:rsidRDefault="009463E5" w:rsidP="009463E5">
      <w:pPr>
        <w:pStyle w:val="BodyText"/>
        <w:rPr>
          <w:sz w:val="13"/>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2"/>
        <w:gridCol w:w="1532"/>
        <w:gridCol w:w="1527"/>
        <w:gridCol w:w="1532"/>
        <w:gridCol w:w="1508"/>
        <w:gridCol w:w="1465"/>
        <w:gridCol w:w="740"/>
      </w:tblGrid>
      <w:tr w:rsidR="009463E5" w:rsidTr="00BA6BB7">
        <w:trPr>
          <w:trHeight w:val="182"/>
        </w:trPr>
        <w:tc>
          <w:tcPr>
            <w:tcW w:w="1282" w:type="dxa"/>
          </w:tcPr>
          <w:p w:rsidR="009463E5" w:rsidRDefault="009463E5" w:rsidP="00BA6BB7">
            <w:pPr>
              <w:pStyle w:val="TableParagraph"/>
              <w:spacing w:line="162" w:lineRule="exact"/>
              <w:rPr>
                <w:b/>
                <w:sz w:val="16"/>
              </w:rPr>
            </w:pPr>
            <w:r>
              <w:rPr>
                <w:b/>
                <w:sz w:val="16"/>
              </w:rPr>
              <w:t>Criteria</w:t>
            </w:r>
          </w:p>
        </w:tc>
        <w:tc>
          <w:tcPr>
            <w:tcW w:w="1532" w:type="dxa"/>
          </w:tcPr>
          <w:p w:rsidR="009463E5" w:rsidRDefault="009463E5" w:rsidP="00BA6BB7">
            <w:pPr>
              <w:pStyle w:val="TableParagraph"/>
              <w:spacing w:line="162" w:lineRule="exact"/>
              <w:ind w:left="5"/>
              <w:jc w:val="center"/>
              <w:rPr>
                <w:b/>
                <w:sz w:val="16"/>
              </w:rPr>
            </w:pPr>
            <w:r>
              <w:rPr>
                <w:b/>
                <w:w w:val="99"/>
                <w:sz w:val="16"/>
              </w:rPr>
              <w:t>5</w:t>
            </w:r>
          </w:p>
        </w:tc>
        <w:tc>
          <w:tcPr>
            <w:tcW w:w="1527" w:type="dxa"/>
          </w:tcPr>
          <w:p w:rsidR="009463E5" w:rsidRDefault="009463E5" w:rsidP="00BA6BB7">
            <w:pPr>
              <w:pStyle w:val="TableParagraph"/>
              <w:spacing w:line="162" w:lineRule="exact"/>
              <w:ind w:left="585" w:right="580"/>
              <w:jc w:val="center"/>
              <w:rPr>
                <w:b/>
                <w:sz w:val="16"/>
              </w:rPr>
            </w:pPr>
            <w:r>
              <w:rPr>
                <w:b/>
                <w:sz w:val="16"/>
              </w:rPr>
              <w:t>3.75</w:t>
            </w:r>
          </w:p>
        </w:tc>
        <w:tc>
          <w:tcPr>
            <w:tcW w:w="1532" w:type="dxa"/>
          </w:tcPr>
          <w:p w:rsidR="009463E5" w:rsidRDefault="009463E5" w:rsidP="00BA6BB7">
            <w:pPr>
              <w:pStyle w:val="TableParagraph"/>
              <w:spacing w:line="162" w:lineRule="exact"/>
              <w:ind w:left="635" w:right="624"/>
              <w:jc w:val="center"/>
              <w:rPr>
                <w:b/>
                <w:sz w:val="16"/>
              </w:rPr>
            </w:pPr>
            <w:r>
              <w:rPr>
                <w:b/>
                <w:sz w:val="16"/>
              </w:rPr>
              <w:t>2.5</w:t>
            </w:r>
          </w:p>
        </w:tc>
        <w:tc>
          <w:tcPr>
            <w:tcW w:w="1508" w:type="dxa"/>
          </w:tcPr>
          <w:p w:rsidR="009463E5" w:rsidRDefault="009463E5" w:rsidP="00BA6BB7">
            <w:pPr>
              <w:pStyle w:val="TableParagraph"/>
              <w:spacing w:line="162" w:lineRule="exact"/>
              <w:ind w:left="572" w:right="573"/>
              <w:jc w:val="center"/>
              <w:rPr>
                <w:b/>
                <w:sz w:val="16"/>
              </w:rPr>
            </w:pPr>
            <w:r>
              <w:rPr>
                <w:b/>
                <w:sz w:val="16"/>
              </w:rPr>
              <w:t>1.25</w:t>
            </w:r>
          </w:p>
        </w:tc>
        <w:tc>
          <w:tcPr>
            <w:tcW w:w="1465" w:type="dxa"/>
          </w:tcPr>
          <w:p w:rsidR="009463E5" w:rsidRDefault="009463E5" w:rsidP="00BA6BB7">
            <w:pPr>
              <w:pStyle w:val="TableParagraph"/>
              <w:spacing w:line="162" w:lineRule="exact"/>
              <w:ind w:left="0"/>
              <w:jc w:val="center"/>
              <w:rPr>
                <w:b/>
                <w:sz w:val="16"/>
              </w:rPr>
            </w:pPr>
            <w:r>
              <w:rPr>
                <w:b/>
                <w:w w:val="99"/>
                <w:sz w:val="16"/>
              </w:rPr>
              <w:t>0</w:t>
            </w:r>
          </w:p>
        </w:tc>
        <w:tc>
          <w:tcPr>
            <w:tcW w:w="740" w:type="dxa"/>
          </w:tcPr>
          <w:p w:rsidR="009463E5" w:rsidRDefault="009463E5" w:rsidP="00BA6BB7">
            <w:pPr>
              <w:pStyle w:val="TableParagraph"/>
              <w:spacing w:line="162" w:lineRule="exact"/>
              <w:ind w:left="149"/>
              <w:rPr>
                <w:b/>
                <w:sz w:val="16"/>
              </w:rPr>
            </w:pPr>
            <w:r>
              <w:rPr>
                <w:b/>
                <w:sz w:val="16"/>
              </w:rPr>
              <w:t>Score</w:t>
            </w:r>
          </w:p>
        </w:tc>
      </w:tr>
      <w:tr w:rsidR="009463E5" w:rsidTr="00BA6BB7">
        <w:trPr>
          <w:trHeight w:val="738"/>
        </w:trPr>
        <w:tc>
          <w:tcPr>
            <w:tcW w:w="1282" w:type="dxa"/>
          </w:tcPr>
          <w:p w:rsidR="009463E5" w:rsidRDefault="009463E5" w:rsidP="00BA6BB7">
            <w:pPr>
              <w:pStyle w:val="TableParagraph"/>
              <w:spacing w:line="183" w:lineRule="exact"/>
              <w:rPr>
                <w:b/>
                <w:sz w:val="16"/>
              </w:rPr>
            </w:pPr>
            <w:r>
              <w:rPr>
                <w:b/>
                <w:sz w:val="16"/>
              </w:rPr>
              <w:t>Timeliness</w:t>
            </w:r>
          </w:p>
        </w:tc>
        <w:tc>
          <w:tcPr>
            <w:tcW w:w="1532" w:type="dxa"/>
          </w:tcPr>
          <w:p w:rsidR="009463E5" w:rsidRDefault="009463E5" w:rsidP="00BA6BB7">
            <w:pPr>
              <w:pStyle w:val="TableParagraph"/>
              <w:ind w:left="105" w:right="146"/>
              <w:rPr>
                <w:sz w:val="16"/>
              </w:rPr>
            </w:pPr>
            <w:r>
              <w:rPr>
                <w:w w:val="95"/>
                <w:sz w:val="16"/>
              </w:rPr>
              <w:t>Posts assignment</w:t>
            </w:r>
            <w:r>
              <w:rPr>
                <w:spacing w:val="1"/>
                <w:w w:val="95"/>
                <w:sz w:val="16"/>
              </w:rPr>
              <w:t xml:space="preserve"> </w:t>
            </w:r>
            <w:r>
              <w:rPr>
                <w:w w:val="95"/>
                <w:sz w:val="16"/>
              </w:rPr>
              <w:t>&amp; responses when</w:t>
            </w:r>
            <w:r>
              <w:rPr>
                <w:spacing w:val="-40"/>
                <w:w w:val="95"/>
                <w:sz w:val="16"/>
              </w:rPr>
              <w:t xml:space="preserve"> </w:t>
            </w:r>
            <w:r>
              <w:rPr>
                <w:sz w:val="16"/>
              </w:rPr>
              <w:t>due</w:t>
            </w:r>
          </w:p>
        </w:tc>
        <w:tc>
          <w:tcPr>
            <w:tcW w:w="1527" w:type="dxa"/>
          </w:tcPr>
          <w:p w:rsidR="009463E5" w:rsidRDefault="009463E5" w:rsidP="00BA6BB7">
            <w:pPr>
              <w:pStyle w:val="TableParagraph"/>
              <w:ind w:left="104" w:right="193"/>
              <w:rPr>
                <w:sz w:val="16"/>
              </w:rPr>
            </w:pPr>
            <w:r>
              <w:rPr>
                <w:w w:val="95"/>
                <w:sz w:val="16"/>
              </w:rPr>
              <w:t>Posts assignment</w:t>
            </w:r>
            <w:r>
              <w:rPr>
                <w:spacing w:val="-40"/>
                <w:w w:val="95"/>
                <w:sz w:val="16"/>
              </w:rPr>
              <w:t xml:space="preserve"> </w:t>
            </w:r>
            <w:r>
              <w:rPr>
                <w:w w:val="95"/>
                <w:sz w:val="16"/>
              </w:rPr>
              <w:t>when due but</w:t>
            </w:r>
            <w:r>
              <w:rPr>
                <w:spacing w:val="1"/>
                <w:w w:val="95"/>
                <w:sz w:val="16"/>
              </w:rPr>
              <w:t xml:space="preserve"> </w:t>
            </w:r>
            <w:r>
              <w:rPr>
                <w:w w:val="95"/>
                <w:sz w:val="16"/>
              </w:rPr>
              <w:t>responses</w:t>
            </w:r>
            <w:r>
              <w:rPr>
                <w:spacing w:val="-7"/>
                <w:w w:val="95"/>
                <w:sz w:val="16"/>
              </w:rPr>
              <w:t xml:space="preserve"> </w:t>
            </w:r>
            <w:r>
              <w:rPr>
                <w:w w:val="95"/>
                <w:sz w:val="16"/>
              </w:rPr>
              <w:t>were</w:t>
            </w:r>
          </w:p>
          <w:p w:rsidR="009463E5" w:rsidRDefault="009463E5" w:rsidP="00BA6BB7">
            <w:pPr>
              <w:pStyle w:val="TableParagraph"/>
              <w:spacing w:line="168" w:lineRule="exact"/>
              <w:ind w:left="104"/>
              <w:rPr>
                <w:sz w:val="16"/>
              </w:rPr>
            </w:pPr>
            <w:r>
              <w:rPr>
                <w:sz w:val="16"/>
              </w:rPr>
              <w:t>late</w:t>
            </w:r>
          </w:p>
        </w:tc>
        <w:tc>
          <w:tcPr>
            <w:tcW w:w="1532" w:type="dxa"/>
          </w:tcPr>
          <w:p w:rsidR="009463E5" w:rsidRDefault="009463E5" w:rsidP="00BA6BB7">
            <w:pPr>
              <w:pStyle w:val="TableParagraph"/>
              <w:ind w:left="108" w:right="176"/>
              <w:jc w:val="both"/>
              <w:rPr>
                <w:sz w:val="16"/>
              </w:rPr>
            </w:pPr>
            <w:r>
              <w:rPr>
                <w:w w:val="95"/>
                <w:sz w:val="16"/>
              </w:rPr>
              <w:t>Posts assignment</w:t>
            </w:r>
            <w:r>
              <w:rPr>
                <w:spacing w:val="-40"/>
                <w:w w:val="95"/>
                <w:sz w:val="16"/>
              </w:rPr>
              <w:t xml:space="preserve"> </w:t>
            </w:r>
            <w:r>
              <w:rPr>
                <w:w w:val="95"/>
                <w:sz w:val="16"/>
              </w:rPr>
              <w:t>late</w:t>
            </w:r>
            <w:r>
              <w:rPr>
                <w:spacing w:val="-9"/>
                <w:w w:val="95"/>
                <w:sz w:val="16"/>
              </w:rPr>
              <w:t xml:space="preserve"> </w:t>
            </w:r>
            <w:r>
              <w:rPr>
                <w:w w:val="95"/>
                <w:sz w:val="16"/>
              </w:rPr>
              <w:t>but</w:t>
            </w:r>
            <w:r>
              <w:rPr>
                <w:spacing w:val="-9"/>
                <w:w w:val="95"/>
                <w:sz w:val="16"/>
              </w:rPr>
              <w:t xml:space="preserve"> </w:t>
            </w:r>
            <w:r>
              <w:rPr>
                <w:w w:val="95"/>
                <w:sz w:val="16"/>
              </w:rPr>
              <w:t>responses</w:t>
            </w:r>
            <w:r>
              <w:rPr>
                <w:spacing w:val="-40"/>
                <w:w w:val="95"/>
                <w:sz w:val="16"/>
              </w:rPr>
              <w:t xml:space="preserve"> </w:t>
            </w:r>
            <w:r>
              <w:rPr>
                <w:w w:val="95"/>
                <w:sz w:val="16"/>
              </w:rPr>
              <w:t>were</w:t>
            </w:r>
            <w:r>
              <w:rPr>
                <w:spacing w:val="-6"/>
                <w:w w:val="95"/>
                <w:sz w:val="16"/>
              </w:rPr>
              <w:t xml:space="preserve"> </w:t>
            </w:r>
            <w:r>
              <w:rPr>
                <w:w w:val="95"/>
                <w:sz w:val="16"/>
              </w:rPr>
              <w:t>on</w:t>
            </w:r>
            <w:r>
              <w:rPr>
                <w:spacing w:val="-5"/>
                <w:w w:val="95"/>
                <w:sz w:val="16"/>
              </w:rPr>
              <w:t xml:space="preserve"> </w:t>
            </w:r>
            <w:r>
              <w:rPr>
                <w:w w:val="95"/>
                <w:sz w:val="16"/>
              </w:rPr>
              <w:t>time</w:t>
            </w:r>
          </w:p>
        </w:tc>
        <w:tc>
          <w:tcPr>
            <w:tcW w:w="1508" w:type="dxa"/>
          </w:tcPr>
          <w:p w:rsidR="009463E5" w:rsidRDefault="009463E5" w:rsidP="00BA6BB7">
            <w:pPr>
              <w:pStyle w:val="TableParagraph"/>
              <w:ind w:left="102" w:right="129"/>
              <w:rPr>
                <w:sz w:val="16"/>
              </w:rPr>
            </w:pPr>
            <w:r>
              <w:rPr>
                <w:w w:val="95"/>
                <w:sz w:val="16"/>
              </w:rPr>
              <w:t>Posts assignment</w:t>
            </w:r>
            <w:r>
              <w:rPr>
                <w:spacing w:val="1"/>
                <w:w w:val="95"/>
                <w:sz w:val="16"/>
              </w:rPr>
              <w:t xml:space="preserve"> </w:t>
            </w:r>
            <w:r>
              <w:rPr>
                <w:w w:val="95"/>
                <w:sz w:val="16"/>
              </w:rPr>
              <w:t>late</w:t>
            </w:r>
            <w:r>
              <w:rPr>
                <w:spacing w:val="-7"/>
                <w:w w:val="95"/>
                <w:sz w:val="16"/>
              </w:rPr>
              <w:t xml:space="preserve"> </w:t>
            </w:r>
            <w:r>
              <w:rPr>
                <w:w w:val="95"/>
                <w:sz w:val="16"/>
              </w:rPr>
              <w:t>and</w:t>
            </w:r>
            <w:r>
              <w:rPr>
                <w:spacing w:val="-7"/>
                <w:w w:val="95"/>
                <w:sz w:val="16"/>
              </w:rPr>
              <w:t xml:space="preserve"> </w:t>
            </w:r>
            <w:r>
              <w:rPr>
                <w:w w:val="95"/>
                <w:sz w:val="16"/>
              </w:rPr>
              <w:t>only</w:t>
            </w:r>
            <w:r>
              <w:rPr>
                <w:spacing w:val="-7"/>
                <w:w w:val="95"/>
                <w:sz w:val="16"/>
              </w:rPr>
              <w:t xml:space="preserve"> </w:t>
            </w:r>
            <w:r>
              <w:rPr>
                <w:w w:val="95"/>
                <w:sz w:val="16"/>
              </w:rPr>
              <w:t>posts</w:t>
            </w:r>
            <w:r>
              <w:rPr>
                <w:spacing w:val="-40"/>
                <w:w w:val="95"/>
                <w:sz w:val="16"/>
              </w:rPr>
              <w:t xml:space="preserve"> </w:t>
            </w:r>
            <w:r>
              <w:rPr>
                <w:w w:val="95"/>
                <w:sz w:val="16"/>
              </w:rPr>
              <w:t>one</w:t>
            </w:r>
            <w:r>
              <w:rPr>
                <w:spacing w:val="-6"/>
                <w:w w:val="95"/>
                <w:sz w:val="16"/>
              </w:rPr>
              <w:t xml:space="preserve"> </w:t>
            </w:r>
            <w:r>
              <w:rPr>
                <w:w w:val="95"/>
                <w:sz w:val="16"/>
              </w:rPr>
              <w:t>response</w:t>
            </w:r>
            <w:r>
              <w:rPr>
                <w:spacing w:val="-6"/>
                <w:w w:val="95"/>
                <w:sz w:val="16"/>
              </w:rPr>
              <w:t xml:space="preserve"> </w:t>
            </w:r>
            <w:r>
              <w:rPr>
                <w:w w:val="95"/>
                <w:sz w:val="16"/>
              </w:rPr>
              <w:t>on</w:t>
            </w:r>
          </w:p>
          <w:p w:rsidR="009463E5" w:rsidRDefault="009463E5" w:rsidP="00BA6BB7">
            <w:pPr>
              <w:pStyle w:val="TableParagraph"/>
              <w:spacing w:line="168" w:lineRule="exact"/>
              <w:ind w:left="102"/>
              <w:rPr>
                <w:sz w:val="16"/>
              </w:rPr>
            </w:pPr>
            <w:r>
              <w:rPr>
                <w:sz w:val="16"/>
              </w:rPr>
              <w:t>time</w:t>
            </w:r>
          </w:p>
        </w:tc>
        <w:tc>
          <w:tcPr>
            <w:tcW w:w="1465" w:type="dxa"/>
          </w:tcPr>
          <w:p w:rsidR="009463E5" w:rsidRDefault="009463E5" w:rsidP="00BA6BB7">
            <w:pPr>
              <w:pStyle w:val="TableParagraph"/>
              <w:ind w:left="102" w:right="101"/>
              <w:rPr>
                <w:sz w:val="16"/>
              </w:rPr>
            </w:pPr>
            <w:r>
              <w:rPr>
                <w:w w:val="95"/>
                <w:sz w:val="16"/>
              </w:rPr>
              <w:t>Did not post</w:t>
            </w:r>
            <w:r>
              <w:rPr>
                <w:spacing w:val="1"/>
                <w:w w:val="95"/>
                <w:sz w:val="16"/>
              </w:rPr>
              <w:t xml:space="preserve"> </w:t>
            </w:r>
            <w:r>
              <w:rPr>
                <w:w w:val="95"/>
                <w:sz w:val="16"/>
              </w:rPr>
              <w:t>assignment or</w:t>
            </w:r>
            <w:r>
              <w:rPr>
                <w:spacing w:val="1"/>
                <w:w w:val="95"/>
                <w:sz w:val="16"/>
              </w:rPr>
              <w:t xml:space="preserve"> </w:t>
            </w:r>
            <w:r>
              <w:rPr>
                <w:w w:val="95"/>
                <w:sz w:val="16"/>
              </w:rPr>
              <w:t>responses</w:t>
            </w:r>
            <w:r>
              <w:rPr>
                <w:spacing w:val="-5"/>
                <w:w w:val="95"/>
                <w:sz w:val="16"/>
              </w:rPr>
              <w:t xml:space="preserve"> </w:t>
            </w:r>
            <w:r>
              <w:rPr>
                <w:w w:val="95"/>
                <w:sz w:val="16"/>
              </w:rPr>
              <w:t>on</w:t>
            </w:r>
            <w:r>
              <w:rPr>
                <w:spacing w:val="-5"/>
                <w:w w:val="95"/>
                <w:sz w:val="16"/>
              </w:rPr>
              <w:t xml:space="preserve"> </w:t>
            </w:r>
            <w:r>
              <w:rPr>
                <w:w w:val="95"/>
                <w:sz w:val="16"/>
              </w:rPr>
              <w:t>time</w:t>
            </w:r>
          </w:p>
        </w:tc>
        <w:tc>
          <w:tcPr>
            <w:tcW w:w="740" w:type="dxa"/>
          </w:tcPr>
          <w:p w:rsidR="009463E5" w:rsidRDefault="009463E5" w:rsidP="00BA6BB7">
            <w:pPr>
              <w:pStyle w:val="TableParagraph"/>
              <w:ind w:left="0"/>
              <w:rPr>
                <w:rFonts w:ascii="Times New Roman"/>
                <w:sz w:val="16"/>
              </w:rPr>
            </w:pPr>
          </w:p>
        </w:tc>
      </w:tr>
      <w:tr w:rsidR="009463E5" w:rsidTr="00BA6BB7">
        <w:trPr>
          <w:trHeight w:val="1103"/>
        </w:trPr>
        <w:tc>
          <w:tcPr>
            <w:tcW w:w="1282" w:type="dxa"/>
          </w:tcPr>
          <w:p w:rsidR="009463E5" w:rsidRDefault="009463E5" w:rsidP="00BA6BB7">
            <w:pPr>
              <w:pStyle w:val="TableParagraph"/>
              <w:ind w:right="507"/>
              <w:rPr>
                <w:b/>
                <w:sz w:val="16"/>
              </w:rPr>
            </w:pPr>
            <w:r>
              <w:rPr>
                <w:b/>
                <w:sz w:val="16"/>
              </w:rPr>
              <w:t>Critical</w:t>
            </w:r>
            <w:r>
              <w:rPr>
                <w:b/>
                <w:spacing w:val="1"/>
                <w:sz w:val="16"/>
              </w:rPr>
              <w:t xml:space="preserve"> </w:t>
            </w:r>
            <w:r>
              <w:rPr>
                <w:b/>
                <w:spacing w:val="-4"/>
                <w:sz w:val="16"/>
              </w:rPr>
              <w:t>Thinking</w:t>
            </w:r>
          </w:p>
        </w:tc>
        <w:tc>
          <w:tcPr>
            <w:tcW w:w="1532" w:type="dxa"/>
          </w:tcPr>
          <w:p w:rsidR="009463E5" w:rsidRDefault="009463E5" w:rsidP="00BA6BB7">
            <w:pPr>
              <w:pStyle w:val="TableParagraph"/>
              <w:ind w:left="105" w:right="203"/>
              <w:rPr>
                <w:sz w:val="16"/>
              </w:rPr>
            </w:pPr>
            <w:r>
              <w:rPr>
                <w:spacing w:val="-1"/>
                <w:w w:val="95"/>
                <w:sz w:val="16"/>
              </w:rPr>
              <w:t xml:space="preserve">Posts </w:t>
            </w:r>
            <w:r>
              <w:rPr>
                <w:w w:val="95"/>
                <w:sz w:val="16"/>
              </w:rPr>
              <w:t>assignment</w:t>
            </w:r>
            <w:r>
              <w:rPr>
                <w:spacing w:val="-40"/>
                <w:w w:val="95"/>
                <w:sz w:val="16"/>
              </w:rPr>
              <w:t xml:space="preserve"> </w:t>
            </w:r>
            <w:r>
              <w:rPr>
                <w:w w:val="95"/>
                <w:sz w:val="16"/>
              </w:rPr>
              <w:t>that answers the</w:t>
            </w:r>
            <w:r>
              <w:rPr>
                <w:spacing w:val="1"/>
                <w:w w:val="95"/>
                <w:sz w:val="16"/>
              </w:rPr>
              <w:t xml:space="preserve"> </w:t>
            </w:r>
            <w:r>
              <w:rPr>
                <w:sz w:val="16"/>
              </w:rPr>
              <w:t>question(s);</w:t>
            </w:r>
            <w:r>
              <w:rPr>
                <w:spacing w:val="1"/>
                <w:sz w:val="16"/>
              </w:rPr>
              <w:t xml:space="preserve"> </w:t>
            </w:r>
            <w:r>
              <w:rPr>
                <w:w w:val="95"/>
                <w:sz w:val="16"/>
              </w:rPr>
              <w:t>reflective, &amp;</w:t>
            </w:r>
            <w:r>
              <w:rPr>
                <w:spacing w:val="1"/>
                <w:w w:val="95"/>
                <w:sz w:val="16"/>
              </w:rPr>
              <w:t xml:space="preserve"> </w:t>
            </w:r>
            <w:r>
              <w:rPr>
                <w:sz w:val="16"/>
              </w:rPr>
              <w:t>substantive</w:t>
            </w:r>
          </w:p>
        </w:tc>
        <w:tc>
          <w:tcPr>
            <w:tcW w:w="1527" w:type="dxa"/>
          </w:tcPr>
          <w:p w:rsidR="009463E5" w:rsidRDefault="009463E5" w:rsidP="00BA6BB7">
            <w:pPr>
              <w:pStyle w:val="TableParagraph"/>
              <w:ind w:left="104" w:right="199"/>
              <w:rPr>
                <w:sz w:val="16"/>
              </w:rPr>
            </w:pPr>
            <w:r>
              <w:rPr>
                <w:spacing w:val="-1"/>
                <w:w w:val="95"/>
                <w:sz w:val="16"/>
              </w:rPr>
              <w:t xml:space="preserve">Posts </w:t>
            </w:r>
            <w:r>
              <w:rPr>
                <w:w w:val="95"/>
                <w:sz w:val="16"/>
              </w:rPr>
              <w:t>assignment</w:t>
            </w:r>
            <w:r>
              <w:rPr>
                <w:spacing w:val="-40"/>
                <w:w w:val="95"/>
                <w:sz w:val="16"/>
              </w:rPr>
              <w:t xml:space="preserve"> </w:t>
            </w:r>
            <w:r>
              <w:rPr>
                <w:w w:val="95"/>
                <w:sz w:val="16"/>
              </w:rPr>
              <w:t>that answers the</w:t>
            </w:r>
            <w:r>
              <w:rPr>
                <w:spacing w:val="1"/>
                <w:w w:val="95"/>
                <w:sz w:val="16"/>
              </w:rPr>
              <w:t xml:space="preserve"> </w:t>
            </w:r>
            <w:r>
              <w:rPr>
                <w:w w:val="95"/>
                <w:sz w:val="16"/>
              </w:rPr>
              <w:t xml:space="preserve">question(s) </w:t>
            </w:r>
            <w:r>
              <w:rPr>
                <w:w w:val="95"/>
                <w:sz w:val="16"/>
                <w:u w:val="single"/>
              </w:rPr>
              <w:t>but</w:t>
            </w:r>
            <w:r>
              <w:rPr>
                <w:spacing w:val="1"/>
                <w:w w:val="95"/>
                <w:sz w:val="16"/>
              </w:rPr>
              <w:t xml:space="preserve"> </w:t>
            </w:r>
            <w:r>
              <w:rPr>
                <w:w w:val="95"/>
                <w:sz w:val="16"/>
              </w:rPr>
              <w:t>could be more</w:t>
            </w:r>
            <w:r>
              <w:rPr>
                <w:spacing w:val="1"/>
                <w:w w:val="95"/>
                <w:sz w:val="16"/>
              </w:rPr>
              <w:t xml:space="preserve"> </w:t>
            </w:r>
            <w:r>
              <w:rPr>
                <w:w w:val="95"/>
                <w:sz w:val="16"/>
              </w:rPr>
              <w:t>reflective</w:t>
            </w:r>
            <w:r>
              <w:rPr>
                <w:spacing w:val="-7"/>
                <w:w w:val="95"/>
                <w:sz w:val="16"/>
              </w:rPr>
              <w:t xml:space="preserve"> </w:t>
            </w:r>
            <w:r>
              <w:rPr>
                <w:w w:val="95"/>
                <w:sz w:val="16"/>
              </w:rPr>
              <w:t>&amp;</w:t>
            </w:r>
          </w:p>
          <w:p w:rsidR="009463E5" w:rsidRDefault="009463E5" w:rsidP="00BA6BB7">
            <w:pPr>
              <w:pStyle w:val="TableParagraph"/>
              <w:spacing w:line="165" w:lineRule="exact"/>
              <w:ind w:left="104"/>
              <w:rPr>
                <w:sz w:val="16"/>
              </w:rPr>
            </w:pPr>
            <w:r>
              <w:rPr>
                <w:sz w:val="16"/>
              </w:rPr>
              <w:t>substantive</w:t>
            </w:r>
          </w:p>
        </w:tc>
        <w:tc>
          <w:tcPr>
            <w:tcW w:w="1532" w:type="dxa"/>
          </w:tcPr>
          <w:p w:rsidR="009463E5" w:rsidRDefault="009463E5" w:rsidP="00BA6BB7">
            <w:pPr>
              <w:pStyle w:val="TableParagraph"/>
              <w:ind w:left="108" w:right="94"/>
              <w:rPr>
                <w:sz w:val="16"/>
              </w:rPr>
            </w:pPr>
            <w:r>
              <w:rPr>
                <w:w w:val="95"/>
                <w:sz w:val="16"/>
              </w:rPr>
              <w:t>Posts assignment</w:t>
            </w:r>
            <w:r>
              <w:rPr>
                <w:spacing w:val="1"/>
                <w:w w:val="95"/>
                <w:sz w:val="16"/>
              </w:rPr>
              <w:t xml:space="preserve"> </w:t>
            </w:r>
            <w:r>
              <w:rPr>
                <w:w w:val="95"/>
                <w:sz w:val="16"/>
              </w:rPr>
              <w:t>that</w:t>
            </w:r>
            <w:r>
              <w:rPr>
                <w:spacing w:val="-7"/>
                <w:w w:val="95"/>
                <w:sz w:val="16"/>
              </w:rPr>
              <w:t xml:space="preserve"> </w:t>
            </w:r>
            <w:r>
              <w:rPr>
                <w:w w:val="95"/>
                <w:sz w:val="16"/>
              </w:rPr>
              <w:t>is</w:t>
            </w:r>
            <w:r>
              <w:rPr>
                <w:spacing w:val="-7"/>
                <w:w w:val="95"/>
                <w:sz w:val="16"/>
              </w:rPr>
              <w:t xml:space="preserve"> </w:t>
            </w:r>
            <w:r>
              <w:rPr>
                <w:w w:val="95"/>
                <w:sz w:val="16"/>
              </w:rPr>
              <w:t>not</w:t>
            </w:r>
            <w:r>
              <w:rPr>
                <w:spacing w:val="-6"/>
                <w:w w:val="95"/>
                <w:sz w:val="16"/>
              </w:rPr>
              <w:t xml:space="preserve"> </w:t>
            </w:r>
            <w:r>
              <w:rPr>
                <w:w w:val="95"/>
                <w:sz w:val="16"/>
              </w:rPr>
              <w:t>clear;</w:t>
            </w:r>
            <w:r>
              <w:rPr>
                <w:spacing w:val="-7"/>
                <w:w w:val="95"/>
                <w:sz w:val="16"/>
              </w:rPr>
              <w:t xml:space="preserve"> </w:t>
            </w:r>
            <w:r>
              <w:rPr>
                <w:w w:val="95"/>
                <w:sz w:val="16"/>
              </w:rPr>
              <w:t>not</w:t>
            </w:r>
            <w:r>
              <w:rPr>
                <w:spacing w:val="-39"/>
                <w:w w:val="95"/>
                <w:sz w:val="16"/>
              </w:rPr>
              <w:t xml:space="preserve"> </w:t>
            </w:r>
            <w:r>
              <w:rPr>
                <w:w w:val="95"/>
                <w:sz w:val="16"/>
              </w:rPr>
              <w:t>substantive, but</w:t>
            </w:r>
            <w:r>
              <w:rPr>
                <w:spacing w:val="1"/>
                <w:w w:val="95"/>
                <w:sz w:val="16"/>
              </w:rPr>
              <w:t xml:space="preserve"> </w:t>
            </w:r>
            <w:r>
              <w:rPr>
                <w:w w:val="95"/>
                <w:sz w:val="16"/>
              </w:rPr>
              <w:t>provides minimal</w:t>
            </w:r>
            <w:r>
              <w:rPr>
                <w:spacing w:val="1"/>
                <w:w w:val="95"/>
                <w:sz w:val="16"/>
              </w:rPr>
              <w:t xml:space="preserve"> </w:t>
            </w:r>
            <w:r>
              <w:rPr>
                <w:w w:val="95"/>
                <w:sz w:val="16"/>
              </w:rPr>
              <w:t>answer</w:t>
            </w:r>
            <w:r>
              <w:rPr>
                <w:spacing w:val="-6"/>
                <w:w w:val="95"/>
                <w:sz w:val="16"/>
              </w:rPr>
              <w:t xml:space="preserve"> </w:t>
            </w:r>
            <w:r>
              <w:rPr>
                <w:w w:val="95"/>
                <w:sz w:val="16"/>
              </w:rPr>
              <w:t>to</w:t>
            </w:r>
          </w:p>
          <w:p w:rsidR="009463E5" w:rsidRDefault="009463E5" w:rsidP="00BA6BB7">
            <w:pPr>
              <w:pStyle w:val="TableParagraph"/>
              <w:spacing w:line="165" w:lineRule="exact"/>
              <w:ind w:left="108"/>
              <w:rPr>
                <w:sz w:val="16"/>
              </w:rPr>
            </w:pPr>
            <w:r>
              <w:rPr>
                <w:sz w:val="16"/>
              </w:rPr>
              <w:t>question(s)</w:t>
            </w:r>
          </w:p>
        </w:tc>
        <w:tc>
          <w:tcPr>
            <w:tcW w:w="1508" w:type="dxa"/>
          </w:tcPr>
          <w:p w:rsidR="009463E5" w:rsidRDefault="009463E5" w:rsidP="00BA6BB7">
            <w:pPr>
              <w:pStyle w:val="TableParagraph"/>
              <w:ind w:left="102" w:right="176"/>
              <w:rPr>
                <w:sz w:val="16"/>
              </w:rPr>
            </w:pPr>
            <w:r>
              <w:rPr>
                <w:w w:val="95"/>
                <w:sz w:val="16"/>
              </w:rPr>
              <w:t>Posts assignment</w:t>
            </w:r>
            <w:r>
              <w:rPr>
                <w:spacing w:val="-40"/>
                <w:w w:val="95"/>
                <w:sz w:val="16"/>
              </w:rPr>
              <w:t xml:space="preserve"> </w:t>
            </w:r>
            <w:r>
              <w:rPr>
                <w:w w:val="95"/>
                <w:sz w:val="16"/>
              </w:rPr>
              <w:t>that does not</w:t>
            </w:r>
            <w:r>
              <w:rPr>
                <w:spacing w:val="1"/>
                <w:w w:val="95"/>
                <w:sz w:val="16"/>
              </w:rPr>
              <w:t xml:space="preserve"> </w:t>
            </w:r>
            <w:r>
              <w:rPr>
                <w:w w:val="95"/>
                <w:sz w:val="16"/>
              </w:rPr>
              <w:t>answer the</w:t>
            </w:r>
            <w:r>
              <w:rPr>
                <w:spacing w:val="1"/>
                <w:w w:val="95"/>
                <w:sz w:val="16"/>
              </w:rPr>
              <w:t xml:space="preserve"> </w:t>
            </w:r>
            <w:r>
              <w:rPr>
                <w:sz w:val="16"/>
              </w:rPr>
              <w:t>question(s)</w:t>
            </w:r>
          </w:p>
        </w:tc>
        <w:tc>
          <w:tcPr>
            <w:tcW w:w="1465" w:type="dxa"/>
          </w:tcPr>
          <w:p w:rsidR="009463E5" w:rsidRDefault="009463E5" w:rsidP="00BA6BB7">
            <w:pPr>
              <w:pStyle w:val="TableParagraph"/>
              <w:ind w:left="102" w:right="534"/>
              <w:rPr>
                <w:sz w:val="16"/>
              </w:rPr>
            </w:pPr>
            <w:r>
              <w:rPr>
                <w:w w:val="95"/>
                <w:sz w:val="16"/>
              </w:rPr>
              <w:t>Did</w:t>
            </w:r>
            <w:r>
              <w:rPr>
                <w:spacing w:val="-9"/>
                <w:w w:val="95"/>
                <w:sz w:val="16"/>
              </w:rPr>
              <w:t xml:space="preserve"> </w:t>
            </w:r>
            <w:r>
              <w:rPr>
                <w:w w:val="95"/>
                <w:sz w:val="16"/>
              </w:rPr>
              <w:t>not</w:t>
            </w:r>
            <w:r>
              <w:rPr>
                <w:spacing w:val="-9"/>
                <w:w w:val="95"/>
                <w:sz w:val="16"/>
              </w:rPr>
              <w:t xml:space="preserve"> </w:t>
            </w:r>
            <w:r>
              <w:rPr>
                <w:w w:val="95"/>
                <w:sz w:val="16"/>
              </w:rPr>
              <w:t>post</w:t>
            </w:r>
            <w:r>
              <w:rPr>
                <w:spacing w:val="-39"/>
                <w:w w:val="95"/>
                <w:sz w:val="16"/>
              </w:rPr>
              <w:t xml:space="preserve"> </w:t>
            </w:r>
            <w:r>
              <w:rPr>
                <w:spacing w:val="-2"/>
                <w:sz w:val="16"/>
              </w:rPr>
              <w:t>assignment</w:t>
            </w:r>
          </w:p>
        </w:tc>
        <w:tc>
          <w:tcPr>
            <w:tcW w:w="740" w:type="dxa"/>
          </w:tcPr>
          <w:p w:rsidR="009463E5" w:rsidRDefault="009463E5" w:rsidP="00BA6BB7">
            <w:pPr>
              <w:pStyle w:val="TableParagraph"/>
              <w:ind w:left="0"/>
              <w:rPr>
                <w:rFonts w:ascii="Times New Roman"/>
                <w:sz w:val="16"/>
              </w:rPr>
            </w:pPr>
          </w:p>
        </w:tc>
      </w:tr>
      <w:tr w:rsidR="009463E5" w:rsidTr="00BA6BB7">
        <w:trPr>
          <w:trHeight w:val="1286"/>
        </w:trPr>
        <w:tc>
          <w:tcPr>
            <w:tcW w:w="1282" w:type="dxa"/>
          </w:tcPr>
          <w:p w:rsidR="009463E5" w:rsidRDefault="009463E5" w:rsidP="00BA6BB7">
            <w:pPr>
              <w:pStyle w:val="TableParagraph"/>
              <w:ind w:right="180"/>
              <w:rPr>
                <w:b/>
                <w:sz w:val="16"/>
              </w:rPr>
            </w:pPr>
            <w:r>
              <w:rPr>
                <w:b/>
                <w:w w:val="95"/>
                <w:sz w:val="16"/>
              </w:rPr>
              <w:t>Quality</w:t>
            </w:r>
            <w:r>
              <w:rPr>
                <w:b/>
                <w:spacing w:val="-5"/>
                <w:w w:val="95"/>
                <w:sz w:val="16"/>
              </w:rPr>
              <w:t xml:space="preserve"> </w:t>
            </w:r>
            <w:r>
              <w:rPr>
                <w:b/>
                <w:w w:val="95"/>
                <w:sz w:val="16"/>
              </w:rPr>
              <w:t>of</w:t>
            </w:r>
            <w:r>
              <w:rPr>
                <w:b/>
                <w:spacing w:val="-5"/>
                <w:w w:val="95"/>
                <w:sz w:val="16"/>
              </w:rPr>
              <w:t xml:space="preserve"> </w:t>
            </w:r>
            <w:r>
              <w:rPr>
                <w:b/>
                <w:w w:val="95"/>
                <w:sz w:val="16"/>
              </w:rPr>
              <w:t>the</w:t>
            </w:r>
            <w:r>
              <w:rPr>
                <w:b/>
                <w:spacing w:val="-39"/>
                <w:w w:val="95"/>
                <w:sz w:val="16"/>
              </w:rPr>
              <w:t xml:space="preserve"> </w:t>
            </w:r>
            <w:r>
              <w:rPr>
                <w:b/>
                <w:sz w:val="16"/>
              </w:rPr>
              <w:t>Written</w:t>
            </w:r>
            <w:r>
              <w:rPr>
                <w:b/>
                <w:spacing w:val="1"/>
                <w:sz w:val="16"/>
              </w:rPr>
              <w:t xml:space="preserve"> </w:t>
            </w:r>
            <w:r>
              <w:rPr>
                <w:b/>
                <w:sz w:val="16"/>
              </w:rPr>
              <w:t>Postings</w:t>
            </w:r>
          </w:p>
        </w:tc>
        <w:tc>
          <w:tcPr>
            <w:tcW w:w="1532" w:type="dxa"/>
          </w:tcPr>
          <w:p w:rsidR="009463E5" w:rsidRDefault="009463E5" w:rsidP="00BA6BB7">
            <w:pPr>
              <w:pStyle w:val="TableParagraph"/>
              <w:ind w:left="105" w:right="164"/>
              <w:rPr>
                <w:sz w:val="16"/>
              </w:rPr>
            </w:pPr>
            <w:r>
              <w:rPr>
                <w:sz w:val="16"/>
              </w:rPr>
              <w:t>Consistently</w:t>
            </w:r>
            <w:r>
              <w:rPr>
                <w:spacing w:val="1"/>
                <w:sz w:val="16"/>
              </w:rPr>
              <w:t xml:space="preserve"> </w:t>
            </w:r>
            <w:r>
              <w:rPr>
                <w:w w:val="95"/>
                <w:sz w:val="16"/>
              </w:rPr>
              <w:t>utilizes correct</w:t>
            </w:r>
            <w:r>
              <w:rPr>
                <w:spacing w:val="1"/>
                <w:w w:val="95"/>
                <w:sz w:val="16"/>
              </w:rPr>
              <w:t xml:space="preserve"> </w:t>
            </w:r>
            <w:r>
              <w:rPr>
                <w:spacing w:val="-1"/>
                <w:w w:val="95"/>
                <w:sz w:val="16"/>
              </w:rPr>
              <w:t>grammar, spelling,</w:t>
            </w:r>
            <w:r>
              <w:rPr>
                <w:spacing w:val="-40"/>
                <w:w w:val="95"/>
                <w:sz w:val="16"/>
              </w:rPr>
              <w:t xml:space="preserve"> </w:t>
            </w:r>
            <w:r>
              <w:rPr>
                <w:w w:val="95"/>
                <w:sz w:val="16"/>
              </w:rPr>
              <w:t>and</w:t>
            </w:r>
            <w:r>
              <w:rPr>
                <w:spacing w:val="-8"/>
                <w:w w:val="95"/>
                <w:sz w:val="16"/>
              </w:rPr>
              <w:t xml:space="preserve"> </w:t>
            </w:r>
            <w:r>
              <w:rPr>
                <w:w w:val="95"/>
                <w:sz w:val="16"/>
              </w:rPr>
              <w:t>punctuation.</w:t>
            </w:r>
          </w:p>
        </w:tc>
        <w:tc>
          <w:tcPr>
            <w:tcW w:w="1527" w:type="dxa"/>
          </w:tcPr>
          <w:p w:rsidR="009463E5" w:rsidRDefault="009463E5" w:rsidP="00BA6BB7">
            <w:pPr>
              <w:pStyle w:val="TableParagraph"/>
              <w:ind w:left="104" w:right="179"/>
              <w:rPr>
                <w:sz w:val="16"/>
              </w:rPr>
            </w:pPr>
            <w:r>
              <w:rPr>
                <w:spacing w:val="-4"/>
                <w:sz w:val="16"/>
              </w:rPr>
              <w:t>Few grammar,</w:t>
            </w:r>
            <w:r>
              <w:rPr>
                <w:spacing w:val="-3"/>
                <w:sz w:val="16"/>
              </w:rPr>
              <w:t xml:space="preserve"> </w:t>
            </w:r>
            <w:r>
              <w:rPr>
                <w:w w:val="95"/>
                <w:sz w:val="16"/>
              </w:rPr>
              <w:t>spelling, and</w:t>
            </w:r>
            <w:r>
              <w:rPr>
                <w:spacing w:val="1"/>
                <w:w w:val="95"/>
                <w:sz w:val="16"/>
              </w:rPr>
              <w:t xml:space="preserve"> </w:t>
            </w:r>
            <w:r>
              <w:rPr>
                <w:spacing w:val="-1"/>
                <w:w w:val="95"/>
                <w:sz w:val="16"/>
              </w:rPr>
              <w:t xml:space="preserve">punctuation </w:t>
            </w:r>
            <w:r>
              <w:rPr>
                <w:w w:val="95"/>
                <w:sz w:val="16"/>
              </w:rPr>
              <w:t>errors</w:t>
            </w:r>
            <w:r>
              <w:rPr>
                <w:spacing w:val="-40"/>
                <w:w w:val="95"/>
                <w:sz w:val="16"/>
              </w:rPr>
              <w:t xml:space="preserve"> </w:t>
            </w:r>
            <w:r>
              <w:rPr>
                <w:sz w:val="16"/>
              </w:rPr>
              <w:t>noted</w:t>
            </w:r>
          </w:p>
        </w:tc>
        <w:tc>
          <w:tcPr>
            <w:tcW w:w="1532" w:type="dxa"/>
          </w:tcPr>
          <w:p w:rsidR="009463E5" w:rsidRDefault="009463E5" w:rsidP="00BA6BB7">
            <w:pPr>
              <w:pStyle w:val="TableParagraph"/>
              <w:ind w:left="108" w:right="93"/>
              <w:rPr>
                <w:sz w:val="16"/>
              </w:rPr>
            </w:pPr>
            <w:r>
              <w:rPr>
                <w:w w:val="95"/>
                <w:sz w:val="16"/>
              </w:rPr>
              <w:t>Frequent grammar,</w:t>
            </w:r>
            <w:r>
              <w:rPr>
                <w:spacing w:val="-40"/>
                <w:w w:val="95"/>
                <w:sz w:val="16"/>
              </w:rPr>
              <w:t xml:space="preserve"> </w:t>
            </w:r>
            <w:r>
              <w:rPr>
                <w:w w:val="95"/>
                <w:sz w:val="16"/>
              </w:rPr>
              <w:t>spelling, and</w:t>
            </w:r>
            <w:r>
              <w:rPr>
                <w:spacing w:val="1"/>
                <w:w w:val="95"/>
                <w:sz w:val="16"/>
              </w:rPr>
              <w:t xml:space="preserve"> </w:t>
            </w:r>
            <w:r>
              <w:rPr>
                <w:w w:val="95"/>
                <w:sz w:val="16"/>
              </w:rPr>
              <w:t>punctuation</w:t>
            </w:r>
            <w:r>
              <w:rPr>
                <w:spacing w:val="-9"/>
                <w:w w:val="95"/>
                <w:sz w:val="16"/>
              </w:rPr>
              <w:t xml:space="preserve"> </w:t>
            </w:r>
            <w:r>
              <w:rPr>
                <w:w w:val="95"/>
                <w:sz w:val="16"/>
              </w:rPr>
              <w:t>errors</w:t>
            </w:r>
          </w:p>
        </w:tc>
        <w:tc>
          <w:tcPr>
            <w:tcW w:w="1508" w:type="dxa"/>
          </w:tcPr>
          <w:p w:rsidR="009463E5" w:rsidRDefault="009463E5" w:rsidP="00BA6BB7">
            <w:pPr>
              <w:pStyle w:val="TableParagraph"/>
              <w:ind w:left="102" w:right="130"/>
              <w:rPr>
                <w:sz w:val="16"/>
              </w:rPr>
            </w:pPr>
            <w:r>
              <w:rPr>
                <w:w w:val="95"/>
                <w:sz w:val="16"/>
              </w:rPr>
              <w:t>Most</w:t>
            </w:r>
            <w:r>
              <w:rPr>
                <w:spacing w:val="-7"/>
                <w:w w:val="95"/>
                <w:sz w:val="16"/>
              </w:rPr>
              <w:t xml:space="preserve"> </w:t>
            </w:r>
            <w:r>
              <w:rPr>
                <w:w w:val="95"/>
                <w:sz w:val="16"/>
              </w:rPr>
              <w:t>posts</w:t>
            </w:r>
            <w:r>
              <w:rPr>
                <w:spacing w:val="-6"/>
                <w:w w:val="95"/>
                <w:sz w:val="16"/>
              </w:rPr>
              <w:t xml:space="preserve"> </w:t>
            </w:r>
            <w:r>
              <w:rPr>
                <w:w w:val="95"/>
                <w:sz w:val="16"/>
              </w:rPr>
              <w:t>include</w:t>
            </w:r>
            <w:r>
              <w:rPr>
                <w:spacing w:val="-40"/>
                <w:w w:val="95"/>
                <w:sz w:val="16"/>
              </w:rPr>
              <w:t xml:space="preserve"> </w:t>
            </w:r>
            <w:r>
              <w:rPr>
                <w:sz w:val="16"/>
              </w:rPr>
              <w:t>significant</w:t>
            </w:r>
            <w:r>
              <w:rPr>
                <w:spacing w:val="1"/>
                <w:sz w:val="16"/>
              </w:rPr>
              <w:t xml:space="preserve"> </w:t>
            </w:r>
            <w:r>
              <w:rPr>
                <w:spacing w:val="-1"/>
                <w:w w:val="95"/>
                <w:sz w:val="16"/>
              </w:rPr>
              <w:t xml:space="preserve">grammar, </w:t>
            </w:r>
            <w:r>
              <w:rPr>
                <w:w w:val="95"/>
                <w:sz w:val="16"/>
              </w:rPr>
              <w:t>spelling,</w:t>
            </w:r>
            <w:r>
              <w:rPr>
                <w:spacing w:val="-40"/>
                <w:w w:val="95"/>
                <w:sz w:val="16"/>
              </w:rPr>
              <w:t xml:space="preserve"> </w:t>
            </w:r>
            <w:r>
              <w:rPr>
                <w:spacing w:val="-1"/>
                <w:w w:val="95"/>
                <w:sz w:val="16"/>
              </w:rPr>
              <w:t>punctuation</w:t>
            </w:r>
            <w:r>
              <w:rPr>
                <w:spacing w:val="-6"/>
                <w:w w:val="95"/>
                <w:sz w:val="16"/>
              </w:rPr>
              <w:t xml:space="preserve"> </w:t>
            </w:r>
            <w:r>
              <w:rPr>
                <w:w w:val="95"/>
                <w:sz w:val="16"/>
              </w:rPr>
              <w:t>errors</w:t>
            </w:r>
          </w:p>
        </w:tc>
        <w:tc>
          <w:tcPr>
            <w:tcW w:w="1465" w:type="dxa"/>
          </w:tcPr>
          <w:p w:rsidR="009463E5" w:rsidRDefault="009463E5" w:rsidP="00BA6BB7">
            <w:pPr>
              <w:pStyle w:val="TableParagraph"/>
              <w:ind w:left="102" w:right="91"/>
              <w:rPr>
                <w:sz w:val="16"/>
              </w:rPr>
            </w:pPr>
            <w:r>
              <w:rPr>
                <w:sz w:val="16"/>
              </w:rPr>
              <w:t>Significant</w:t>
            </w:r>
            <w:r>
              <w:rPr>
                <w:spacing w:val="1"/>
                <w:sz w:val="16"/>
              </w:rPr>
              <w:t xml:space="preserve"> </w:t>
            </w:r>
            <w:r>
              <w:rPr>
                <w:spacing w:val="-1"/>
                <w:w w:val="95"/>
                <w:sz w:val="16"/>
              </w:rPr>
              <w:t xml:space="preserve">grammar, </w:t>
            </w:r>
            <w:r>
              <w:rPr>
                <w:w w:val="95"/>
                <w:sz w:val="16"/>
              </w:rPr>
              <w:t>spelling,</w:t>
            </w:r>
            <w:r>
              <w:rPr>
                <w:spacing w:val="-40"/>
                <w:w w:val="95"/>
                <w:sz w:val="16"/>
              </w:rPr>
              <w:t xml:space="preserve"> </w:t>
            </w:r>
            <w:r>
              <w:rPr>
                <w:w w:val="95"/>
                <w:sz w:val="16"/>
              </w:rPr>
              <w:t>and punctuation</w:t>
            </w:r>
            <w:r>
              <w:rPr>
                <w:spacing w:val="1"/>
                <w:w w:val="95"/>
                <w:sz w:val="16"/>
              </w:rPr>
              <w:t xml:space="preserve"> </w:t>
            </w:r>
            <w:r>
              <w:rPr>
                <w:w w:val="95"/>
                <w:sz w:val="16"/>
              </w:rPr>
              <w:t>errors so that it is</w:t>
            </w:r>
            <w:r>
              <w:rPr>
                <w:spacing w:val="1"/>
                <w:w w:val="95"/>
                <w:sz w:val="16"/>
              </w:rPr>
              <w:t xml:space="preserve"> </w:t>
            </w:r>
            <w:r>
              <w:rPr>
                <w:w w:val="95"/>
                <w:sz w:val="16"/>
              </w:rPr>
              <w:t>not possible to</w:t>
            </w:r>
            <w:r>
              <w:rPr>
                <w:spacing w:val="1"/>
                <w:w w:val="95"/>
                <w:sz w:val="16"/>
              </w:rPr>
              <w:t xml:space="preserve"> </w:t>
            </w:r>
            <w:r>
              <w:rPr>
                <w:w w:val="95"/>
                <w:sz w:val="16"/>
              </w:rPr>
              <w:t>understand</w:t>
            </w:r>
            <w:r>
              <w:rPr>
                <w:spacing w:val="-7"/>
                <w:w w:val="95"/>
                <w:sz w:val="16"/>
              </w:rPr>
              <w:t xml:space="preserve"> </w:t>
            </w:r>
            <w:r>
              <w:rPr>
                <w:w w:val="95"/>
                <w:sz w:val="16"/>
              </w:rPr>
              <w:t>the</w:t>
            </w:r>
          </w:p>
          <w:p w:rsidR="009463E5" w:rsidRDefault="009463E5" w:rsidP="00BA6BB7">
            <w:pPr>
              <w:pStyle w:val="TableParagraph"/>
              <w:spacing w:line="163" w:lineRule="exact"/>
              <w:ind w:left="102"/>
              <w:rPr>
                <w:sz w:val="16"/>
              </w:rPr>
            </w:pPr>
            <w:r>
              <w:rPr>
                <w:sz w:val="16"/>
              </w:rPr>
              <w:t>message.</w:t>
            </w:r>
          </w:p>
        </w:tc>
        <w:tc>
          <w:tcPr>
            <w:tcW w:w="740" w:type="dxa"/>
          </w:tcPr>
          <w:p w:rsidR="009463E5" w:rsidRDefault="009463E5" w:rsidP="00BA6BB7">
            <w:pPr>
              <w:pStyle w:val="TableParagraph"/>
              <w:ind w:left="0"/>
              <w:rPr>
                <w:rFonts w:ascii="Times New Roman"/>
                <w:sz w:val="16"/>
              </w:rPr>
            </w:pPr>
          </w:p>
        </w:tc>
      </w:tr>
      <w:tr w:rsidR="009463E5" w:rsidTr="00BA6BB7">
        <w:trPr>
          <w:trHeight w:val="1655"/>
        </w:trPr>
        <w:tc>
          <w:tcPr>
            <w:tcW w:w="1282" w:type="dxa"/>
          </w:tcPr>
          <w:p w:rsidR="009463E5" w:rsidRDefault="009463E5" w:rsidP="00BA6BB7">
            <w:pPr>
              <w:pStyle w:val="TableParagraph"/>
              <w:ind w:right="145"/>
              <w:rPr>
                <w:b/>
                <w:sz w:val="16"/>
              </w:rPr>
            </w:pPr>
            <w:r>
              <w:rPr>
                <w:b/>
                <w:sz w:val="16"/>
              </w:rPr>
              <w:t>Contribution</w:t>
            </w:r>
            <w:r>
              <w:rPr>
                <w:b/>
                <w:spacing w:val="-42"/>
                <w:sz w:val="16"/>
              </w:rPr>
              <w:t xml:space="preserve"> </w:t>
            </w:r>
            <w:r>
              <w:rPr>
                <w:b/>
                <w:w w:val="95"/>
                <w:sz w:val="16"/>
              </w:rPr>
              <w:t>to Discussion</w:t>
            </w:r>
            <w:r>
              <w:rPr>
                <w:b/>
                <w:spacing w:val="-40"/>
                <w:w w:val="95"/>
                <w:sz w:val="16"/>
              </w:rPr>
              <w:t xml:space="preserve"> </w:t>
            </w:r>
            <w:r>
              <w:rPr>
                <w:b/>
                <w:spacing w:val="-3"/>
                <w:sz w:val="16"/>
              </w:rPr>
              <w:t>&amp; Learning</w:t>
            </w:r>
            <w:r>
              <w:rPr>
                <w:b/>
                <w:spacing w:val="-2"/>
                <w:sz w:val="16"/>
              </w:rPr>
              <w:t xml:space="preserve"> </w:t>
            </w:r>
            <w:r>
              <w:rPr>
                <w:b/>
                <w:sz w:val="16"/>
              </w:rPr>
              <w:t>Community</w:t>
            </w:r>
          </w:p>
        </w:tc>
        <w:tc>
          <w:tcPr>
            <w:tcW w:w="1532" w:type="dxa"/>
          </w:tcPr>
          <w:p w:rsidR="009463E5" w:rsidRDefault="009463E5" w:rsidP="00BA6BB7">
            <w:pPr>
              <w:pStyle w:val="TableParagraph"/>
              <w:ind w:left="105" w:right="147"/>
              <w:rPr>
                <w:sz w:val="16"/>
              </w:rPr>
            </w:pPr>
            <w:r>
              <w:rPr>
                <w:w w:val="95"/>
                <w:sz w:val="16"/>
              </w:rPr>
              <w:t>Responds to</w:t>
            </w:r>
            <w:r>
              <w:rPr>
                <w:spacing w:val="1"/>
                <w:w w:val="95"/>
                <w:sz w:val="16"/>
              </w:rPr>
              <w:t xml:space="preserve"> </w:t>
            </w:r>
            <w:r>
              <w:rPr>
                <w:spacing w:val="-1"/>
                <w:w w:val="95"/>
                <w:sz w:val="16"/>
              </w:rPr>
              <w:t xml:space="preserve">others </w:t>
            </w:r>
            <w:r>
              <w:rPr>
                <w:w w:val="95"/>
                <w:sz w:val="16"/>
              </w:rPr>
              <w:t>as required;</w:t>
            </w:r>
            <w:r>
              <w:rPr>
                <w:spacing w:val="-40"/>
                <w:w w:val="95"/>
                <w:sz w:val="16"/>
              </w:rPr>
              <w:t xml:space="preserve"> </w:t>
            </w:r>
            <w:r>
              <w:rPr>
                <w:w w:val="95"/>
                <w:sz w:val="16"/>
              </w:rPr>
              <w:t>asks questions;</w:t>
            </w:r>
            <w:r>
              <w:rPr>
                <w:spacing w:val="1"/>
                <w:w w:val="95"/>
                <w:sz w:val="16"/>
              </w:rPr>
              <w:t xml:space="preserve"> </w:t>
            </w:r>
            <w:r>
              <w:rPr>
                <w:w w:val="95"/>
                <w:sz w:val="16"/>
              </w:rPr>
              <w:t>motivates others;</w:t>
            </w:r>
            <w:r>
              <w:rPr>
                <w:spacing w:val="1"/>
                <w:w w:val="95"/>
                <w:sz w:val="16"/>
              </w:rPr>
              <w:t xml:space="preserve"> </w:t>
            </w:r>
            <w:r>
              <w:rPr>
                <w:w w:val="95"/>
                <w:sz w:val="16"/>
              </w:rPr>
              <w:t>presents creative</w:t>
            </w:r>
            <w:r>
              <w:rPr>
                <w:spacing w:val="1"/>
                <w:w w:val="95"/>
                <w:sz w:val="16"/>
              </w:rPr>
              <w:t xml:space="preserve"> </w:t>
            </w:r>
            <w:r>
              <w:rPr>
                <w:spacing w:val="-1"/>
                <w:w w:val="95"/>
                <w:sz w:val="16"/>
              </w:rPr>
              <w:t>ideas;</w:t>
            </w:r>
            <w:r>
              <w:rPr>
                <w:spacing w:val="-8"/>
                <w:w w:val="95"/>
                <w:sz w:val="16"/>
              </w:rPr>
              <w:t xml:space="preserve"> </w:t>
            </w:r>
            <w:r>
              <w:rPr>
                <w:w w:val="95"/>
                <w:sz w:val="16"/>
              </w:rPr>
              <w:t>respectful</w:t>
            </w:r>
            <w:r>
              <w:rPr>
                <w:spacing w:val="-7"/>
                <w:w w:val="95"/>
                <w:sz w:val="16"/>
              </w:rPr>
              <w:t xml:space="preserve"> </w:t>
            </w:r>
            <w:r>
              <w:rPr>
                <w:w w:val="95"/>
                <w:sz w:val="16"/>
              </w:rPr>
              <w:t>of</w:t>
            </w:r>
            <w:r>
              <w:rPr>
                <w:spacing w:val="-39"/>
                <w:w w:val="95"/>
                <w:sz w:val="16"/>
              </w:rPr>
              <w:t xml:space="preserve"> </w:t>
            </w:r>
            <w:r>
              <w:rPr>
                <w:w w:val="95"/>
                <w:sz w:val="16"/>
              </w:rPr>
              <w:t>other</w:t>
            </w:r>
            <w:r>
              <w:rPr>
                <w:spacing w:val="-7"/>
                <w:w w:val="95"/>
                <w:sz w:val="16"/>
              </w:rPr>
              <w:t xml:space="preserve"> </w:t>
            </w:r>
            <w:r>
              <w:rPr>
                <w:w w:val="95"/>
                <w:sz w:val="16"/>
              </w:rPr>
              <w:t>viewpoints</w:t>
            </w:r>
          </w:p>
        </w:tc>
        <w:tc>
          <w:tcPr>
            <w:tcW w:w="1527" w:type="dxa"/>
          </w:tcPr>
          <w:p w:rsidR="009463E5" w:rsidRDefault="009463E5" w:rsidP="00BA6BB7">
            <w:pPr>
              <w:pStyle w:val="TableParagraph"/>
              <w:ind w:left="104" w:right="143"/>
              <w:rPr>
                <w:sz w:val="16"/>
              </w:rPr>
            </w:pPr>
            <w:r>
              <w:rPr>
                <w:w w:val="95"/>
                <w:sz w:val="16"/>
              </w:rPr>
              <w:t>Responds to</w:t>
            </w:r>
            <w:r>
              <w:rPr>
                <w:spacing w:val="1"/>
                <w:w w:val="95"/>
                <w:sz w:val="16"/>
              </w:rPr>
              <w:t xml:space="preserve"> </w:t>
            </w:r>
            <w:r>
              <w:rPr>
                <w:spacing w:val="-1"/>
                <w:w w:val="95"/>
                <w:sz w:val="16"/>
              </w:rPr>
              <w:t xml:space="preserve">others </w:t>
            </w:r>
            <w:r>
              <w:rPr>
                <w:w w:val="95"/>
                <w:sz w:val="16"/>
              </w:rPr>
              <w:t>as required,</w:t>
            </w:r>
            <w:r>
              <w:rPr>
                <w:spacing w:val="-40"/>
                <w:w w:val="95"/>
                <w:sz w:val="16"/>
              </w:rPr>
              <w:t xml:space="preserve"> </w:t>
            </w:r>
            <w:r>
              <w:rPr>
                <w:w w:val="95"/>
                <w:sz w:val="16"/>
              </w:rPr>
              <w:t>in depth; but does</w:t>
            </w:r>
            <w:r>
              <w:rPr>
                <w:spacing w:val="1"/>
                <w:w w:val="95"/>
                <w:sz w:val="16"/>
              </w:rPr>
              <w:t xml:space="preserve"> </w:t>
            </w:r>
            <w:r>
              <w:rPr>
                <w:w w:val="95"/>
                <w:sz w:val="16"/>
              </w:rPr>
              <w:t>not encourage</w:t>
            </w:r>
            <w:r>
              <w:rPr>
                <w:spacing w:val="1"/>
                <w:w w:val="95"/>
                <w:sz w:val="16"/>
              </w:rPr>
              <w:t xml:space="preserve"> </w:t>
            </w:r>
            <w:r>
              <w:rPr>
                <w:w w:val="95"/>
                <w:sz w:val="16"/>
              </w:rPr>
              <w:t>others by asking</w:t>
            </w:r>
            <w:r>
              <w:rPr>
                <w:spacing w:val="1"/>
                <w:w w:val="95"/>
                <w:sz w:val="16"/>
              </w:rPr>
              <w:t xml:space="preserve"> </w:t>
            </w:r>
            <w:r>
              <w:rPr>
                <w:w w:val="95"/>
                <w:sz w:val="16"/>
              </w:rPr>
              <w:t>questions and</w:t>
            </w:r>
            <w:r>
              <w:rPr>
                <w:spacing w:val="1"/>
                <w:w w:val="95"/>
                <w:sz w:val="16"/>
              </w:rPr>
              <w:t xml:space="preserve"> </w:t>
            </w:r>
            <w:r>
              <w:rPr>
                <w:w w:val="95"/>
                <w:sz w:val="16"/>
              </w:rPr>
              <w:t>other</w:t>
            </w:r>
            <w:r>
              <w:rPr>
                <w:spacing w:val="-7"/>
                <w:w w:val="95"/>
                <w:sz w:val="16"/>
              </w:rPr>
              <w:t xml:space="preserve"> </w:t>
            </w:r>
            <w:r>
              <w:rPr>
                <w:w w:val="95"/>
                <w:sz w:val="16"/>
              </w:rPr>
              <w:t>methods</w:t>
            </w:r>
            <w:r>
              <w:rPr>
                <w:spacing w:val="-6"/>
                <w:w w:val="95"/>
                <w:sz w:val="16"/>
              </w:rPr>
              <w:t xml:space="preserve"> </w:t>
            </w:r>
            <w:r>
              <w:rPr>
                <w:w w:val="95"/>
                <w:sz w:val="16"/>
              </w:rPr>
              <w:t>that</w:t>
            </w:r>
            <w:r>
              <w:rPr>
                <w:spacing w:val="-39"/>
                <w:w w:val="95"/>
                <w:sz w:val="16"/>
              </w:rPr>
              <w:t xml:space="preserve"> </w:t>
            </w:r>
            <w:r>
              <w:rPr>
                <w:sz w:val="16"/>
              </w:rPr>
              <w:t>stimulate</w:t>
            </w:r>
          </w:p>
          <w:p w:rsidR="009463E5" w:rsidRDefault="009463E5" w:rsidP="00BA6BB7">
            <w:pPr>
              <w:pStyle w:val="TableParagraph"/>
              <w:spacing w:line="163" w:lineRule="exact"/>
              <w:ind w:left="104"/>
              <w:rPr>
                <w:sz w:val="16"/>
              </w:rPr>
            </w:pPr>
            <w:r>
              <w:rPr>
                <w:sz w:val="16"/>
              </w:rPr>
              <w:t>discussion</w:t>
            </w:r>
          </w:p>
        </w:tc>
        <w:tc>
          <w:tcPr>
            <w:tcW w:w="1532" w:type="dxa"/>
          </w:tcPr>
          <w:p w:rsidR="009463E5" w:rsidRDefault="009463E5" w:rsidP="00BA6BB7">
            <w:pPr>
              <w:pStyle w:val="TableParagraph"/>
              <w:ind w:left="108" w:right="109"/>
              <w:rPr>
                <w:sz w:val="16"/>
              </w:rPr>
            </w:pPr>
            <w:r>
              <w:rPr>
                <w:sz w:val="16"/>
              </w:rPr>
              <w:t>Responds</w:t>
            </w:r>
            <w:r>
              <w:rPr>
                <w:spacing w:val="1"/>
                <w:sz w:val="16"/>
              </w:rPr>
              <w:t xml:space="preserve"> </w:t>
            </w:r>
            <w:r>
              <w:rPr>
                <w:w w:val="95"/>
                <w:sz w:val="16"/>
              </w:rPr>
              <w:t>however, response</w:t>
            </w:r>
            <w:r>
              <w:rPr>
                <w:spacing w:val="-40"/>
                <w:w w:val="95"/>
                <w:sz w:val="16"/>
              </w:rPr>
              <w:t xml:space="preserve"> </w:t>
            </w:r>
            <w:r>
              <w:rPr>
                <w:w w:val="95"/>
                <w:sz w:val="16"/>
              </w:rPr>
              <w:t>is short and does</w:t>
            </w:r>
            <w:r>
              <w:rPr>
                <w:spacing w:val="1"/>
                <w:w w:val="95"/>
                <w:sz w:val="16"/>
              </w:rPr>
              <w:t xml:space="preserve"> </w:t>
            </w:r>
            <w:r>
              <w:rPr>
                <w:w w:val="95"/>
                <w:sz w:val="16"/>
              </w:rPr>
              <w:t>not stimulate the</w:t>
            </w:r>
            <w:r>
              <w:rPr>
                <w:spacing w:val="1"/>
                <w:w w:val="95"/>
                <w:sz w:val="16"/>
              </w:rPr>
              <w:t xml:space="preserve"> </w:t>
            </w:r>
            <w:r>
              <w:rPr>
                <w:sz w:val="16"/>
              </w:rPr>
              <w:t>discussion</w:t>
            </w:r>
          </w:p>
        </w:tc>
        <w:tc>
          <w:tcPr>
            <w:tcW w:w="1508" w:type="dxa"/>
          </w:tcPr>
          <w:p w:rsidR="009463E5" w:rsidRDefault="009463E5" w:rsidP="00BA6BB7">
            <w:pPr>
              <w:pStyle w:val="TableParagraph"/>
              <w:ind w:left="102" w:right="176"/>
              <w:rPr>
                <w:sz w:val="16"/>
              </w:rPr>
            </w:pPr>
            <w:r>
              <w:rPr>
                <w:w w:val="95"/>
                <w:sz w:val="16"/>
              </w:rPr>
              <w:t>Does not respond</w:t>
            </w:r>
            <w:r>
              <w:rPr>
                <w:spacing w:val="-40"/>
                <w:w w:val="95"/>
                <w:sz w:val="16"/>
              </w:rPr>
              <w:t xml:space="preserve"> </w:t>
            </w:r>
            <w:r>
              <w:rPr>
                <w:w w:val="95"/>
                <w:sz w:val="16"/>
              </w:rPr>
              <w:t>regularly and</w:t>
            </w:r>
            <w:r>
              <w:rPr>
                <w:spacing w:val="1"/>
                <w:w w:val="95"/>
                <w:sz w:val="16"/>
              </w:rPr>
              <w:t xml:space="preserve"> </w:t>
            </w:r>
            <w:r>
              <w:rPr>
                <w:w w:val="95"/>
                <w:sz w:val="16"/>
              </w:rPr>
              <w:t>responses lack</w:t>
            </w:r>
            <w:r>
              <w:rPr>
                <w:spacing w:val="1"/>
                <w:w w:val="95"/>
                <w:sz w:val="16"/>
              </w:rPr>
              <w:t xml:space="preserve"> </w:t>
            </w:r>
            <w:r>
              <w:rPr>
                <w:w w:val="95"/>
                <w:sz w:val="16"/>
              </w:rPr>
              <w:t>depth and do not</w:t>
            </w:r>
            <w:r>
              <w:rPr>
                <w:spacing w:val="1"/>
                <w:w w:val="95"/>
                <w:sz w:val="16"/>
              </w:rPr>
              <w:t xml:space="preserve"> </w:t>
            </w:r>
            <w:r>
              <w:rPr>
                <w:w w:val="95"/>
                <w:sz w:val="16"/>
              </w:rPr>
              <w:t>stimulate the</w:t>
            </w:r>
            <w:r>
              <w:rPr>
                <w:spacing w:val="1"/>
                <w:w w:val="95"/>
                <w:sz w:val="16"/>
              </w:rPr>
              <w:t xml:space="preserve"> </w:t>
            </w:r>
            <w:r>
              <w:rPr>
                <w:w w:val="95"/>
                <w:sz w:val="16"/>
              </w:rPr>
              <w:t>discussion; not</w:t>
            </w:r>
            <w:r>
              <w:rPr>
                <w:spacing w:val="1"/>
                <w:w w:val="95"/>
                <w:sz w:val="16"/>
              </w:rPr>
              <w:t xml:space="preserve"> </w:t>
            </w:r>
            <w:r>
              <w:rPr>
                <w:w w:val="95"/>
                <w:sz w:val="16"/>
              </w:rPr>
              <w:t>respectful of</w:t>
            </w:r>
            <w:r>
              <w:rPr>
                <w:spacing w:val="1"/>
                <w:w w:val="95"/>
                <w:sz w:val="16"/>
              </w:rPr>
              <w:t xml:space="preserve"> </w:t>
            </w:r>
            <w:r>
              <w:rPr>
                <w:spacing w:val="-1"/>
                <w:w w:val="95"/>
                <w:sz w:val="16"/>
              </w:rPr>
              <w:t>others’ viewpoints</w:t>
            </w:r>
          </w:p>
        </w:tc>
        <w:tc>
          <w:tcPr>
            <w:tcW w:w="1465" w:type="dxa"/>
          </w:tcPr>
          <w:p w:rsidR="009463E5" w:rsidRDefault="009463E5" w:rsidP="00BA6BB7">
            <w:pPr>
              <w:pStyle w:val="TableParagraph"/>
              <w:ind w:left="102" w:right="133"/>
              <w:rPr>
                <w:sz w:val="16"/>
              </w:rPr>
            </w:pPr>
            <w:r>
              <w:rPr>
                <w:w w:val="95"/>
                <w:sz w:val="16"/>
              </w:rPr>
              <w:t>Does not respond</w:t>
            </w:r>
            <w:r>
              <w:rPr>
                <w:spacing w:val="-40"/>
                <w:w w:val="95"/>
                <w:sz w:val="16"/>
              </w:rPr>
              <w:t xml:space="preserve"> </w:t>
            </w:r>
            <w:r>
              <w:rPr>
                <w:sz w:val="16"/>
              </w:rPr>
              <w:t>to</w:t>
            </w:r>
            <w:r>
              <w:rPr>
                <w:spacing w:val="-10"/>
                <w:sz w:val="16"/>
              </w:rPr>
              <w:t xml:space="preserve"> </w:t>
            </w:r>
            <w:r>
              <w:rPr>
                <w:sz w:val="16"/>
              </w:rPr>
              <w:t>others</w:t>
            </w:r>
          </w:p>
        </w:tc>
        <w:tc>
          <w:tcPr>
            <w:tcW w:w="740" w:type="dxa"/>
          </w:tcPr>
          <w:p w:rsidR="009463E5" w:rsidRDefault="009463E5" w:rsidP="00BA6BB7">
            <w:pPr>
              <w:pStyle w:val="TableParagraph"/>
              <w:ind w:left="0"/>
              <w:rPr>
                <w:rFonts w:ascii="Times New Roman"/>
                <w:sz w:val="16"/>
              </w:rPr>
            </w:pPr>
          </w:p>
        </w:tc>
      </w:tr>
      <w:tr w:rsidR="009463E5" w:rsidTr="00BA6BB7">
        <w:trPr>
          <w:trHeight w:val="921"/>
        </w:trPr>
        <w:tc>
          <w:tcPr>
            <w:tcW w:w="1282" w:type="dxa"/>
          </w:tcPr>
          <w:p w:rsidR="009463E5" w:rsidRDefault="009463E5" w:rsidP="00BA6BB7">
            <w:pPr>
              <w:pStyle w:val="TableParagraph"/>
              <w:spacing w:line="183" w:lineRule="exact"/>
              <w:rPr>
                <w:b/>
                <w:sz w:val="16"/>
              </w:rPr>
            </w:pPr>
            <w:r>
              <w:rPr>
                <w:b/>
                <w:sz w:val="16"/>
              </w:rPr>
              <w:t>References</w:t>
            </w:r>
          </w:p>
        </w:tc>
        <w:tc>
          <w:tcPr>
            <w:tcW w:w="1532" w:type="dxa"/>
          </w:tcPr>
          <w:p w:rsidR="009463E5" w:rsidRDefault="009463E5" w:rsidP="00BA6BB7">
            <w:pPr>
              <w:pStyle w:val="TableParagraph"/>
              <w:ind w:left="105" w:right="192"/>
              <w:rPr>
                <w:sz w:val="16"/>
              </w:rPr>
            </w:pPr>
            <w:r>
              <w:rPr>
                <w:sz w:val="16"/>
              </w:rPr>
              <w:t>Consistently</w:t>
            </w:r>
            <w:r>
              <w:rPr>
                <w:spacing w:val="1"/>
                <w:sz w:val="16"/>
              </w:rPr>
              <w:t xml:space="preserve"> </w:t>
            </w:r>
            <w:r>
              <w:rPr>
                <w:sz w:val="16"/>
              </w:rPr>
              <w:t>provides</w:t>
            </w:r>
            <w:r>
              <w:rPr>
                <w:spacing w:val="1"/>
                <w:sz w:val="16"/>
              </w:rPr>
              <w:t xml:space="preserve"> </w:t>
            </w:r>
            <w:r>
              <w:rPr>
                <w:w w:val="95"/>
                <w:sz w:val="16"/>
              </w:rPr>
              <w:t>references as</w:t>
            </w:r>
            <w:r>
              <w:rPr>
                <w:spacing w:val="1"/>
                <w:w w:val="95"/>
                <w:sz w:val="16"/>
              </w:rPr>
              <w:t xml:space="preserve"> </w:t>
            </w:r>
            <w:r>
              <w:rPr>
                <w:spacing w:val="-1"/>
                <w:w w:val="95"/>
                <w:sz w:val="16"/>
              </w:rPr>
              <w:t>appropriate</w:t>
            </w:r>
            <w:r>
              <w:rPr>
                <w:spacing w:val="-5"/>
                <w:w w:val="95"/>
                <w:sz w:val="16"/>
              </w:rPr>
              <w:t xml:space="preserve"> </w:t>
            </w:r>
            <w:r>
              <w:rPr>
                <w:w w:val="95"/>
                <w:sz w:val="16"/>
              </w:rPr>
              <w:t>and</w:t>
            </w:r>
            <w:r>
              <w:rPr>
                <w:spacing w:val="-5"/>
                <w:w w:val="95"/>
                <w:sz w:val="16"/>
              </w:rPr>
              <w:t xml:space="preserve"> </w:t>
            </w:r>
            <w:r>
              <w:rPr>
                <w:w w:val="95"/>
                <w:sz w:val="16"/>
              </w:rPr>
              <w:t>in</w:t>
            </w:r>
          </w:p>
          <w:p w:rsidR="009463E5" w:rsidRDefault="009463E5" w:rsidP="00BA6BB7">
            <w:pPr>
              <w:pStyle w:val="TableParagraph"/>
              <w:spacing w:line="167" w:lineRule="exact"/>
              <w:ind w:left="105"/>
              <w:rPr>
                <w:sz w:val="16"/>
              </w:rPr>
            </w:pPr>
            <w:r>
              <w:rPr>
                <w:spacing w:val="-4"/>
                <w:sz w:val="16"/>
              </w:rPr>
              <w:t>APA</w:t>
            </w:r>
            <w:r>
              <w:rPr>
                <w:spacing w:val="-6"/>
                <w:sz w:val="16"/>
              </w:rPr>
              <w:t xml:space="preserve"> </w:t>
            </w:r>
            <w:r>
              <w:rPr>
                <w:spacing w:val="-4"/>
                <w:sz w:val="16"/>
              </w:rPr>
              <w:t>format</w:t>
            </w:r>
          </w:p>
        </w:tc>
        <w:tc>
          <w:tcPr>
            <w:tcW w:w="1527" w:type="dxa"/>
          </w:tcPr>
          <w:p w:rsidR="009463E5" w:rsidRDefault="009463E5" w:rsidP="00BA6BB7">
            <w:pPr>
              <w:pStyle w:val="TableParagraph"/>
              <w:ind w:left="104" w:right="260"/>
              <w:rPr>
                <w:sz w:val="16"/>
              </w:rPr>
            </w:pPr>
            <w:r>
              <w:rPr>
                <w:sz w:val="16"/>
              </w:rPr>
              <w:t>Occasionally</w:t>
            </w:r>
            <w:r>
              <w:rPr>
                <w:spacing w:val="1"/>
                <w:sz w:val="16"/>
              </w:rPr>
              <w:t xml:space="preserve"> </w:t>
            </w:r>
            <w:r>
              <w:rPr>
                <w:sz w:val="16"/>
              </w:rPr>
              <w:t>provides</w:t>
            </w:r>
            <w:r>
              <w:rPr>
                <w:spacing w:val="1"/>
                <w:sz w:val="16"/>
              </w:rPr>
              <w:t xml:space="preserve"> </w:t>
            </w:r>
            <w:r>
              <w:rPr>
                <w:w w:val="95"/>
                <w:sz w:val="16"/>
              </w:rPr>
              <w:t>references and</w:t>
            </w:r>
            <w:r>
              <w:rPr>
                <w:spacing w:val="1"/>
                <w:w w:val="95"/>
                <w:sz w:val="16"/>
              </w:rPr>
              <w:t xml:space="preserve"> </w:t>
            </w:r>
            <w:r>
              <w:rPr>
                <w:w w:val="95"/>
                <w:sz w:val="16"/>
              </w:rPr>
              <w:t>uses</w:t>
            </w:r>
            <w:r>
              <w:rPr>
                <w:spacing w:val="-5"/>
                <w:w w:val="95"/>
                <w:sz w:val="16"/>
              </w:rPr>
              <w:t xml:space="preserve"> </w:t>
            </w:r>
            <w:r>
              <w:rPr>
                <w:w w:val="95"/>
                <w:sz w:val="16"/>
              </w:rPr>
              <w:t>APA</w:t>
            </w:r>
            <w:r>
              <w:rPr>
                <w:spacing w:val="-3"/>
                <w:w w:val="95"/>
                <w:sz w:val="16"/>
              </w:rPr>
              <w:t xml:space="preserve"> </w:t>
            </w:r>
            <w:r>
              <w:rPr>
                <w:w w:val="95"/>
                <w:sz w:val="16"/>
              </w:rPr>
              <w:t>format</w:t>
            </w:r>
          </w:p>
        </w:tc>
        <w:tc>
          <w:tcPr>
            <w:tcW w:w="1532" w:type="dxa"/>
          </w:tcPr>
          <w:p w:rsidR="009463E5" w:rsidRDefault="009463E5" w:rsidP="00BA6BB7">
            <w:pPr>
              <w:pStyle w:val="TableParagraph"/>
              <w:ind w:left="108" w:right="433"/>
              <w:rPr>
                <w:sz w:val="16"/>
              </w:rPr>
            </w:pPr>
            <w:r>
              <w:rPr>
                <w:sz w:val="16"/>
              </w:rPr>
              <w:t>Provides</w:t>
            </w:r>
            <w:r>
              <w:rPr>
                <w:spacing w:val="1"/>
                <w:sz w:val="16"/>
              </w:rPr>
              <w:t xml:space="preserve"> </w:t>
            </w:r>
            <w:r>
              <w:rPr>
                <w:spacing w:val="-1"/>
                <w:w w:val="95"/>
                <w:sz w:val="16"/>
              </w:rPr>
              <w:t xml:space="preserve">references </w:t>
            </w:r>
            <w:r>
              <w:rPr>
                <w:w w:val="95"/>
                <w:sz w:val="16"/>
              </w:rPr>
              <w:t>but</w:t>
            </w:r>
            <w:r>
              <w:rPr>
                <w:spacing w:val="-40"/>
                <w:w w:val="95"/>
                <w:sz w:val="16"/>
              </w:rPr>
              <w:t xml:space="preserve"> </w:t>
            </w:r>
            <w:r>
              <w:rPr>
                <w:w w:val="95"/>
                <w:sz w:val="16"/>
              </w:rPr>
              <w:t>does not use</w:t>
            </w:r>
            <w:r>
              <w:rPr>
                <w:spacing w:val="1"/>
                <w:w w:val="95"/>
                <w:sz w:val="16"/>
              </w:rPr>
              <w:t xml:space="preserve"> </w:t>
            </w:r>
            <w:r>
              <w:rPr>
                <w:w w:val="95"/>
                <w:sz w:val="16"/>
              </w:rPr>
              <w:t>correct</w:t>
            </w:r>
            <w:r>
              <w:rPr>
                <w:spacing w:val="-6"/>
                <w:w w:val="95"/>
                <w:sz w:val="16"/>
              </w:rPr>
              <w:t xml:space="preserve"> </w:t>
            </w:r>
            <w:r>
              <w:rPr>
                <w:w w:val="95"/>
                <w:sz w:val="16"/>
              </w:rPr>
              <w:t>APA</w:t>
            </w:r>
          </w:p>
          <w:p w:rsidR="009463E5" w:rsidRDefault="009463E5" w:rsidP="00BA6BB7">
            <w:pPr>
              <w:pStyle w:val="TableParagraph"/>
              <w:spacing w:line="167" w:lineRule="exact"/>
              <w:ind w:left="108"/>
              <w:rPr>
                <w:sz w:val="16"/>
              </w:rPr>
            </w:pPr>
            <w:r>
              <w:rPr>
                <w:w w:val="95"/>
                <w:sz w:val="16"/>
              </w:rPr>
              <w:t>citation</w:t>
            </w:r>
            <w:r>
              <w:rPr>
                <w:spacing w:val="-9"/>
                <w:w w:val="95"/>
                <w:sz w:val="16"/>
              </w:rPr>
              <w:t xml:space="preserve"> </w:t>
            </w:r>
            <w:r>
              <w:rPr>
                <w:w w:val="95"/>
                <w:sz w:val="16"/>
              </w:rPr>
              <w:t>format</w:t>
            </w:r>
          </w:p>
        </w:tc>
        <w:tc>
          <w:tcPr>
            <w:tcW w:w="1508" w:type="dxa"/>
          </w:tcPr>
          <w:p w:rsidR="009463E5" w:rsidRDefault="009463E5" w:rsidP="00BA6BB7">
            <w:pPr>
              <w:pStyle w:val="TableParagraph"/>
              <w:ind w:left="102" w:right="252"/>
              <w:rPr>
                <w:sz w:val="16"/>
              </w:rPr>
            </w:pPr>
            <w:r>
              <w:rPr>
                <w:sz w:val="16"/>
              </w:rPr>
              <w:t>Provides</w:t>
            </w:r>
            <w:r>
              <w:rPr>
                <w:spacing w:val="1"/>
                <w:sz w:val="16"/>
              </w:rPr>
              <w:t xml:space="preserve"> </w:t>
            </w:r>
            <w:r>
              <w:rPr>
                <w:w w:val="95"/>
                <w:sz w:val="16"/>
              </w:rPr>
              <w:t>references when</w:t>
            </w:r>
            <w:r>
              <w:rPr>
                <w:spacing w:val="-40"/>
                <w:w w:val="95"/>
                <w:sz w:val="16"/>
              </w:rPr>
              <w:t xml:space="preserve"> </w:t>
            </w:r>
            <w:r>
              <w:rPr>
                <w:spacing w:val="-1"/>
                <w:w w:val="95"/>
                <w:sz w:val="16"/>
              </w:rPr>
              <w:t xml:space="preserve">faculty </w:t>
            </w:r>
            <w:r>
              <w:rPr>
                <w:w w:val="95"/>
                <w:sz w:val="16"/>
              </w:rPr>
              <w:t>requests</w:t>
            </w:r>
            <w:r>
              <w:rPr>
                <w:spacing w:val="1"/>
                <w:w w:val="95"/>
                <w:sz w:val="16"/>
              </w:rPr>
              <w:t xml:space="preserve"> </w:t>
            </w:r>
            <w:r>
              <w:rPr>
                <w:w w:val="95"/>
                <w:sz w:val="16"/>
              </w:rPr>
              <w:t>and</w:t>
            </w:r>
            <w:r>
              <w:rPr>
                <w:spacing w:val="-5"/>
                <w:w w:val="95"/>
                <w:sz w:val="16"/>
              </w:rPr>
              <w:t xml:space="preserve"> </w:t>
            </w:r>
            <w:r>
              <w:rPr>
                <w:w w:val="95"/>
                <w:sz w:val="16"/>
              </w:rPr>
              <w:t>uses</w:t>
            </w:r>
            <w:r>
              <w:rPr>
                <w:spacing w:val="-4"/>
                <w:w w:val="95"/>
                <w:sz w:val="16"/>
              </w:rPr>
              <w:t xml:space="preserve"> </w:t>
            </w:r>
            <w:r>
              <w:rPr>
                <w:w w:val="95"/>
                <w:sz w:val="16"/>
              </w:rPr>
              <w:t>APA</w:t>
            </w:r>
          </w:p>
          <w:p w:rsidR="009463E5" w:rsidRDefault="009463E5" w:rsidP="00BA6BB7">
            <w:pPr>
              <w:pStyle w:val="TableParagraph"/>
              <w:spacing w:line="167" w:lineRule="exact"/>
              <w:ind w:left="102"/>
              <w:rPr>
                <w:sz w:val="16"/>
              </w:rPr>
            </w:pPr>
            <w:r>
              <w:rPr>
                <w:sz w:val="16"/>
              </w:rPr>
              <w:t>format</w:t>
            </w:r>
          </w:p>
        </w:tc>
        <w:tc>
          <w:tcPr>
            <w:tcW w:w="1465" w:type="dxa"/>
          </w:tcPr>
          <w:p w:rsidR="009463E5" w:rsidRDefault="009463E5" w:rsidP="00BA6BB7">
            <w:pPr>
              <w:pStyle w:val="TableParagraph"/>
              <w:ind w:left="102" w:right="310"/>
              <w:rPr>
                <w:sz w:val="16"/>
              </w:rPr>
            </w:pPr>
            <w:r>
              <w:rPr>
                <w:w w:val="95"/>
                <w:sz w:val="16"/>
              </w:rPr>
              <w:t>Never provides</w:t>
            </w:r>
            <w:r>
              <w:rPr>
                <w:spacing w:val="-40"/>
                <w:w w:val="95"/>
                <w:sz w:val="16"/>
              </w:rPr>
              <w:t xml:space="preserve"> </w:t>
            </w:r>
            <w:r>
              <w:rPr>
                <w:sz w:val="16"/>
              </w:rPr>
              <w:t>references</w:t>
            </w:r>
          </w:p>
        </w:tc>
        <w:tc>
          <w:tcPr>
            <w:tcW w:w="740" w:type="dxa"/>
          </w:tcPr>
          <w:p w:rsidR="009463E5" w:rsidRDefault="009463E5" w:rsidP="00BA6BB7">
            <w:pPr>
              <w:pStyle w:val="TableParagraph"/>
              <w:ind w:left="0"/>
              <w:rPr>
                <w:rFonts w:ascii="Times New Roman"/>
                <w:sz w:val="16"/>
              </w:rPr>
            </w:pPr>
          </w:p>
        </w:tc>
      </w:tr>
      <w:tr w:rsidR="009463E5" w:rsidTr="00BA6BB7">
        <w:trPr>
          <w:trHeight w:val="369"/>
        </w:trPr>
        <w:tc>
          <w:tcPr>
            <w:tcW w:w="1282" w:type="dxa"/>
          </w:tcPr>
          <w:p w:rsidR="009463E5" w:rsidRDefault="009463E5" w:rsidP="00BA6BB7">
            <w:pPr>
              <w:pStyle w:val="TableParagraph"/>
              <w:ind w:left="0"/>
              <w:rPr>
                <w:rFonts w:ascii="Times New Roman"/>
                <w:sz w:val="16"/>
              </w:rPr>
            </w:pPr>
          </w:p>
        </w:tc>
        <w:tc>
          <w:tcPr>
            <w:tcW w:w="1532" w:type="dxa"/>
          </w:tcPr>
          <w:p w:rsidR="009463E5" w:rsidRDefault="009463E5" w:rsidP="00BA6BB7">
            <w:pPr>
              <w:pStyle w:val="TableParagraph"/>
              <w:ind w:left="0"/>
              <w:rPr>
                <w:rFonts w:ascii="Times New Roman"/>
                <w:sz w:val="16"/>
              </w:rPr>
            </w:pPr>
          </w:p>
        </w:tc>
        <w:tc>
          <w:tcPr>
            <w:tcW w:w="1527" w:type="dxa"/>
          </w:tcPr>
          <w:p w:rsidR="009463E5" w:rsidRDefault="009463E5" w:rsidP="00BA6BB7">
            <w:pPr>
              <w:pStyle w:val="TableParagraph"/>
              <w:ind w:left="0"/>
              <w:rPr>
                <w:rFonts w:ascii="Times New Roman"/>
                <w:sz w:val="16"/>
              </w:rPr>
            </w:pPr>
          </w:p>
        </w:tc>
        <w:tc>
          <w:tcPr>
            <w:tcW w:w="1532" w:type="dxa"/>
          </w:tcPr>
          <w:p w:rsidR="009463E5" w:rsidRDefault="009463E5" w:rsidP="00BA6BB7">
            <w:pPr>
              <w:pStyle w:val="TableParagraph"/>
              <w:ind w:left="0"/>
              <w:rPr>
                <w:rFonts w:ascii="Times New Roman"/>
                <w:sz w:val="16"/>
              </w:rPr>
            </w:pPr>
          </w:p>
        </w:tc>
        <w:tc>
          <w:tcPr>
            <w:tcW w:w="1508" w:type="dxa"/>
          </w:tcPr>
          <w:p w:rsidR="009463E5" w:rsidRDefault="009463E5" w:rsidP="00BA6BB7">
            <w:pPr>
              <w:pStyle w:val="TableParagraph"/>
              <w:ind w:left="0"/>
              <w:rPr>
                <w:rFonts w:ascii="Times New Roman"/>
                <w:sz w:val="16"/>
              </w:rPr>
            </w:pPr>
          </w:p>
        </w:tc>
        <w:tc>
          <w:tcPr>
            <w:tcW w:w="1465" w:type="dxa"/>
          </w:tcPr>
          <w:p w:rsidR="009463E5" w:rsidRDefault="009463E5" w:rsidP="00BA6BB7">
            <w:pPr>
              <w:pStyle w:val="TableParagraph"/>
              <w:ind w:left="0"/>
              <w:rPr>
                <w:rFonts w:ascii="Times New Roman"/>
                <w:sz w:val="16"/>
              </w:rPr>
            </w:pPr>
          </w:p>
        </w:tc>
        <w:tc>
          <w:tcPr>
            <w:tcW w:w="740" w:type="dxa"/>
          </w:tcPr>
          <w:p w:rsidR="009463E5" w:rsidRDefault="009463E5" w:rsidP="00BA6BB7">
            <w:pPr>
              <w:pStyle w:val="TableParagraph"/>
              <w:spacing w:line="183" w:lineRule="exact"/>
              <w:ind w:left="100"/>
              <w:rPr>
                <w:b/>
                <w:sz w:val="16"/>
              </w:rPr>
            </w:pPr>
            <w:r>
              <w:rPr>
                <w:b/>
                <w:sz w:val="16"/>
              </w:rPr>
              <w:t>Total</w:t>
            </w:r>
          </w:p>
        </w:tc>
      </w:tr>
    </w:tbl>
    <w:p w:rsidR="009463E5" w:rsidRDefault="009463E5" w:rsidP="00D03951">
      <w:pPr>
        <w:sectPr w:rsidR="009463E5">
          <w:pgSz w:w="12240" w:h="15840"/>
          <w:pgMar w:top="1820" w:right="480" w:bottom="280" w:left="520" w:header="747" w:footer="0" w:gutter="0"/>
          <w:cols w:space="720"/>
        </w:sectPr>
      </w:pPr>
    </w:p>
    <w:p w:rsidR="00FA44EF" w:rsidRPr="00022D5F" w:rsidRDefault="00022D5F">
      <w:pPr>
        <w:pStyle w:val="BodyText"/>
        <w:ind w:left="1299" w:right="1354"/>
        <w:rPr>
          <w:b/>
          <w:bCs/>
        </w:rPr>
      </w:pPr>
      <w:r w:rsidRPr="00022D5F">
        <w:rPr>
          <w:b/>
          <w:bCs/>
        </w:rPr>
        <w:lastRenderedPageBreak/>
        <w:t>SCHEDULE</w:t>
      </w:r>
    </w:p>
    <w:p w:rsidR="0043579B" w:rsidRDefault="0043579B">
      <w:pPr>
        <w:pStyle w:val="BodyText"/>
        <w:ind w:left="1299" w:right="1354"/>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5942"/>
        <w:gridCol w:w="3508"/>
      </w:tblGrid>
      <w:tr w:rsidR="005D4D61" w:rsidTr="00BA6BB7">
        <w:trPr>
          <w:trHeight w:val="253"/>
        </w:trPr>
        <w:tc>
          <w:tcPr>
            <w:tcW w:w="1550" w:type="dxa"/>
          </w:tcPr>
          <w:p w:rsidR="005D4D61" w:rsidRDefault="005D4D61" w:rsidP="00BA6BB7">
            <w:pPr>
              <w:pStyle w:val="TableParagraph"/>
              <w:spacing w:line="234" w:lineRule="exact"/>
              <w:rPr>
                <w:b/>
              </w:rPr>
            </w:pPr>
            <w:r>
              <w:rPr>
                <w:b/>
              </w:rPr>
              <w:t>DATE</w:t>
            </w:r>
          </w:p>
        </w:tc>
        <w:tc>
          <w:tcPr>
            <w:tcW w:w="5942" w:type="dxa"/>
          </w:tcPr>
          <w:p w:rsidR="005D4D61" w:rsidRDefault="005D4D61" w:rsidP="00BA6BB7">
            <w:pPr>
              <w:pStyle w:val="TableParagraph"/>
              <w:spacing w:line="234" w:lineRule="exact"/>
              <w:ind w:left="105"/>
              <w:rPr>
                <w:b/>
              </w:rPr>
            </w:pPr>
            <w:r>
              <w:rPr>
                <w:b/>
              </w:rPr>
              <w:t>TOPIC</w:t>
            </w:r>
          </w:p>
        </w:tc>
        <w:tc>
          <w:tcPr>
            <w:tcW w:w="3508" w:type="dxa"/>
          </w:tcPr>
          <w:p w:rsidR="005D4D61" w:rsidRDefault="005D4D61" w:rsidP="00BA6BB7">
            <w:pPr>
              <w:pStyle w:val="TableParagraph"/>
              <w:spacing w:line="234" w:lineRule="exact"/>
              <w:ind w:left="106"/>
              <w:rPr>
                <w:b/>
              </w:rPr>
            </w:pPr>
            <w:r>
              <w:rPr>
                <w:b/>
              </w:rPr>
              <w:t>REQUIRED</w:t>
            </w:r>
            <w:r>
              <w:rPr>
                <w:b/>
                <w:spacing w:val="-4"/>
              </w:rPr>
              <w:t xml:space="preserve"> </w:t>
            </w:r>
            <w:r>
              <w:rPr>
                <w:b/>
              </w:rPr>
              <w:t>READINGS</w:t>
            </w:r>
          </w:p>
        </w:tc>
      </w:tr>
      <w:tr w:rsidR="005D4D61" w:rsidTr="00BA6BB7">
        <w:trPr>
          <w:trHeight w:val="2351"/>
        </w:trPr>
        <w:tc>
          <w:tcPr>
            <w:tcW w:w="1550" w:type="dxa"/>
          </w:tcPr>
          <w:p w:rsidR="005D4D61" w:rsidRDefault="005D4D61" w:rsidP="00BA6BB7">
            <w:pPr>
              <w:pStyle w:val="TableParagraph"/>
              <w:spacing w:line="251" w:lineRule="exact"/>
            </w:pPr>
            <w:r>
              <w:t>Module</w:t>
            </w:r>
            <w:r>
              <w:rPr>
                <w:spacing w:val="-3"/>
              </w:rPr>
              <w:t xml:space="preserve"> </w:t>
            </w:r>
            <w:r>
              <w:t>1</w:t>
            </w:r>
          </w:p>
          <w:p w:rsidR="005D4D61" w:rsidRDefault="005D4D61" w:rsidP="00BA6BB7">
            <w:pPr>
              <w:pStyle w:val="TableParagraph"/>
              <w:spacing w:line="251" w:lineRule="exact"/>
            </w:pPr>
            <w:r>
              <w:t>08/31-09/07</w:t>
            </w:r>
          </w:p>
        </w:tc>
        <w:tc>
          <w:tcPr>
            <w:tcW w:w="5942" w:type="dxa"/>
          </w:tcPr>
          <w:p w:rsidR="005D4D61" w:rsidRDefault="005D4D61" w:rsidP="00BA6BB7">
            <w:pPr>
              <w:pStyle w:val="TableParagraph"/>
              <w:spacing w:before="2" w:line="237" w:lineRule="auto"/>
              <w:ind w:left="105" w:right="1432"/>
            </w:pPr>
            <w:r>
              <w:t>Course Outline &amp; Class Schedule</w:t>
            </w:r>
            <w:r>
              <w:rPr>
                <w:spacing w:val="1"/>
              </w:rPr>
              <w:t xml:space="preserve"> </w:t>
            </w:r>
            <w:r>
              <w:t>Introduction</w:t>
            </w:r>
            <w:r>
              <w:rPr>
                <w:spacing w:val="-7"/>
              </w:rPr>
              <w:t xml:space="preserve"> </w:t>
            </w:r>
            <w:r>
              <w:t>to</w:t>
            </w:r>
            <w:r>
              <w:rPr>
                <w:spacing w:val="-6"/>
              </w:rPr>
              <w:t xml:space="preserve"> </w:t>
            </w:r>
            <w:r>
              <w:t>Informatics</w:t>
            </w:r>
            <w:r>
              <w:rPr>
                <w:spacing w:val="-7"/>
              </w:rPr>
              <w:t xml:space="preserve"> </w:t>
            </w:r>
            <w:r>
              <w:t>lectures; overview</w:t>
            </w:r>
          </w:p>
          <w:p w:rsidR="005D4D61" w:rsidRDefault="005D4D61" w:rsidP="00BA6BB7">
            <w:pPr>
              <w:pStyle w:val="TableParagraph"/>
              <w:tabs>
                <w:tab w:val="left" w:pos="825"/>
                <w:tab w:val="left" w:pos="826"/>
              </w:tabs>
              <w:ind w:left="465" w:right="3378"/>
            </w:pPr>
            <w:r>
              <w:rPr>
                <w:spacing w:val="-59"/>
              </w:rPr>
              <w:t xml:space="preserve"> </w:t>
            </w:r>
            <w:r>
              <w:t>Information</w:t>
            </w:r>
            <w:r>
              <w:rPr>
                <w:spacing w:val="-9"/>
              </w:rPr>
              <w:t xml:space="preserve"> </w:t>
            </w:r>
            <w:r>
              <w:t>Management</w:t>
            </w:r>
          </w:p>
          <w:p w:rsidR="005D4D61" w:rsidRDefault="005D4D61" w:rsidP="00BA6BB7">
            <w:pPr>
              <w:pStyle w:val="TableParagraph"/>
              <w:tabs>
                <w:tab w:val="left" w:pos="825"/>
                <w:tab w:val="left" w:pos="826"/>
              </w:tabs>
              <w:ind w:left="465" w:right="3378"/>
            </w:pPr>
          </w:p>
          <w:p w:rsidR="005D4D61" w:rsidRDefault="005D4D61" w:rsidP="00BA6BB7">
            <w:pPr>
              <w:pStyle w:val="TableParagraph"/>
              <w:tabs>
                <w:tab w:val="left" w:pos="825"/>
                <w:tab w:val="left" w:pos="826"/>
              </w:tabs>
              <w:ind w:left="465" w:right="3378"/>
            </w:pPr>
            <w:r>
              <w:t>Review of syllabus and schedule; requirements</w:t>
            </w:r>
          </w:p>
          <w:p w:rsidR="005D4D61" w:rsidRDefault="005D4D61" w:rsidP="00BA6BB7">
            <w:pPr>
              <w:pStyle w:val="TableParagraph"/>
              <w:tabs>
                <w:tab w:val="left" w:pos="825"/>
                <w:tab w:val="left" w:pos="826"/>
              </w:tabs>
              <w:spacing w:before="1" w:line="269" w:lineRule="exact"/>
              <w:ind w:left="825"/>
            </w:pPr>
          </w:p>
        </w:tc>
        <w:tc>
          <w:tcPr>
            <w:tcW w:w="3508" w:type="dxa"/>
          </w:tcPr>
          <w:p w:rsidR="005D4D61" w:rsidRDefault="005D4D61" w:rsidP="00BA6BB7">
            <w:pPr>
              <w:pStyle w:val="TableParagraph"/>
              <w:spacing w:before="2" w:line="237" w:lineRule="auto"/>
              <w:ind w:left="106" w:right="82"/>
            </w:pPr>
            <w:r>
              <w:t>McGonigle &amp; Mast</w:t>
            </w:r>
            <w:r w:rsidR="008B54E5">
              <w:t>r</w:t>
            </w:r>
            <w:r>
              <w:t>ian, Chapters 1 and 2</w:t>
            </w:r>
          </w:p>
          <w:p w:rsidR="005D4D61" w:rsidRDefault="005D4D61" w:rsidP="00BA6BB7">
            <w:pPr>
              <w:pStyle w:val="TableParagraph"/>
              <w:spacing w:before="2"/>
              <w:ind w:left="0"/>
            </w:pPr>
          </w:p>
          <w:p w:rsidR="005D4D61" w:rsidRDefault="005D4D61" w:rsidP="00BA6BB7">
            <w:pPr>
              <w:pStyle w:val="TableParagraph"/>
              <w:ind w:left="106" w:right="119"/>
              <w:rPr>
                <w:b/>
              </w:rPr>
            </w:pPr>
          </w:p>
        </w:tc>
      </w:tr>
      <w:tr w:rsidR="005D4D61" w:rsidTr="00BA6BB7">
        <w:trPr>
          <w:trHeight w:val="1310"/>
        </w:trPr>
        <w:tc>
          <w:tcPr>
            <w:tcW w:w="1550" w:type="dxa"/>
          </w:tcPr>
          <w:p w:rsidR="005D4D61" w:rsidRDefault="005D4D61" w:rsidP="00BA6BB7">
            <w:pPr>
              <w:pStyle w:val="TableParagraph"/>
              <w:spacing w:line="251" w:lineRule="exact"/>
            </w:pPr>
            <w:r>
              <w:t>Module</w:t>
            </w:r>
            <w:r>
              <w:rPr>
                <w:spacing w:val="-3"/>
              </w:rPr>
              <w:t xml:space="preserve"> </w:t>
            </w:r>
            <w:r>
              <w:t>2</w:t>
            </w:r>
          </w:p>
          <w:p w:rsidR="005D4D61" w:rsidRDefault="005D4D61" w:rsidP="00BA6BB7">
            <w:pPr>
              <w:pStyle w:val="TableParagraph"/>
              <w:spacing w:line="251" w:lineRule="exact"/>
            </w:pPr>
            <w:r>
              <w:t>09/08-09/14</w:t>
            </w:r>
          </w:p>
        </w:tc>
        <w:tc>
          <w:tcPr>
            <w:tcW w:w="5942" w:type="dxa"/>
          </w:tcPr>
          <w:p w:rsidR="005D4D61" w:rsidRDefault="005D4D61" w:rsidP="00BA6BB7">
            <w:pPr>
              <w:pStyle w:val="TableParagraph"/>
              <w:spacing w:line="251" w:lineRule="exact"/>
              <w:ind w:left="105"/>
            </w:pPr>
            <w:r>
              <w:t>Theory</w:t>
            </w:r>
          </w:p>
          <w:p w:rsidR="005D4D61" w:rsidRDefault="005D4D61" w:rsidP="00BA6BB7">
            <w:pPr>
              <w:pStyle w:val="TableParagraph"/>
              <w:numPr>
                <w:ilvl w:val="0"/>
                <w:numId w:val="6"/>
              </w:numPr>
              <w:tabs>
                <w:tab w:val="left" w:pos="825"/>
                <w:tab w:val="left" w:pos="826"/>
              </w:tabs>
              <w:spacing w:line="267" w:lineRule="exact"/>
              <w:ind w:hanging="361"/>
            </w:pPr>
            <w:r>
              <w:t>Information</w:t>
            </w:r>
            <w:r>
              <w:rPr>
                <w:spacing w:val="-6"/>
              </w:rPr>
              <w:t xml:space="preserve"> </w:t>
            </w:r>
            <w:r>
              <w:t>Theories</w:t>
            </w:r>
          </w:p>
          <w:p w:rsidR="005D4D61" w:rsidRDefault="005D4D61" w:rsidP="00BA6BB7">
            <w:pPr>
              <w:pStyle w:val="TableParagraph"/>
              <w:numPr>
                <w:ilvl w:val="0"/>
                <w:numId w:val="6"/>
              </w:numPr>
              <w:tabs>
                <w:tab w:val="left" w:pos="825"/>
                <w:tab w:val="left" w:pos="826"/>
              </w:tabs>
              <w:spacing w:line="269" w:lineRule="exact"/>
              <w:ind w:hanging="361"/>
            </w:pPr>
            <w:r>
              <w:t>Computer and cognitive science</w:t>
            </w:r>
          </w:p>
          <w:p w:rsidR="005D4D61" w:rsidRDefault="005D4D61" w:rsidP="00BA6BB7">
            <w:pPr>
              <w:pStyle w:val="TableParagraph"/>
              <w:numPr>
                <w:ilvl w:val="0"/>
                <w:numId w:val="6"/>
              </w:numPr>
              <w:tabs>
                <w:tab w:val="left" w:pos="825"/>
                <w:tab w:val="left" w:pos="826"/>
              </w:tabs>
              <w:spacing w:line="269" w:lineRule="exact"/>
              <w:ind w:hanging="361"/>
            </w:pPr>
            <w:r>
              <w:t>Using</w:t>
            </w:r>
            <w:r>
              <w:rPr>
                <w:spacing w:val="-5"/>
              </w:rPr>
              <w:t xml:space="preserve"> </w:t>
            </w:r>
            <w:r>
              <w:t>computers</w:t>
            </w:r>
            <w:r>
              <w:rPr>
                <w:spacing w:val="-4"/>
              </w:rPr>
              <w:t xml:space="preserve"> </w:t>
            </w:r>
            <w:r>
              <w:t>for</w:t>
            </w:r>
            <w:r>
              <w:rPr>
                <w:spacing w:val="-4"/>
              </w:rPr>
              <w:t xml:space="preserve"> </w:t>
            </w:r>
            <w:r>
              <w:t>knowledge</w:t>
            </w:r>
            <w:r>
              <w:rPr>
                <w:spacing w:val="-4"/>
              </w:rPr>
              <w:t xml:space="preserve"> </w:t>
            </w:r>
            <w:r>
              <w:t>generation</w:t>
            </w:r>
          </w:p>
        </w:tc>
        <w:tc>
          <w:tcPr>
            <w:tcW w:w="3508" w:type="dxa"/>
          </w:tcPr>
          <w:p w:rsidR="005D4D61" w:rsidRDefault="005D4D61" w:rsidP="00BA6BB7">
            <w:pPr>
              <w:pStyle w:val="TableParagraph"/>
              <w:spacing w:before="2" w:line="237" w:lineRule="auto"/>
              <w:ind w:left="106" w:right="82"/>
            </w:pPr>
            <w:r>
              <w:t>McGonigle &amp; Mast</w:t>
            </w:r>
            <w:r w:rsidR="008B54E5">
              <w:t>r</w:t>
            </w:r>
            <w:r>
              <w:t>ian, Chapters 3 and 4</w:t>
            </w:r>
          </w:p>
          <w:p w:rsidR="005D4D61" w:rsidRDefault="005D4D61" w:rsidP="00BA6BB7">
            <w:pPr>
              <w:pStyle w:val="TableParagraph"/>
              <w:ind w:left="106"/>
            </w:pPr>
          </w:p>
          <w:p w:rsidR="005D4D61" w:rsidRDefault="005D4D61" w:rsidP="00BA6BB7">
            <w:pPr>
              <w:pStyle w:val="TableParagraph"/>
              <w:spacing w:before="9"/>
              <w:ind w:left="0"/>
              <w:rPr>
                <w:sz w:val="21"/>
              </w:rPr>
            </w:pPr>
          </w:p>
          <w:p w:rsidR="005D4D61" w:rsidRDefault="005D4D61" w:rsidP="00BA6BB7">
            <w:pPr>
              <w:pStyle w:val="TableParagraph"/>
              <w:ind w:left="106" w:right="804"/>
              <w:rPr>
                <w:b/>
              </w:rPr>
            </w:pPr>
            <w:r w:rsidRPr="000F3F4B">
              <w:rPr>
                <w:b/>
                <w:highlight w:val="yellow"/>
              </w:rPr>
              <w:t>Discussion board #1.  Post by 09/1</w:t>
            </w:r>
            <w:r w:rsidR="0058195F" w:rsidRPr="000F3F4B">
              <w:rPr>
                <w:b/>
                <w:highlight w:val="yellow"/>
              </w:rPr>
              <w:t>6</w:t>
            </w:r>
          </w:p>
        </w:tc>
      </w:tr>
      <w:tr w:rsidR="005D4D61" w:rsidTr="00BA6BB7">
        <w:trPr>
          <w:trHeight w:val="2778"/>
        </w:trPr>
        <w:tc>
          <w:tcPr>
            <w:tcW w:w="1550" w:type="dxa"/>
          </w:tcPr>
          <w:p w:rsidR="005D4D61" w:rsidRDefault="005D4D61" w:rsidP="00BA6BB7">
            <w:pPr>
              <w:pStyle w:val="TableParagraph"/>
              <w:spacing w:line="248" w:lineRule="exact"/>
            </w:pPr>
            <w:r>
              <w:t>Module</w:t>
            </w:r>
            <w:r>
              <w:rPr>
                <w:spacing w:val="-2"/>
              </w:rPr>
              <w:t xml:space="preserve"> </w:t>
            </w:r>
            <w:r>
              <w:t>3</w:t>
            </w:r>
          </w:p>
          <w:p w:rsidR="005D4D61" w:rsidRDefault="005D4D61" w:rsidP="00BA6BB7">
            <w:pPr>
              <w:pStyle w:val="TableParagraph"/>
              <w:spacing w:before="1"/>
            </w:pPr>
            <w:r>
              <w:t>09/15-09/21</w:t>
            </w:r>
          </w:p>
        </w:tc>
        <w:tc>
          <w:tcPr>
            <w:tcW w:w="5942" w:type="dxa"/>
          </w:tcPr>
          <w:p w:rsidR="005D4D61" w:rsidRDefault="005D4D61" w:rsidP="00BA6BB7">
            <w:pPr>
              <w:tabs>
                <w:tab w:val="left" w:pos="2380"/>
              </w:tabs>
            </w:pPr>
            <w:r>
              <w:t>Ethical Applications of Informatics</w:t>
            </w:r>
          </w:p>
          <w:p w:rsidR="005D4D61" w:rsidRDefault="005D4D61" w:rsidP="00BA6BB7">
            <w:pPr>
              <w:pStyle w:val="ListParagraph"/>
              <w:numPr>
                <w:ilvl w:val="0"/>
                <w:numId w:val="14"/>
              </w:numPr>
              <w:tabs>
                <w:tab w:val="left" w:pos="3100"/>
              </w:tabs>
            </w:pPr>
            <w:r>
              <w:t>Bioethics</w:t>
            </w:r>
          </w:p>
          <w:p w:rsidR="005D4D61" w:rsidRDefault="005D4D61" w:rsidP="00BA6BB7">
            <w:pPr>
              <w:pStyle w:val="ListParagraph"/>
              <w:numPr>
                <w:ilvl w:val="0"/>
                <w:numId w:val="14"/>
              </w:numPr>
              <w:tabs>
                <w:tab w:val="left" w:pos="3100"/>
              </w:tabs>
            </w:pPr>
            <w:r>
              <w:t>Ethical Issues and Social Media</w:t>
            </w:r>
          </w:p>
          <w:p w:rsidR="005D4D61" w:rsidRDefault="005D4D61" w:rsidP="00BA6BB7">
            <w:pPr>
              <w:pStyle w:val="ListParagraph"/>
              <w:numPr>
                <w:ilvl w:val="0"/>
                <w:numId w:val="14"/>
              </w:numPr>
              <w:tabs>
                <w:tab w:val="left" w:pos="3100"/>
              </w:tabs>
              <w:spacing w:before="2"/>
            </w:pPr>
            <w:r>
              <w:t>Ethical Dilemmas, Decisions and Morals</w:t>
            </w:r>
          </w:p>
          <w:p w:rsidR="005D4D61" w:rsidRDefault="005D4D61" w:rsidP="00BA6BB7">
            <w:pPr>
              <w:pStyle w:val="ListParagraph"/>
              <w:numPr>
                <w:ilvl w:val="0"/>
                <w:numId w:val="14"/>
              </w:numPr>
              <w:tabs>
                <w:tab w:val="left" w:pos="3100"/>
              </w:tabs>
              <w:spacing w:before="2"/>
            </w:pPr>
            <w:r>
              <w:t>Applying Ethics to informatics</w:t>
            </w:r>
          </w:p>
          <w:p w:rsidR="005D4D61" w:rsidRDefault="005D4D61" w:rsidP="00BA6BB7">
            <w:pPr>
              <w:pStyle w:val="ListParagraph"/>
              <w:tabs>
                <w:tab w:val="left" w:pos="3100"/>
              </w:tabs>
              <w:spacing w:before="2"/>
              <w:ind w:firstLine="0"/>
            </w:pPr>
          </w:p>
          <w:p w:rsidR="005D4D61" w:rsidRDefault="005D4D61" w:rsidP="00BA6BB7">
            <w:pPr>
              <w:pStyle w:val="ListParagraph"/>
              <w:numPr>
                <w:ilvl w:val="0"/>
                <w:numId w:val="14"/>
              </w:numPr>
              <w:tabs>
                <w:tab w:val="left" w:pos="2380"/>
              </w:tabs>
            </w:pPr>
            <w:r>
              <w:t>What is nursing informatics, History and evolution</w:t>
            </w:r>
          </w:p>
          <w:p w:rsidR="005D4D61" w:rsidRDefault="005D4D61" w:rsidP="00BA6BB7">
            <w:pPr>
              <w:pStyle w:val="ListParagraph"/>
              <w:numPr>
                <w:ilvl w:val="0"/>
                <w:numId w:val="14"/>
              </w:numPr>
              <w:tabs>
                <w:tab w:val="left" w:pos="3100"/>
              </w:tabs>
              <w:spacing w:before="2"/>
            </w:pPr>
            <w:r>
              <w:t>DIKW Paradigm</w:t>
            </w:r>
          </w:p>
          <w:p w:rsidR="005D4D61" w:rsidRDefault="005D4D61" w:rsidP="00BA6BB7">
            <w:pPr>
              <w:pStyle w:val="ListParagraph"/>
              <w:numPr>
                <w:ilvl w:val="0"/>
                <w:numId w:val="14"/>
              </w:numPr>
              <w:tabs>
                <w:tab w:val="left" w:pos="3100"/>
              </w:tabs>
            </w:pPr>
            <w:r>
              <w:t>Codifying nursing work</w:t>
            </w:r>
          </w:p>
          <w:p w:rsidR="005D4D61" w:rsidRDefault="005D4D61" w:rsidP="00BA6BB7">
            <w:pPr>
              <w:pStyle w:val="ListParagraph"/>
              <w:numPr>
                <w:ilvl w:val="0"/>
                <w:numId w:val="14"/>
              </w:numPr>
              <w:tabs>
                <w:tab w:val="left" w:pos="3100"/>
              </w:tabs>
            </w:pPr>
            <w:r>
              <w:t>Quality and safety education</w:t>
            </w:r>
          </w:p>
          <w:p w:rsidR="005D4D61" w:rsidRDefault="005D4D61" w:rsidP="00BA6BB7">
            <w:pPr>
              <w:pStyle w:val="ListParagraph"/>
              <w:tabs>
                <w:tab w:val="left" w:pos="3100"/>
              </w:tabs>
              <w:spacing w:before="0"/>
              <w:ind w:firstLine="0"/>
            </w:pPr>
          </w:p>
          <w:p w:rsidR="005D4D61" w:rsidRDefault="005D4D61" w:rsidP="00BA6BB7">
            <w:pPr>
              <w:pStyle w:val="TableParagraph"/>
              <w:tabs>
                <w:tab w:val="left" w:pos="825"/>
                <w:tab w:val="left" w:pos="826"/>
              </w:tabs>
              <w:spacing w:line="269" w:lineRule="exact"/>
              <w:ind w:left="825"/>
            </w:pPr>
          </w:p>
        </w:tc>
        <w:tc>
          <w:tcPr>
            <w:tcW w:w="3508" w:type="dxa"/>
          </w:tcPr>
          <w:p w:rsidR="005D4D61" w:rsidRDefault="005D4D61" w:rsidP="00BA6BB7">
            <w:pPr>
              <w:pStyle w:val="TableParagraph"/>
              <w:spacing w:line="248" w:lineRule="exact"/>
              <w:ind w:left="106"/>
            </w:pPr>
            <w:r>
              <w:t>McGonigle &amp; Mast</w:t>
            </w:r>
            <w:r w:rsidR="008B54E5">
              <w:t>r</w:t>
            </w:r>
            <w:r>
              <w:t>ian, Chapters 5</w:t>
            </w:r>
          </w:p>
          <w:p w:rsidR="005D4D61" w:rsidRDefault="005D4D61" w:rsidP="00BA6BB7">
            <w:pPr>
              <w:pStyle w:val="TableParagraph"/>
              <w:spacing w:before="1"/>
              <w:ind w:left="106"/>
            </w:pPr>
            <w:r>
              <w:t>and 6</w:t>
            </w:r>
          </w:p>
          <w:p w:rsidR="005D4D61" w:rsidRDefault="005D4D61" w:rsidP="00BA6BB7">
            <w:pPr>
              <w:pStyle w:val="TableParagraph"/>
              <w:spacing w:before="3"/>
              <w:ind w:left="0"/>
            </w:pPr>
          </w:p>
          <w:p w:rsidR="005D4D61" w:rsidRDefault="005D4D61" w:rsidP="00BA6BB7">
            <w:pPr>
              <w:pStyle w:val="TableParagraph"/>
              <w:ind w:left="106"/>
              <w:rPr>
                <w:b/>
              </w:rPr>
            </w:pPr>
            <w:r w:rsidRPr="000F3F4B">
              <w:rPr>
                <w:b/>
                <w:highlight w:val="yellow"/>
              </w:rPr>
              <w:t>QUIZ</w:t>
            </w:r>
            <w:r w:rsidRPr="000F3F4B">
              <w:rPr>
                <w:b/>
                <w:spacing w:val="-2"/>
                <w:highlight w:val="yellow"/>
              </w:rPr>
              <w:t xml:space="preserve"> #1, </w:t>
            </w:r>
            <w:r w:rsidR="00A54283" w:rsidRPr="000F3F4B">
              <w:rPr>
                <w:b/>
                <w:highlight w:val="yellow"/>
              </w:rPr>
              <w:t>9/</w:t>
            </w:r>
            <w:r w:rsidR="00E175DF" w:rsidRPr="000F3F4B">
              <w:rPr>
                <w:b/>
                <w:highlight w:val="yellow"/>
              </w:rPr>
              <w:t>23</w:t>
            </w:r>
            <w:r w:rsidR="00A54283" w:rsidRPr="000F3F4B">
              <w:rPr>
                <w:b/>
                <w:highlight w:val="yellow"/>
              </w:rPr>
              <w:t>,</w:t>
            </w:r>
            <w:r w:rsidRPr="000F3F4B">
              <w:rPr>
                <w:b/>
                <w:spacing w:val="-2"/>
                <w:highlight w:val="yellow"/>
              </w:rPr>
              <w:t xml:space="preserve"> Chapters 1-4</w:t>
            </w:r>
          </w:p>
        </w:tc>
      </w:tr>
      <w:tr w:rsidR="005D4D61" w:rsidTr="00BA6BB7">
        <w:trPr>
          <w:trHeight w:val="1770"/>
        </w:trPr>
        <w:tc>
          <w:tcPr>
            <w:tcW w:w="1550" w:type="dxa"/>
          </w:tcPr>
          <w:p w:rsidR="005D4D61" w:rsidRDefault="005D4D61" w:rsidP="00BA6BB7">
            <w:pPr>
              <w:pStyle w:val="TableParagraph"/>
            </w:pPr>
            <w:r>
              <w:t>Module</w:t>
            </w:r>
            <w:r>
              <w:rPr>
                <w:spacing w:val="-2"/>
              </w:rPr>
              <w:t xml:space="preserve"> </w:t>
            </w:r>
            <w:r>
              <w:t>4</w:t>
            </w:r>
          </w:p>
          <w:p w:rsidR="005D4D61" w:rsidRDefault="001B46AF" w:rsidP="00BA6BB7">
            <w:pPr>
              <w:pStyle w:val="TableParagraph"/>
              <w:spacing w:before="1"/>
            </w:pPr>
            <w:r>
              <w:t>09/22</w:t>
            </w:r>
            <w:r w:rsidR="005D4D61">
              <w:t>-</w:t>
            </w:r>
            <w:r>
              <w:t>09</w:t>
            </w:r>
            <w:r w:rsidR="005D4D61">
              <w:t>/</w:t>
            </w:r>
            <w:r>
              <w:t>2</w:t>
            </w:r>
            <w:r w:rsidR="00AC769B">
              <w:t>9</w:t>
            </w:r>
          </w:p>
        </w:tc>
        <w:tc>
          <w:tcPr>
            <w:tcW w:w="5942" w:type="dxa"/>
          </w:tcPr>
          <w:p w:rsidR="005D4D61" w:rsidRDefault="005D4D61" w:rsidP="00BA6BB7">
            <w:pPr>
              <w:pStyle w:val="TableParagraph"/>
              <w:ind w:left="105" w:right="3422"/>
            </w:pPr>
            <w:r>
              <w:t>Scope of practice</w:t>
            </w:r>
          </w:p>
          <w:p w:rsidR="005D4D61" w:rsidRDefault="005D4D61" w:rsidP="00BA6BB7">
            <w:pPr>
              <w:pStyle w:val="TableParagraph"/>
              <w:ind w:left="105" w:right="3422"/>
            </w:pPr>
            <w:r>
              <w:t>Competencies</w:t>
            </w:r>
          </w:p>
          <w:p w:rsidR="005D4D61" w:rsidRDefault="005D4D61" w:rsidP="00BA6BB7">
            <w:pPr>
              <w:pStyle w:val="TableParagraph"/>
              <w:ind w:left="105" w:right="3422"/>
            </w:pPr>
            <w:r>
              <w:t>Education, certification</w:t>
            </w:r>
          </w:p>
          <w:p w:rsidR="005D4D61" w:rsidRDefault="005D4D61" w:rsidP="00BA6BB7">
            <w:pPr>
              <w:pStyle w:val="TableParagraph"/>
              <w:ind w:left="105" w:right="3422"/>
            </w:pPr>
          </w:p>
          <w:p w:rsidR="005D4D61" w:rsidRDefault="005D4D61" w:rsidP="00BA6BB7">
            <w:pPr>
              <w:pStyle w:val="TableParagraph"/>
              <w:ind w:left="105" w:right="3422"/>
            </w:pPr>
            <w:r>
              <w:t>Legislative issues</w:t>
            </w:r>
          </w:p>
          <w:p w:rsidR="005D4D61" w:rsidRDefault="005D4D61" w:rsidP="00BA6BB7">
            <w:pPr>
              <w:pStyle w:val="TableParagraph"/>
              <w:ind w:left="105" w:right="3422"/>
            </w:pPr>
            <w:r>
              <w:t>HIPAA, HITECH ACT</w:t>
            </w:r>
          </w:p>
          <w:p w:rsidR="005D4D61" w:rsidRDefault="005D4D61" w:rsidP="00BA6BB7">
            <w:pPr>
              <w:pStyle w:val="TableParagraph"/>
              <w:ind w:left="105" w:right="3422"/>
            </w:pPr>
            <w:r>
              <w:t>Laws and regulations</w:t>
            </w:r>
          </w:p>
        </w:tc>
        <w:tc>
          <w:tcPr>
            <w:tcW w:w="3508" w:type="dxa"/>
          </w:tcPr>
          <w:p w:rsidR="005D4D61" w:rsidRDefault="005D4D61" w:rsidP="00BA6BB7">
            <w:pPr>
              <w:pStyle w:val="TableParagraph"/>
              <w:spacing w:line="248" w:lineRule="exact"/>
              <w:ind w:left="106"/>
            </w:pPr>
            <w:r>
              <w:t>McGonigle &amp; Mast</w:t>
            </w:r>
            <w:r w:rsidR="008B54E5">
              <w:t>r</w:t>
            </w:r>
            <w:r>
              <w:t>ian, Chapters 7 and 8</w:t>
            </w:r>
          </w:p>
          <w:p w:rsidR="005D4D61" w:rsidRDefault="005D4D61" w:rsidP="00BA6BB7">
            <w:pPr>
              <w:pStyle w:val="TableParagraph"/>
              <w:ind w:left="0"/>
            </w:pPr>
          </w:p>
          <w:p w:rsidR="005D4D61" w:rsidRDefault="005D4D61" w:rsidP="00BA6BB7">
            <w:pPr>
              <w:pStyle w:val="TableParagraph"/>
              <w:spacing w:before="2"/>
              <w:ind w:left="0"/>
            </w:pPr>
          </w:p>
          <w:p w:rsidR="005D4D61" w:rsidRDefault="005D4D61" w:rsidP="00BA6BB7">
            <w:pPr>
              <w:pStyle w:val="TableParagraph"/>
              <w:ind w:left="106" w:right="217"/>
              <w:rPr>
                <w:b/>
              </w:rPr>
            </w:pPr>
          </w:p>
        </w:tc>
      </w:tr>
      <w:tr w:rsidR="005D4D61" w:rsidRPr="00CF77A7" w:rsidTr="00BA6BB7">
        <w:trPr>
          <w:trHeight w:val="1550"/>
        </w:trPr>
        <w:tc>
          <w:tcPr>
            <w:tcW w:w="1550" w:type="dxa"/>
          </w:tcPr>
          <w:p w:rsidR="005D4D61" w:rsidRDefault="005D4D61" w:rsidP="00BA6BB7">
            <w:pPr>
              <w:pStyle w:val="TableParagraph"/>
            </w:pPr>
            <w:r>
              <w:t>Module</w:t>
            </w:r>
            <w:r>
              <w:rPr>
                <w:spacing w:val="-2"/>
              </w:rPr>
              <w:t xml:space="preserve"> </w:t>
            </w:r>
            <w:r>
              <w:t>5</w:t>
            </w:r>
          </w:p>
          <w:p w:rsidR="005D4D61" w:rsidRDefault="003F5B52" w:rsidP="00BA6BB7">
            <w:pPr>
              <w:pStyle w:val="TableParagraph"/>
              <w:spacing w:before="1"/>
            </w:pPr>
            <w:r>
              <w:t>09/</w:t>
            </w:r>
            <w:r w:rsidR="00AC769B">
              <w:t>30</w:t>
            </w:r>
            <w:r>
              <w:t>-10</w:t>
            </w:r>
            <w:r w:rsidR="005D4D61">
              <w:t>/</w:t>
            </w:r>
            <w:r w:rsidR="003B1625">
              <w:t>12</w:t>
            </w:r>
          </w:p>
          <w:p w:rsidR="003663BE" w:rsidRDefault="003663BE" w:rsidP="00BA6BB7">
            <w:pPr>
              <w:pStyle w:val="TableParagraph"/>
              <w:spacing w:before="1"/>
            </w:pPr>
          </w:p>
          <w:p w:rsidR="00A700B7" w:rsidRDefault="00A700B7" w:rsidP="00BA6BB7">
            <w:pPr>
              <w:pStyle w:val="TableParagraph"/>
              <w:spacing w:before="1"/>
            </w:pPr>
          </w:p>
        </w:tc>
        <w:tc>
          <w:tcPr>
            <w:tcW w:w="5942" w:type="dxa"/>
          </w:tcPr>
          <w:p w:rsidR="005D4D61" w:rsidRDefault="005D4D61" w:rsidP="00BA6BB7">
            <w:pPr>
              <w:pStyle w:val="TableParagraph"/>
              <w:spacing w:before="1" w:line="234" w:lineRule="exact"/>
              <w:ind w:left="105"/>
            </w:pPr>
            <w:r>
              <w:t>Organizational decision-making</w:t>
            </w:r>
          </w:p>
          <w:p w:rsidR="005D4D61" w:rsidRDefault="005D4D61" w:rsidP="00BA6BB7">
            <w:pPr>
              <w:pStyle w:val="TableParagraph"/>
              <w:spacing w:before="1" w:line="234" w:lineRule="exact"/>
              <w:ind w:left="105"/>
            </w:pPr>
            <w:r>
              <w:t>Waterfall model</w:t>
            </w:r>
          </w:p>
          <w:p w:rsidR="005D4D61" w:rsidRDefault="005D4D61" w:rsidP="00BA6BB7">
            <w:pPr>
              <w:pStyle w:val="TableParagraph"/>
              <w:spacing w:before="1" w:line="234" w:lineRule="exact"/>
              <w:ind w:left="105"/>
            </w:pPr>
            <w:r>
              <w:t>Software applications</w:t>
            </w:r>
          </w:p>
          <w:p w:rsidR="005D4D61" w:rsidRDefault="005D4D61" w:rsidP="00BA6BB7">
            <w:pPr>
              <w:pStyle w:val="TableParagraph"/>
              <w:spacing w:before="1" w:line="234" w:lineRule="exact"/>
              <w:ind w:left="105"/>
            </w:pPr>
            <w:r>
              <w:t>Interoperability</w:t>
            </w:r>
          </w:p>
          <w:p w:rsidR="005D4D61" w:rsidRDefault="005D4D61" w:rsidP="00BA6BB7">
            <w:pPr>
              <w:pStyle w:val="TableParagraph"/>
              <w:spacing w:before="1" w:line="234" w:lineRule="exact"/>
              <w:ind w:left="105"/>
            </w:pPr>
          </w:p>
          <w:p w:rsidR="005D4D61" w:rsidRDefault="005D4D61" w:rsidP="00BA6BB7">
            <w:pPr>
              <w:pStyle w:val="TableParagraph"/>
              <w:numPr>
                <w:ilvl w:val="0"/>
                <w:numId w:val="3"/>
              </w:numPr>
              <w:tabs>
                <w:tab w:val="left" w:pos="825"/>
                <w:tab w:val="left" w:pos="826"/>
              </w:tabs>
              <w:spacing w:line="269" w:lineRule="exact"/>
              <w:ind w:hanging="361"/>
            </w:pPr>
            <w:r>
              <w:t>Administrative systems</w:t>
            </w:r>
          </w:p>
          <w:p w:rsidR="005D4D61" w:rsidRDefault="005D4D61" w:rsidP="00BA6BB7">
            <w:pPr>
              <w:pStyle w:val="TableParagraph"/>
              <w:numPr>
                <w:ilvl w:val="0"/>
                <w:numId w:val="3"/>
              </w:numPr>
              <w:tabs>
                <w:tab w:val="left" w:pos="825"/>
                <w:tab w:val="left" w:pos="826"/>
              </w:tabs>
              <w:spacing w:line="269" w:lineRule="exact"/>
              <w:ind w:hanging="361"/>
            </w:pPr>
            <w:r>
              <w:t>Communication and order entry</w:t>
            </w:r>
          </w:p>
          <w:p w:rsidR="005D4D61" w:rsidRDefault="005D4D61" w:rsidP="00BA6BB7">
            <w:pPr>
              <w:pStyle w:val="TableParagraph"/>
              <w:numPr>
                <w:ilvl w:val="0"/>
                <w:numId w:val="3"/>
              </w:numPr>
              <w:tabs>
                <w:tab w:val="left" w:pos="825"/>
                <w:tab w:val="left" w:pos="826"/>
              </w:tabs>
              <w:spacing w:line="269" w:lineRule="exact"/>
              <w:ind w:hanging="361"/>
            </w:pPr>
            <w:r>
              <w:t>Patient care support systems</w:t>
            </w:r>
          </w:p>
          <w:p w:rsidR="005D4D61" w:rsidRDefault="005D4D61" w:rsidP="00BA6BB7">
            <w:pPr>
              <w:pStyle w:val="TableParagraph"/>
              <w:numPr>
                <w:ilvl w:val="0"/>
                <w:numId w:val="16"/>
              </w:numPr>
              <w:spacing w:before="1" w:line="234" w:lineRule="exact"/>
            </w:pPr>
            <w:r>
              <w:t>Aggregating data</w:t>
            </w:r>
          </w:p>
          <w:p w:rsidR="005D4D61" w:rsidRDefault="005D4D61" w:rsidP="00BA6BB7">
            <w:pPr>
              <w:pStyle w:val="TableParagraph"/>
              <w:spacing w:before="1" w:line="234" w:lineRule="exact"/>
              <w:ind w:left="105"/>
            </w:pPr>
          </w:p>
        </w:tc>
        <w:tc>
          <w:tcPr>
            <w:tcW w:w="3508" w:type="dxa"/>
          </w:tcPr>
          <w:p w:rsidR="005D4D61" w:rsidRDefault="005D4D61" w:rsidP="00BA6BB7">
            <w:pPr>
              <w:pStyle w:val="TableParagraph"/>
              <w:spacing w:line="248" w:lineRule="exact"/>
              <w:ind w:left="106"/>
            </w:pPr>
            <w:r>
              <w:t>McGonigle &amp; Mast</w:t>
            </w:r>
            <w:r w:rsidR="008B54E5">
              <w:t>r</w:t>
            </w:r>
            <w:r>
              <w:t>ian, Chapters 9 and 10</w:t>
            </w:r>
          </w:p>
          <w:p w:rsidR="005D4D61" w:rsidRDefault="005D4D61" w:rsidP="00BA6BB7">
            <w:pPr>
              <w:pStyle w:val="TableParagraph"/>
              <w:spacing w:line="720" w:lineRule="auto"/>
              <w:ind w:left="0" w:right="387"/>
            </w:pPr>
            <w:r>
              <w:t xml:space="preserve"> </w:t>
            </w:r>
            <w:r>
              <w:rPr>
                <w:spacing w:val="-60"/>
              </w:rPr>
              <w:t xml:space="preserve"> </w:t>
            </w:r>
            <w:r>
              <w:t>Lectures</w:t>
            </w:r>
            <w:r>
              <w:rPr>
                <w:spacing w:val="-2"/>
              </w:rPr>
              <w:t xml:space="preserve"> </w:t>
            </w:r>
            <w:r>
              <w:t>and</w:t>
            </w:r>
            <w:r>
              <w:rPr>
                <w:spacing w:val="-2"/>
              </w:rPr>
              <w:t xml:space="preserve"> </w:t>
            </w:r>
            <w:r>
              <w:t>articles</w:t>
            </w:r>
          </w:p>
          <w:p w:rsidR="0052096C" w:rsidRPr="000F3F4B" w:rsidRDefault="0052096C" w:rsidP="00BA6BB7">
            <w:pPr>
              <w:pStyle w:val="TableParagraph"/>
              <w:spacing w:line="720" w:lineRule="auto"/>
              <w:ind w:left="0" w:right="387"/>
            </w:pPr>
            <w:r w:rsidRPr="000F3F4B">
              <w:rPr>
                <w:b/>
                <w:highlight w:val="yellow"/>
              </w:rPr>
              <w:t>Disc</w:t>
            </w:r>
            <w:r w:rsidR="00D24C8E" w:rsidRPr="000F3F4B">
              <w:rPr>
                <w:b/>
                <w:highlight w:val="yellow"/>
              </w:rPr>
              <w:t>ussion</w:t>
            </w:r>
            <w:r w:rsidRPr="000F3F4B">
              <w:rPr>
                <w:b/>
                <w:highlight w:val="yellow"/>
              </w:rPr>
              <w:t xml:space="preserve"> Board #2 </w:t>
            </w:r>
            <w:r w:rsidR="000F3F4B">
              <w:rPr>
                <w:b/>
                <w:highlight w:val="yellow"/>
              </w:rPr>
              <w:t xml:space="preserve">due </w:t>
            </w:r>
            <w:r w:rsidRPr="000F3F4B">
              <w:rPr>
                <w:b/>
                <w:highlight w:val="yellow"/>
              </w:rPr>
              <w:t>10/</w:t>
            </w:r>
            <w:r w:rsidR="00275A1F" w:rsidRPr="000F3F4B">
              <w:rPr>
                <w:b/>
                <w:highlight w:val="yellow"/>
              </w:rPr>
              <w:t>1</w:t>
            </w:r>
            <w:r w:rsidR="00B5014C" w:rsidRPr="000F3F4B">
              <w:rPr>
                <w:b/>
                <w:highlight w:val="yellow"/>
              </w:rPr>
              <w:t>4</w:t>
            </w:r>
            <w:r w:rsidRPr="000F3F4B">
              <w:rPr>
                <w:b/>
              </w:rPr>
              <w:t xml:space="preserve">  </w:t>
            </w:r>
          </w:p>
          <w:p w:rsidR="005D4D61" w:rsidRPr="00CF77A7" w:rsidRDefault="005D4D61" w:rsidP="00BA6BB7">
            <w:pPr>
              <w:pStyle w:val="TableParagraph"/>
              <w:spacing w:line="248" w:lineRule="exact"/>
              <w:ind w:left="106"/>
              <w:rPr>
                <w:b/>
                <w:bCs/>
              </w:rPr>
            </w:pPr>
          </w:p>
        </w:tc>
      </w:tr>
      <w:tr w:rsidR="005D4D61" w:rsidTr="00BA6BB7">
        <w:trPr>
          <w:trHeight w:val="1578"/>
        </w:trPr>
        <w:tc>
          <w:tcPr>
            <w:tcW w:w="1550" w:type="dxa"/>
          </w:tcPr>
          <w:p w:rsidR="005D4D61" w:rsidRDefault="005D4D61" w:rsidP="00BA6BB7">
            <w:pPr>
              <w:pStyle w:val="TableParagraph"/>
              <w:spacing w:line="251" w:lineRule="exact"/>
            </w:pPr>
            <w:r>
              <w:lastRenderedPageBreak/>
              <w:t>Module</w:t>
            </w:r>
            <w:r>
              <w:rPr>
                <w:spacing w:val="-2"/>
              </w:rPr>
              <w:t xml:space="preserve"> </w:t>
            </w:r>
            <w:r>
              <w:t>6</w:t>
            </w:r>
          </w:p>
          <w:p w:rsidR="005D4D61" w:rsidRDefault="005D4D61" w:rsidP="00BA6BB7">
            <w:pPr>
              <w:pStyle w:val="TableParagraph"/>
              <w:spacing w:line="251" w:lineRule="exact"/>
            </w:pPr>
            <w:r>
              <w:t>1</w:t>
            </w:r>
            <w:r w:rsidR="00A700B7">
              <w:t>0</w:t>
            </w:r>
            <w:r>
              <w:t>/</w:t>
            </w:r>
            <w:r w:rsidR="003B1625">
              <w:t>13</w:t>
            </w:r>
            <w:r>
              <w:t>-1</w:t>
            </w:r>
            <w:r w:rsidR="00A700B7">
              <w:t>0</w:t>
            </w:r>
            <w:r>
              <w:t>/</w:t>
            </w:r>
            <w:r w:rsidR="003B1625">
              <w:t>2</w:t>
            </w:r>
            <w:r w:rsidR="00587D99">
              <w:t>6</w:t>
            </w:r>
          </w:p>
        </w:tc>
        <w:tc>
          <w:tcPr>
            <w:tcW w:w="5942" w:type="dxa"/>
          </w:tcPr>
          <w:p w:rsidR="005D4D61" w:rsidRDefault="005D4D61" w:rsidP="00BA6BB7">
            <w:pPr>
              <w:pStyle w:val="TableParagraph"/>
              <w:spacing w:line="248" w:lineRule="exact"/>
              <w:ind w:left="105"/>
            </w:pPr>
            <w:r>
              <w:t>Human Technology interface</w:t>
            </w:r>
          </w:p>
          <w:p w:rsidR="005D4D61" w:rsidRDefault="005D4D61" w:rsidP="00BA6BB7">
            <w:pPr>
              <w:pStyle w:val="TableParagraph"/>
              <w:spacing w:line="248" w:lineRule="exact"/>
              <w:ind w:left="105"/>
            </w:pPr>
          </w:p>
          <w:p w:rsidR="005D4D61" w:rsidRDefault="005D4D61" w:rsidP="00BA6BB7">
            <w:pPr>
              <w:pStyle w:val="TableParagraph"/>
              <w:numPr>
                <w:ilvl w:val="0"/>
                <w:numId w:val="16"/>
              </w:numPr>
              <w:tabs>
                <w:tab w:val="left" w:pos="825"/>
                <w:tab w:val="left" w:pos="826"/>
              </w:tabs>
              <w:spacing w:before="1" w:line="269" w:lineRule="exact"/>
            </w:pPr>
            <w:r>
              <w:t>Security and threats</w:t>
            </w:r>
          </w:p>
          <w:p w:rsidR="005D4D61" w:rsidRDefault="005D4D61" w:rsidP="00BA6BB7">
            <w:pPr>
              <w:pStyle w:val="TableParagraph"/>
              <w:numPr>
                <w:ilvl w:val="0"/>
                <w:numId w:val="16"/>
              </w:numPr>
              <w:tabs>
                <w:tab w:val="left" w:pos="825"/>
                <w:tab w:val="left" w:pos="826"/>
              </w:tabs>
              <w:spacing w:line="249" w:lineRule="exact"/>
            </w:pPr>
            <w:r>
              <w:t>Authentication</w:t>
            </w:r>
          </w:p>
          <w:p w:rsidR="005D4D61" w:rsidRDefault="005D4D61" w:rsidP="00BA6BB7">
            <w:pPr>
              <w:pStyle w:val="TableParagraph"/>
              <w:numPr>
                <w:ilvl w:val="0"/>
                <w:numId w:val="16"/>
              </w:numPr>
              <w:tabs>
                <w:tab w:val="left" w:pos="825"/>
                <w:tab w:val="left" w:pos="826"/>
              </w:tabs>
              <w:spacing w:line="269" w:lineRule="exact"/>
            </w:pPr>
            <w:r>
              <w:t>Blockchain</w:t>
            </w:r>
          </w:p>
          <w:p w:rsidR="005D4D61" w:rsidRDefault="005D4D61" w:rsidP="00BA6BB7">
            <w:pPr>
              <w:pStyle w:val="TableParagraph"/>
              <w:tabs>
                <w:tab w:val="left" w:pos="825"/>
                <w:tab w:val="left" w:pos="826"/>
              </w:tabs>
              <w:spacing w:line="269" w:lineRule="exact"/>
              <w:ind w:left="825"/>
            </w:pPr>
          </w:p>
          <w:p w:rsidR="005D4D61" w:rsidRDefault="005D4D61" w:rsidP="00BA6BB7">
            <w:pPr>
              <w:pStyle w:val="TableParagraph"/>
              <w:tabs>
                <w:tab w:val="left" w:pos="825"/>
                <w:tab w:val="left" w:pos="826"/>
              </w:tabs>
              <w:spacing w:line="269" w:lineRule="exact"/>
              <w:ind w:left="825"/>
            </w:pPr>
            <w:r>
              <w:t>Workflow analysis</w:t>
            </w:r>
          </w:p>
          <w:p w:rsidR="005D4D61" w:rsidRDefault="005D4D61" w:rsidP="00BA6BB7">
            <w:pPr>
              <w:pStyle w:val="TableParagraph"/>
              <w:numPr>
                <w:ilvl w:val="0"/>
                <w:numId w:val="16"/>
              </w:numPr>
              <w:tabs>
                <w:tab w:val="left" w:pos="825"/>
                <w:tab w:val="left" w:pos="826"/>
              </w:tabs>
              <w:spacing w:line="269" w:lineRule="exact"/>
            </w:pPr>
            <w:r>
              <w:t>Quality improvement initiatives and projects</w:t>
            </w:r>
          </w:p>
          <w:p w:rsidR="005D4D61" w:rsidRDefault="005D4D61" w:rsidP="00BA6BB7">
            <w:pPr>
              <w:pStyle w:val="ListParagraph"/>
              <w:tabs>
                <w:tab w:val="left" w:pos="2378"/>
                <w:tab w:val="left" w:pos="2380"/>
              </w:tabs>
              <w:spacing w:before="2"/>
              <w:ind w:left="830" w:firstLine="0"/>
            </w:pPr>
            <w:r>
              <w:t>Practice Applications</w:t>
            </w:r>
          </w:p>
          <w:p w:rsidR="005D4D61" w:rsidRDefault="005D4D61" w:rsidP="00BA6BB7">
            <w:pPr>
              <w:pStyle w:val="ListParagraph"/>
              <w:numPr>
                <w:ilvl w:val="2"/>
                <w:numId w:val="20"/>
              </w:numPr>
              <w:tabs>
                <w:tab w:val="left" w:pos="2378"/>
                <w:tab w:val="left" w:pos="2380"/>
              </w:tabs>
              <w:spacing w:before="2"/>
            </w:pPr>
            <w:r>
              <w:t>Care delivery</w:t>
            </w:r>
          </w:p>
          <w:p w:rsidR="005D4D61" w:rsidRDefault="005D4D61" w:rsidP="00BA6BB7">
            <w:pPr>
              <w:pStyle w:val="ListParagraph"/>
              <w:numPr>
                <w:ilvl w:val="2"/>
                <w:numId w:val="20"/>
              </w:numPr>
              <w:tabs>
                <w:tab w:val="left" w:pos="2378"/>
                <w:tab w:val="left" w:pos="2380"/>
              </w:tabs>
              <w:spacing w:before="2"/>
            </w:pPr>
            <w:r>
              <w:t>Electronic Health Records, components and advantages</w:t>
            </w:r>
          </w:p>
          <w:p w:rsidR="005D4D61" w:rsidRDefault="005D4D61" w:rsidP="00BA6BB7">
            <w:pPr>
              <w:pStyle w:val="ListParagraph"/>
              <w:numPr>
                <w:ilvl w:val="2"/>
                <w:numId w:val="20"/>
              </w:numPr>
              <w:tabs>
                <w:tab w:val="left" w:pos="2378"/>
                <w:tab w:val="left" w:pos="2380"/>
              </w:tabs>
              <w:spacing w:before="2"/>
            </w:pPr>
            <w:r>
              <w:t>Ownership</w:t>
            </w:r>
          </w:p>
          <w:p w:rsidR="005D4D61" w:rsidRDefault="005D4D61" w:rsidP="00BA6BB7">
            <w:pPr>
              <w:pStyle w:val="ListParagraph"/>
              <w:numPr>
                <w:ilvl w:val="2"/>
                <w:numId w:val="20"/>
              </w:numPr>
              <w:tabs>
                <w:tab w:val="left" w:pos="2378"/>
                <w:tab w:val="left" w:pos="2380"/>
              </w:tabs>
              <w:spacing w:before="2"/>
            </w:pPr>
            <w:r>
              <w:t xml:space="preserve">Accountable care organizations and the </w:t>
            </w:r>
            <w:r w:rsidR="00FB103C">
              <w:t>EHR</w:t>
            </w:r>
          </w:p>
          <w:p w:rsidR="005D4D61" w:rsidRDefault="005D4D61" w:rsidP="00BA6BB7">
            <w:pPr>
              <w:tabs>
                <w:tab w:val="left" w:pos="2378"/>
                <w:tab w:val="left" w:pos="2380"/>
              </w:tabs>
              <w:spacing w:before="2"/>
            </w:pPr>
          </w:p>
          <w:p w:rsidR="005D4D61" w:rsidRDefault="005D4D61" w:rsidP="00BA6BB7">
            <w:pPr>
              <w:pStyle w:val="TableParagraph"/>
              <w:tabs>
                <w:tab w:val="left" w:pos="825"/>
                <w:tab w:val="left" w:pos="826"/>
              </w:tabs>
              <w:spacing w:line="269" w:lineRule="exact"/>
            </w:pPr>
          </w:p>
        </w:tc>
        <w:tc>
          <w:tcPr>
            <w:tcW w:w="3508" w:type="dxa"/>
          </w:tcPr>
          <w:p w:rsidR="005D4D61" w:rsidRDefault="005D4D61" w:rsidP="00BA6BB7">
            <w:pPr>
              <w:pStyle w:val="TableParagraph"/>
              <w:spacing w:line="248" w:lineRule="exact"/>
              <w:ind w:left="106"/>
            </w:pPr>
            <w:r>
              <w:t>McGonigle &amp; Mast</w:t>
            </w:r>
            <w:r w:rsidR="008B54E5">
              <w:t>r</w:t>
            </w:r>
            <w:r>
              <w:t>ian, Chapters 11,12 and 13</w:t>
            </w:r>
          </w:p>
          <w:p w:rsidR="005D4D61" w:rsidRDefault="005D4D61" w:rsidP="00BA6BB7">
            <w:pPr>
              <w:pStyle w:val="TableParagraph"/>
              <w:spacing w:line="248" w:lineRule="exact"/>
              <w:ind w:left="106"/>
            </w:pPr>
          </w:p>
          <w:p w:rsidR="005D4D61" w:rsidRPr="000F3F4B" w:rsidRDefault="005D4D61" w:rsidP="00BA6BB7">
            <w:pPr>
              <w:pStyle w:val="TableParagraph"/>
              <w:spacing w:line="248" w:lineRule="exact"/>
              <w:ind w:left="106"/>
              <w:rPr>
                <w:b/>
                <w:bCs/>
                <w:highlight w:val="yellow"/>
              </w:rPr>
            </w:pPr>
            <w:r w:rsidRPr="000F3F4B">
              <w:rPr>
                <w:b/>
                <w:bCs/>
                <w:highlight w:val="yellow"/>
              </w:rPr>
              <w:t xml:space="preserve">QUIZ #2, </w:t>
            </w:r>
            <w:r w:rsidR="003B0A39" w:rsidRPr="000F3F4B">
              <w:rPr>
                <w:b/>
                <w:bCs/>
                <w:highlight w:val="yellow"/>
              </w:rPr>
              <w:t>10/2</w:t>
            </w:r>
            <w:r w:rsidR="00B5014C" w:rsidRPr="000F3F4B">
              <w:rPr>
                <w:b/>
                <w:bCs/>
                <w:highlight w:val="yellow"/>
              </w:rPr>
              <w:t>1</w:t>
            </w:r>
            <w:r w:rsidR="003B0A39" w:rsidRPr="000F3F4B">
              <w:rPr>
                <w:b/>
                <w:bCs/>
                <w:highlight w:val="yellow"/>
              </w:rPr>
              <w:t xml:space="preserve">, </w:t>
            </w:r>
            <w:r w:rsidRPr="000F3F4B">
              <w:rPr>
                <w:b/>
                <w:bCs/>
                <w:highlight w:val="yellow"/>
              </w:rPr>
              <w:t>Chapters 5-10</w:t>
            </w:r>
          </w:p>
          <w:p w:rsidR="005B67D7" w:rsidRPr="000F3F4B" w:rsidRDefault="005B67D7" w:rsidP="00BA6BB7">
            <w:pPr>
              <w:pStyle w:val="TableParagraph"/>
              <w:spacing w:line="248" w:lineRule="exact"/>
              <w:ind w:left="106"/>
              <w:rPr>
                <w:b/>
                <w:bCs/>
                <w:highlight w:val="yellow"/>
              </w:rPr>
            </w:pPr>
          </w:p>
          <w:p w:rsidR="005B67D7" w:rsidRPr="000F3F4B" w:rsidRDefault="005B67D7" w:rsidP="00BA6BB7">
            <w:pPr>
              <w:pStyle w:val="TableParagraph"/>
              <w:spacing w:line="248" w:lineRule="exact"/>
              <w:ind w:left="106"/>
              <w:rPr>
                <w:highlight w:val="yellow"/>
              </w:rPr>
            </w:pPr>
          </w:p>
          <w:p w:rsidR="005B67D7" w:rsidRPr="00275A1F" w:rsidRDefault="00643423" w:rsidP="00AC769B">
            <w:pPr>
              <w:pStyle w:val="TableParagraph"/>
              <w:spacing w:line="248" w:lineRule="exact"/>
              <w:ind w:left="0"/>
              <w:rPr>
                <w:b/>
                <w:bCs/>
              </w:rPr>
            </w:pPr>
            <w:r w:rsidRPr="000F3F4B">
              <w:rPr>
                <w:b/>
                <w:bCs/>
                <w:highlight w:val="yellow"/>
              </w:rPr>
              <w:t xml:space="preserve"> </w:t>
            </w:r>
            <w:r w:rsidR="005B67D7" w:rsidRPr="000F3F4B">
              <w:rPr>
                <w:b/>
                <w:bCs/>
                <w:highlight w:val="yellow"/>
              </w:rPr>
              <w:t>Discussion Board #3 due 10/26</w:t>
            </w:r>
          </w:p>
          <w:p w:rsidR="005D4D61" w:rsidRDefault="005D4D61" w:rsidP="00BA6BB7">
            <w:pPr>
              <w:pStyle w:val="TableParagraph"/>
              <w:spacing w:line="248" w:lineRule="exact"/>
              <w:ind w:left="106"/>
            </w:pPr>
          </w:p>
          <w:p w:rsidR="005D4D61" w:rsidRDefault="005D4D61" w:rsidP="00BA6BB7">
            <w:pPr>
              <w:pStyle w:val="TableParagraph"/>
              <w:spacing w:line="248" w:lineRule="exact"/>
              <w:ind w:left="106"/>
              <w:rPr>
                <w:b/>
              </w:rPr>
            </w:pPr>
          </w:p>
          <w:p w:rsidR="005D4D61" w:rsidRDefault="005D4D61" w:rsidP="00BA6BB7">
            <w:pPr>
              <w:pStyle w:val="TableParagraph"/>
              <w:spacing w:line="248" w:lineRule="exact"/>
              <w:ind w:left="106"/>
              <w:rPr>
                <w:b/>
              </w:rPr>
            </w:pPr>
          </w:p>
        </w:tc>
      </w:tr>
      <w:tr w:rsidR="00B95DAB" w:rsidTr="00B95DAB">
        <w:trPr>
          <w:trHeight w:val="1578"/>
        </w:trPr>
        <w:tc>
          <w:tcPr>
            <w:tcW w:w="1550" w:type="dxa"/>
            <w:tcBorders>
              <w:top w:val="single" w:sz="4" w:space="0" w:color="000000"/>
              <w:left w:val="single" w:sz="4" w:space="0" w:color="000000"/>
              <w:bottom w:val="single" w:sz="4" w:space="0" w:color="000000"/>
              <w:right w:val="single" w:sz="4" w:space="0" w:color="000000"/>
            </w:tcBorders>
          </w:tcPr>
          <w:p w:rsidR="00B95DAB" w:rsidRDefault="00B95DAB" w:rsidP="00B95DAB">
            <w:pPr>
              <w:pStyle w:val="TableParagraph"/>
              <w:spacing w:line="251" w:lineRule="exact"/>
            </w:pPr>
            <w:r>
              <w:t>Module</w:t>
            </w:r>
            <w:r w:rsidRPr="00B95DAB">
              <w:t xml:space="preserve"> </w:t>
            </w:r>
            <w:r>
              <w:t>7</w:t>
            </w:r>
          </w:p>
          <w:p w:rsidR="00B95DAB" w:rsidRDefault="00B95DAB" w:rsidP="00B95DAB">
            <w:pPr>
              <w:pStyle w:val="TableParagraph"/>
              <w:spacing w:line="251" w:lineRule="exact"/>
            </w:pPr>
            <w:r>
              <w:t>1</w:t>
            </w:r>
            <w:r w:rsidR="00A700B7">
              <w:t>0</w:t>
            </w:r>
            <w:r>
              <w:t>/</w:t>
            </w:r>
            <w:r w:rsidR="00A700B7">
              <w:t>2</w:t>
            </w:r>
            <w:r w:rsidR="00587D99">
              <w:t>7</w:t>
            </w:r>
            <w:r>
              <w:t>-1</w:t>
            </w:r>
            <w:r w:rsidR="00A700B7">
              <w:t>1/</w:t>
            </w:r>
            <w:r w:rsidR="00B52FBD">
              <w:t>13</w:t>
            </w:r>
          </w:p>
        </w:tc>
        <w:tc>
          <w:tcPr>
            <w:tcW w:w="5942" w:type="dxa"/>
            <w:tcBorders>
              <w:top w:val="single" w:sz="4" w:space="0" w:color="000000"/>
              <w:left w:val="single" w:sz="4" w:space="0" w:color="000000"/>
              <w:bottom w:val="single" w:sz="4" w:space="0" w:color="000000"/>
              <w:right w:val="single" w:sz="4" w:space="0" w:color="000000"/>
            </w:tcBorders>
          </w:tcPr>
          <w:p w:rsidR="00B95DAB" w:rsidRDefault="00B95DAB" w:rsidP="00B95DAB">
            <w:pPr>
              <w:pStyle w:val="TableParagraph"/>
              <w:spacing w:line="248" w:lineRule="exact"/>
              <w:ind w:left="105"/>
            </w:pPr>
            <w:r>
              <w:t xml:space="preserve">   Tools to promote safety</w:t>
            </w:r>
          </w:p>
          <w:p w:rsidR="00B95DAB" w:rsidRDefault="00B95DAB" w:rsidP="00BA6BB7">
            <w:pPr>
              <w:pStyle w:val="ListParagraph"/>
              <w:numPr>
                <w:ilvl w:val="2"/>
                <w:numId w:val="23"/>
              </w:numPr>
              <w:tabs>
                <w:tab w:val="left" w:pos="2378"/>
                <w:tab w:val="left" w:pos="2380"/>
              </w:tabs>
              <w:spacing w:before="2"/>
            </w:pPr>
            <w:r>
              <w:t>Culture of safety</w:t>
            </w:r>
          </w:p>
          <w:p w:rsidR="00B95DAB" w:rsidRDefault="00B95DAB" w:rsidP="00BA6BB7">
            <w:pPr>
              <w:pStyle w:val="ListParagraph"/>
              <w:numPr>
                <w:ilvl w:val="2"/>
                <w:numId w:val="23"/>
              </w:numPr>
              <w:tabs>
                <w:tab w:val="left" w:pos="2378"/>
                <w:tab w:val="left" w:pos="2380"/>
              </w:tabs>
              <w:spacing w:before="2"/>
            </w:pPr>
            <w:r>
              <w:t>Human factors and systems engineering</w:t>
            </w:r>
          </w:p>
          <w:p w:rsidR="00B95DAB" w:rsidRDefault="00B95DAB" w:rsidP="00BA6BB7">
            <w:pPr>
              <w:pStyle w:val="ListParagraph"/>
              <w:numPr>
                <w:ilvl w:val="2"/>
                <w:numId w:val="23"/>
              </w:numPr>
              <w:tabs>
                <w:tab w:val="left" w:pos="2378"/>
                <w:tab w:val="left" w:pos="2380"/>
              </w:tabs>
              <w:spacing w:before="2"/>
            </w:pPr>
            <w:r>
              <w:t>Technologies for patient safety</w:t>
            </w:r>
          </w:p>
          <w:p w:rsidR="00B95DAB" w:rsidRDefault="00B95DAB" w:rsidP="00B95DAB">
            <w:pPr>
              <w:pStyle w:val="TableParagraph"/>
              <w:spacing w:line="248" w:lineRule="exact"/>
              <w:ind w:left="105"/>
            </w:pPr>
          </w:p>
          <w:p w:rsidR="00B95DAB" w:rsidRDefault="00B95DAB" w:rsidP="00B95DAB">
            <w:pPr>
              <w:pStyle w:val="TableParagraph"/>
              <w:spacing w:line="248" w:lineRule="exact"/>
              <w:ind w:left="105"/>
            </w:pPr>
            <w:r>
              <w:t xml:space="preserve">    Consumer demand for information</w:t>
            </w:r>
          </w:p>
          <w:p w:rsidR="00B95DAB" w:rsidRDefault="00B95DAB" w:rsidP="00BA6BB7">
            <w:pPr>
              <w:pStyle w:val="ListParagraph"/>
              <w:numPr>
                <w:ilvl w:val="0"/>
                <w:numId w:val="16"/>
              </w:numPr>
              <w:tabs>
                <w:tab w:val="left" w:pos="2378"/>
                <w:tab w:val="left" w:pos="2380"/>
              </w:tabs>
              <w:spacing w:before="2"/>
            </w:pPr>
            <w:r>
              <w:t>Health literacy</w:t>
            </w:r>
          </w:p>
          <w:p w:rsidR="00B95DAB" w:rsidRDefault="00B95DAB" w:rsidP="00BA6BB7">
            <w:pPr>
              <w:pStyle w:val="ListParagraph"/>
              <w:numPr>
                <w:ilvl w:val="0"/>
                <w:numId w:val="16"/>
              </w:numPr>
              <w:tabs>
                <w:tab w:val="left" w:pos="2378"/>
                <w:tab w:val="left" w:pos="2380"/>
              </w:tabs>
              <w:spacing w:before="2"/>
            </w:pPr>
            <w:r>
              <w:t xml:space="preserve">Supporting use of internet for health            </w:t>
            </w:r>
          </w:p>
          <w:p w:rsidR="00B95DAB" w:rsidRDefault="00B95DAB" w:rsidP="00BA6BB7">
            <w:pPr>
              <w:pStyle w:val="ListParagraph"/>
              <w:numPr>
                <w:ilvl w:val="0"/>
                <w:numId w:val="16"/>
              </w:numPr>
              <w:tabs>
                <w:tab w:val="left" w:pos="2378"/>
                <w:tab w:val="left" w:pos="2380"/>
              </w:tabs>
              <w:spacing w:before="2"/>
            </w:pPr>
            <w:r>
              <w:t>education</w:t>
            </w:r>
          </w:p>
          <w:p w:rsidR="00B95DAB" w:rsidRDefault="00B95DAB" w:rsidP="00B95DAB">
            <w:pPr>
              <w:pStyle w:val="TableParagraph"/>
              <w:spacing w:line="248" w:lineRule="exact"/>
              <w:ind w:left="105"/>
            </w:pPr>
          </w:p>
        </w:tc>
        <w:tc>
          <w:tcPr>
            <w:tcW w:w="3508" w:type="dxa"/>
            <w:tcBorders>
              <w:top w:val="single" w:sz="4" w:space="0" w:color="000000"/>
              <w:left w:val="single" w:sz="4" w:space="0" w:color="000000"/>
              <w:bottom w:val="single" w:sz="4" w:space="0" w:color="000000"/>
              <w:right w:val="single" w:sz="4" w:space="0" w:color="000000"/>
            </w:tcBorders>
          </w:tcPr>
          <w:p w:rsidR="00B95DAB" w:rsidRDefault="00B95DAB" w:rsidP="00BA6BB7">
            <w:pPr>
              <w:pStyle w:val="TableParagraph"/>
              <w:spacing w:line="248" w:lineRule="exact"/>
              <w:ind w:left="106"/>
            </w:pPr>
            <w:r>
              <w:t>McGonigle &amp; Mast</w:t>
            </w:r>
            <w:r w:rsidR="008B54E5">
              <w:t>r</w:t>
            </w:r>
            <w:r>
              <w:t>ian, Chapters 14, 15 and 16</w:t>
            </w:r>
          </w:p>
          <w:p w:rsidR="00B95DAB" w:rsidRDefault="00B95DAB" w:rsidP="00B95DAB">
            <w:pPr>
              <w:pStyle w:val="TableParagraph"/>
              <w:spacing w:line="248" w:lineRule="exact"/>
              <w:ind w:left="106"/>
            </w:pPr>
          </w:p>
          <w:p w:rsidR="00B95DAB" w:rsidRDefault="00B95DAB" w:rsidP="00B95DAB">
            <w:pPr>
              <w:pStyle w:val="TableParagraph"/>
              <w:spacing w:line="248" w:lineRule="exact"/>
              <w:ind w:left="106"/>
              <w:rPr>
                <w:b/>
                <w:bCs/>
              </w:rPr>
            </w:pPr>
            <w:r w:rsidRPr="000F3F4B">
              <w:rPr>
                <w:b/>
                <w:bCs/>
                <w:highlight w:val="yellow"/>
              </w:rPr>
              <w:t>QUIZ #3</w:t>
            </w:r>
            <w:r w:rsidRPr="000F3F4B">
              <w:rPr>
                <w:highlight w:val="yellow"/>
              </w:rPr>
              <w:t xml:space="preserve"> </w:t>
            </w:r>
            <w:r w:rsidR="005B67D7" w:rsidRPr="000F3F4B">
              <w:rPr>
                <w:b/>
                <w:bCs/>
                <w:highlight w:val="yellow"/>
              </w:rPr>
              <w:t xml:space="preserve">due </w:t>
            </w:r>
            <w:r w:rsidRPr="000F3F4B">
              <w:rPr>
                <w:b/>
                <w:bCs/>
                <w:highlight w:val="yellow"/>
              </w:rPr>
              <w:t>on 11/</w:t>
            </w:r>
            <w:r w:rsidR="003B0A39" w:rsidRPr="000F3F4B">
              <w:rPr>
                <w:b/>
                <w:bCs/>
                <w:highlight w:val="yellow"/>
              </w:rPr>
              <w:t>09</w:t>
            </w:r>
            <w:r w:rsidRPr="000F3F4B">
              <w:rPr>
                <w:b/>
                <w:bCs/>
                <w:highlight w:val="yellow"/>
              </w:rPr>
              <w:t>, Chapters 11-14</w:t>
            </w:r>
          </w:p>
          <w:p w:rsidR="002177B5" w:rsidRDefault="002177B5" w:rsidP="00B95DAB">
            <w:pPr>
              <w:pStyle w:val="TableParagraph"/>
              <w:spacing w:line="248" w:lineRule="exact"/>
              <w:ind w:left="106"/>
            </w:pPr>
          </w:p>
        </w:tc>
      </w:tr>
      <w:tr w:rsidR="00D55861" w:rsidTr="00D55861">
        <w:trPr>
          <w:trHeight w:val="1578"/>
        </w:trPr>
        <w:tc>
          <w:tcPr>
            <w:tcW w:w="1550" w:type="dxa"/>
            <w:tcBorders>
              <w:top w:val="single" w:sz="4" w:space="0" w:color="000000"/>
              <w:left w:val="single" w:sz="4" w:space="0" w:color="000000"/>
              <w:bottom w:val="single" w:sz="4" w:space="0" w:color="000000"/>
              <w:right w:val="single" w:sz="4" w:space="0" w:color="000000"/>
            </w:tcBorders>
          </w:tcPr>
          <w:p w:rsidR="00D55861" w:rsidRDefault="00D55861" w:rsidP="00BA6BB7">
            <w:pPr>
              <w:pStyle w:val="TableParagraph"/>
              <w:spacing w:line="251" w:lineRule="exact"/>
            </w:pPr>
            <w:r>
              <w:t>Module</w:t>
            </w:r>
            <w:r w:rsidRPr="00D55861">
              <w:t xml:space="preserve"> </w:t>
            </w:r>
            <w:r>
              <w:t>8</w:t>
            </w:r>
          </w:p>
          <w:p w:rsidR="00D55861" w:rsidRPr="00D55861" w:rsidRDefault="00D55861" w:rsidP="00D55861">
            <w:pPr>
              <w:pStyle w:val="TableParagraph"/>
              <w:spacing w:line="251" w:lineRule="exact"/>
            </w:pPr>
            <w:r>
              <w:t>11/</w:t>
            </w:r>
            <w:r w:rsidR="00587D99">
              <w:t>1</w:t>
            </w:r>
            <w:r w:rsidR="00A5113C">
              <w:t>4</w:t>
            </w:r>
            <w:r>
              <w:t>-1</w:t>
            </w:r>
            <w:r w:rsidR="00587D99">
              <w:t>1/30</w:t>
            </w:r>
          </w:p>
        </w:tc>
        <w:tc>
          <w:tcPr>
            <w:tcW w:w="5942" w:type="dxa"/>
            <w:tcBorders>
              <w:top w:val="single" w:sz="4" w:space="0" w:color="000000"/>
              <w:left w:val="single" w:sz="4" w:space="0" w:color="000000"/>
              <w:bottom w:val="single" w:sz="4" w:space="0" w:color="000000"/>
              <w:right w:val="single" w:sz="4" w:space="0" w:color="000000"/>
            </w:tcBorders>
          </w:tcPr>
          <w:p w:rsidR="00D55861" w:rsidRDefault="00D55861" w:rsidP="00D55861">
            <w:pPr>
              <w:pStyle w:val="TableParagraph"/>
              <w:spacing w:line="248" w:lineRule="exact"/>
              <w:ind w:left="105"/>
            </w:pPr>
            <w:r>
              <w:t xml:space="preserve">   Telenursing and telehealth</w:t>
            </w:r>
          </w:p>
          <w:p w:rsidR="00D55861" w:rsidRDefault="00D55861" w:rsidP="00BA6BB7">
            <w:pPr>
              <w:pStyle w:val="ListParagraph"/>
              <w:numPr>
                <w:ilvl w:val="0"/>
                <w:numId w:val="18"/>
              </w:numPr>
              <w:tabs>
                <w:tab w:val="left" w:pos="2378"/>
                <w:tab w:val="left" w:pos="2380"/>
              </w:tabs>
              <w:spacing w:before="2"/>
            </w:pPr>
            <w:r>
              <w:t>Home telehealth and nursing telehealth</w:t>
            </w:r>
          </w:p>
          <w:p w:rsidR="00D55861" w:rsidRDefault="00D55861" w:rsidP="00BA6BB7">
            <w:pPr>
              <w:pStyle w:val="ListParagraph"/>
              <w:numPr>
                <w:ilvl w:val="0"/>
                <w:numId w:val="18"/>
              </w:numPr>
              <w:tabs>
                <w:tab w:val="left" w:pos="2378"/>
                <w:tab w:val="left" w:pos="2380"/>
              </w:tabs>
              <w:spacing w:before="2"/>
            </w:pPr>
            <w:r>
              <w:t>History, driving forces and patient population</w:t>
            </w:r>
          </w:p>
          <w:p w:rsidR="00D55861" w:rsidRDefault="00D55861" w:rsidP="00BA6BB7">
            <w:pPr>
              <w:pStyle w:val="ListParagraph"/>
              <w:numPr>
                <w:ilvl w:val="0"/>
                <w:numId w:val="18"/>
              </w:numPr>
              <w:tabs>
                <w:tab w:val="left" w:pos="2378"/>
                <w:tab w:val="left" w:pos="2380"/>
              </w:tabs>
              <w:spacing w:before="2"/>
            </w:pPr>
            <w:r>
              <w:t>Tools, software, legal and regulatory issues</w:t>
            </w:r>
          </w:p>
          <w:p w:rsidR="00D55861" w:rsidRDefault="00D55861" w:rsidP="00D55861">
            <w:pPr>
              <w:pStyle w:val="TableParagraph"/>
              <w:spacing w:line="248" w:lineRule="exact"/>
              <w:ind w:left="105"/>
            </w:pPr>
          </w:p>
          <w:p w:rsidR="00D55861" w:rsidRDefault="00D55861" w:rsidP="00D55861">
            <w:pPr>
              <w:pStyle w:val="TableParagraph"/>
              <w:spacing w:line="248" w:lineRule="exact"/>
              <w:ind w:left="105"/>
            </w:pPr>
            <w:r>
              <w:t xml:space="preserve">    Caring and Technology</w:t>
            </w:r>
          </w:p>
          <w:p w:rsidR="00D55861" w:rsidRDefault="00D55861" w:rsidP="00BA6BB7">
            <w:pPr>
              <w:pStyle w:val="ListParagraph"/>
              <w:numPr>
                <w:ilvl w:val="0"/>
                <w:numId w:val="18"/>
              </w:numPr>
              <w:tabs>
                <w:tab w:val="left" w:pos="2378"/>
                <w:tab w:val="left" w:pos="2380"/>
              </w:tabs>
              <w:spacing w:before="2"/>
            </w:pPr>
            <w:r>
              <w:t>Reflective practice</w:t>
            </w:r>
          </w:p>
          <w:p w:rsidR="00D55861" w:rsidRDefault="00D55861" w:rsidP="00D55861">
            <w:pPr>
              <w:pStyle w:val="TableParagraph"/>
              <w:spacing w:line="248" w:lineRule="exact"/>
              <w:ind w:left="105"/>
            </w:pPr>
          </w:p>
        </w:tc>
        <w:tc>
          <w:tcPr>
            <w:tcW w:w="3508" w:type="dxa"/>
            <w:tcBorders>
              <w:top w:val="single" w:sz="4" w:space="0" w:color="000000"/>
              <w:left w:val="single" w:sz="4" w:space="0" w:color="000000"/>
              <w:bottom w:val="single" w:sz="4" w:space="0" w:color="000000"/>
              <w:right w:val="single" w:sz="4" w:space="0" w:color="000000"/>
            </w:tcBorders>
          </w:tcPr>
          <w:p w:rsidR="00D55861" w:rsidRDefault="00D55861" w:rsidP="00D55861">
            <w:pPr>
              <w:pStyle w:val="TableParagraph"/>
              <w:spacing w:line="248" w:lineRule="exact"/>
              <w:ind w:left="106"/>
            </w:pPr>
            <w:r w:rsidRPr="007E0656">
              <w:t xml:space="preserve">Mc </w:t>
            </w:r>
            <w:proofErr w:type="spellStart"/>
            <w:r w:rsidRPr="007E0656">
              <w:t>Gonigle</w:t>
            </w:r>
            <w:proofErr w:type="spellEnd"/>
            <w:r w:rsidRPr="007E0656">
              <w:t xml:space="preserve"> &amp; Mast</w:t>
            </w:r>
            <w:r w:rsidR="008B54E5">
              <w:t>r</w:t>
            </w:r>
            <w:r w:rsidRPr="007E0656">
              <w:t>ian, Chapters 17, 18 &amp; 25</w:t>
            </w:r>
          </w:p>
          <w:p w:rsidR="00306932" w:rsidRDefault="00306932" w:rsidP="00D55861">
            <w:pPr>
              <w:pStyle w:val="TableParagraph"/>
              <w:spacing w:line="248" w:lineRule="exact"/>
              <w:ind w:left="106"/>
            </w:pPr>
          </w:p>
          <w:p w:rsidR="00306932" w:rsidRPr="00E35F11" w:rsidRDefault="00306932" w:rsidP="00D55861">
            <w:pPr>
              <w:pStyle w:val="TableParagraph"/>
              <w:spacing w:line="248" w:lineRule="exact"/>
              <w:ind w:left="106"/>
              <w:rPr>
                <w:b/>
                <w:bCs/>
              </w:rPr>
            </w:pPr>
            <w:r w:rsidRPr="000F3F4B">
              <w:rPr>
                <w:b/>
                <w:bCs/>
                <w:highlight w:val="yellow"/>
              </w:rPr>
              <w:t>Journal article analysis, due 11/1</w:t>
            </w:r>
            <w:r w:rsidR="00E35F11" w:rsidRPr="000F3F4B">
              <w:rPr>
                <w:b/>
                <w:bCs/>
                <w:highlight w:val="yellow"/>
              </w:rPr>
              <w:t>8</w:t>
            </w:r>
          </w:p>
          <w:p w:rsidR="00D55861" w:rsidRPr="00D55861" w:rsidRDefault="00D55861" w:rsidP="00D55861">
            <w:pPr>
              <w:pStyle w:val="TableParagraph"/>
              <w:spacing w:line="248" w:lineRule="exact"/>
              <w:ind w:left="106"/>
            </w:pPr>
          </w:p>
          <w:p w:rsidR="00D55861" w:rsidRPr="00D55861" w:rsidRDefault="00D55861" w:rsidP="00D55861">
            <w:pPr>
              <w:pStyle w:val="TableParagraph"/>
              <w:spacing w:line="248" w:lineRule="exact"/>
              <w:ind w:left="106"/>
            </w:pPr>
          </w:p>
        </w:tc>
      </w:tr>
      <w:tr w:rsidR="00073317" w:rsidTr="00073317">
        <w:trPr>
          <w:trHeight w:val="1578"/>
        </w:trPr>
        <w:tc>
          <w:tcPr>
            <w:tcW w:w="1550" w:type="dxa"/>
            <w:tcBorders>
              <w:top w:val="single" w:sz="4" w:space="0" w:color="000000"/>
              <w:left w:val="single" w:sz="4" w:space="0" w:color="000000"/>
              <w:bottom w:val="single" w:sz="4" w:space="0" w:color="000000"/>
              <w:right w:val="single" w:sz="4" w:space="0" w:color="000000"/>
            </w:tcBorders>
          </w:tcPr>
          <w:p w:rsidR="00073317" w:rsidRDefault="00073317" w:rsidP="00BA6BB7">
            <w:pPr>
              <w:pStyle w:val="TableParagraph"/>
              <w:spacing w:line="251" w:lineRule="exact"/>
            </w:pPr>
            <w:r>
              <w:t>12/0</w:t>
            </w:r>
            <w:r w:rsidR="00587D99">
              <w:t>1</w:t>
            </w:r>
            <w:r>
              <w:t>-12</w:t>
            </w:r>
            <w:r w:rsidR="00587D99">
              <w:t>/13</w:t>
            </w:r>
          </w:p>
        </w:tc>
        <w:tc>
          <w:tcPr>
            <w:tcW w:w="5942" w:type="dxa"/>
            <w:tcBorders>
              <w:top w:val="single" w:sz="4" w:space="0" w:color="000000"/>
              <w:left w:val="single" w:sz="4" w:space="0" w:color="000000"/>
              <w:bottom w:val="single" w:sz="4" w:space="0" w:color="000000"/>
              <w:right w:val="single" w:sz="4" w:space="0" w:color="000000"/>
            </w:tcBorders>
          </w:tcPr>
          <w:p w:rsidR="00073317" w:rsidRDefault="00073317" w:rsidP="00073317">
            <w:pPr>
              <w:pStyle w:val="TableParagraph"/>
              <w:spacing w:line="248" w:lineRule="exact"/>
              <w:ind w:left="105"/>
            </w:pPr>
            <w:r>
              <w:t xml:space="preserve">    Review</w:t>
            </w:r>
          </w:p>
          <w:p w:rsidR="00073317" w:rsidRDefault="00073317" w:rsidP="00073317">
            <w:pPr>
              <w:pStyle w:val="TableParagraph"/>
              <w:spacing w:line="248" w:lineRule="exact"/>
              <w:ind w:left="105"/>
            </w:pPr>
          </w:p>
        </w:tc>
        <w:tc>
          <w:tcPr>
            <w:tcW w:w="3508" w:type="dxa"/>
            <w:tcBorders>
              <w:top w:val="single" w:sz="4" w:space="0" w:color="000000"/>
              <w:left w:val="single" w:sz="4" w:space="0" w:color="000000"/>
              <w:bottom w:val="single" w:sz="4" w:space="0" w:color="000000"/>
              <w:right w:val="single" w:sz="4" w:space="0" w:color="000000"/>
            </w:tcBorders>
          </w:tcPr>
          <w:p w:rsidR="00141AEB" w:rsidRPr="000F3F4B" w:rsidRDefault="00141AEB" w:rsidP="00073317">
            <w:pPr>
              <w:pStyle w:val="TableParagraph"/>
              <w:spacing w:line="248" w:lineRule="exact"/>
              <w:ind w:left="106"/>
              <w:rPr>
                <w:b/>
                <w:bCs/>
                <w:highlight w:val="yellow"/>
              </w:rPr>
            </w:pPr>
            <w:r w:rsidRPr="000F3F4B">
              <w:rPr>
                <w:b/>
                <w:bCs/>
                <w:highlight w:val="yellow"/>
              </w:rPr>
              <w:t>Discussion Board #4 due on 12/9</w:t>
            </w:r>
          </w:p>
          <w:p w:rsidR="00141AEB" w:rsidRPr="000F3F4B" w:rsidRDefault="00141AEB" w:rsidP="00073317">
            <w:pPr>
              <w:pStyle w:val="TableParagraph"/>
              <w:spacing w:line="248" w:lineRule="exact"/>
              <w:ind w:left="106"/>
              <w:rPr>
                <w:b/>
                <w:bCs/>
                <w:highlight w:val="yellow"/>
              </w:rPr>
            </w:pPr>
          </w:p>
          <w:p w:rsidR="00073317" w:rsidRPr="00141AEB" w:rsidRDefault="00073317" w:rsidP="00073317">
            <w:pPr>
              <w:pStyle w:val="TableParagraph"/>
              <w:spacing w:line="248" w:lineRule="exact"/>
              <w:ind w:left="106"/>
              <w:rPr>
                <w:b/>
                <w:bCs/>
              </w:rPr>
            </w:pPr>
            <w:r w:rsidRPr="000F3F4B">
              <w:rPr>
                <w:b/>
                <w:bCs/>
                <w:highlight w:val="yellow"/>
              </w:rPr>
              <w:t>Final Exam, 12/1</w:t>
            </w:r>
            <w:r w:rsidR="00B5014C" w:rsidRPr="000F3F4B">
              <w:rPr>
                <w:b/>
                <w:bCs/>
                <w:highlight w:val="yellow"/>
              </w:rPr>
              <w:t>6</w:t>
            </w:r>
            <w:r w:rsidRPr="000F3F4B">
              <w:rPr>
                <w:b/>
                <w:bCs/>
                <w:highlight w:val="yellow"/>
              </w:rPr>
              <w:t>, Chapters 15-18 and 25</w:t>
            </w:r>
          </w:p>
        </w:tc>
      </w:tr>
    </w:tbl>
    <w:p w:rsidR="00A11904" w:rsidRDefault="00A11904">
      <w:pPr>
        <w:pStyle w:val="BodyText"/>
        <w:ind w:left="1299" w:right="1354"/>
      </w:pPr>
    </w:p>
    <w:p w:rsidR="003E2169" w:rsidRDefault="003E2169">
      <w:pPr>
        <w:pStyle w:val="BodyText"/>
        <w:ind w:left="1299" w:right="1354"/>
      </w:pPr>
    </w:p>
    <w:p w:rsidR="00D70C06" w:rsidRDefault="00D70C06">
      <w:pPr>
        <w:pStyle w:val="BodyText"/>
        <w:rPr>
          <w:sz w:val="20"/>
        </w:rPr>
      </w:pPr>
    </w:p>
    <w:p w:rsidR="00D70C06" w:rsidRDefault="00D70C06">
      <w:pPr>
        <w:spacing w:line="183" w:lineRule="exact"/>
        <w:rPr>
          <w:sz w:val="16"/>
        </w:rPr>
        <w:sectPr w:rsidR="00D70C06">
          <w:pgSz w:w="12240" w:h="15840"/>
          <w:pgMar w:top="1820" w:right="480" w:bottom="280" w:left="520" w:header="747" w:footer="0" w:gutter="0"/>
          <w:cols w:space="720"/>
        </w:sectPr>
      </w:pPr>
    </w:p>
    <w:p w:rsidR="00D70C06" w:rsidRDefault="00D70C06">
      <w:pPr>
        <w:pStyle w:val="BodyText"/>
        <w:spacing w:before="8" w:after="1"/>
        <w:rPr>
          <w:sz w:val="9"/>
        </w:rPr>
      </w:pPr>
    </w:p>
    <w:p w:rsidR="00FA44EF" w:rsidRDefault="00FA44EF"/>
    <w:sectPr w:rsidR="00FA44EF">
      <w:pgSz w:w="12240" w:h="15840"/>
      <w:pgMar w:top="1820" w:right="480" w:bottom="280" w:left="520" w:header="7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AC7" w:rsidRDefault="00905AC7">
      <w:r>
        <w:separator/>
      </w:r>
    </w:p>
  </w:endnote>
  <w:endnote w:type="continuationSeparator" w:id="0">
    <w:p w:rsidR="00905AC7" w:rsidRDefault="0090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600002F7" w:usb1="02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AC7" w:rsidRDefault="00905AC7">
      <w:r>
        <w:separator/>
      </w:r>
    </w:p>
  </w:footnote>
  <w:footnote w:type="continuationSeparator" w:id="0">
    <w:p w:rsidR="00905AC7" w:rsidRDefault="0090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B73" w:rsidRDefault="00010B73">
    <w:pPr>
      <w:pStyle w:val="Header"/>
    </w:pPr>
    <w:r>
      <w:t xml:space="preserve">Page </w:t>
    </w:r>
    <w:r w:rsidR="004D42EA">
      <w:t>1</w:t>
    </w:r>
    <w:r>
      <w:t xml:space="preserve"> of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44EF" w:rsidRDefault="00FA44E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6ADF"/>
    <w:multiLevelType w:val="hybridMultilevel"/>
    <w:tmpl w:val="77323DFA"/>
    <w:lvl w:ilvl="0" w:tplc="1BDAE126">
      <w:numFmt w:val="bullet"/>
      <w:lvlText w:val=""/>
      <w:lvlJc w:val="left"/>
      <w:pPr>
        <w:ind w:left="825" w:hanging="360"/>
      </w:pPr>
      <w:rPr>
        <w:rFonts w:ascii="Symbol" w:eastAsia="Symbol" w:hAnsi="Symbol" w:cs="Symbol" w:hint="default"/>
        <w:b w:val="0"/>
        <w:bCs w:val="0"/>
        <w:i w:val="0"/>
        <w:iCs w:val="0"/>
        <w:w w:val="100"/>
        <w:sz w:val="22"/>
        <w:szCs w:val="22"/>
      </w:rPr>
    </w:lvl>
    <w:lvl w:ilvl="1" w:tplc="2B861E66">
      <w:numFmt w:val="bullet"/>
      <w:lvlText w:val="•"/>
      <w:lvlJc w:val="left"/>
      <w:pPr>
        <w:ind w:left="1331" w:hanging="360"/>
      </w:pPr>
      <w:rPr>
        <w:rFonts w:hint="default"/>
      </w:rPr>
    </w:lvl>
    <w:lvl w:ilvl="2" w:tplc="72E08F82">
      <w:numFmt w:val="bullet"/>
      <w:lvlText w:val="•"/>
      <w:lvlJc w:val="left"/>
      <w:pPr>
        <w:ind w:left="1842" w:hanging="360"/>
      </w:pPr>
      <w:rPr>
        <w:rFonts w:hint="default"/>
      </w:rPr>
    </w:lvl>
    <w:lvl w:ilvl="3" w:tplc="DFC2BA86">
      <w:numFmt w:val="bullet"/>
      <w:lvlText w:val="•"/>
      <w:lvlJc w:val="left"/>
      <w:pPr>
        <w:ind w:left="2353" w:hanging="360"/>
      </w:pPr>
      <w:rPr>
        <w:rFonts w:hint="default"/>
      </w:rPr>
    </w:lvl>
    <w:lvl w:ilvl="4" w:tplc="4404A4A4">
      <w:numFmt w:val="bullet"/>
      <w:lvlText w:val="•"/>
      <w:lvlJc w:val="left"/>
      <w:pPr>
        <w:ind w:left="2864" w:hanging="360"/>
      </w:pPr>
      <w:rPr>
        <w:rFonts w:hint="default"/>
      </w:rPr>
    </w:lvl>
    <w:lvl w:ilvl="5" w:tplc="AF7CC270">
      <w:numFmt w:val="bullet"/>
      <w:lvlText w:val="•"/>
      <w:lvlJc w:val="left"/>
      <w:pPr>
        <w:ind w:left="3376" w:hanging="360"/>
      </w:pPr>
      <w:rPr>
        <w:rFonts w:hint="default"/>
      </w:rPr>
    </w:lvl>
    <w:lvl w:ilvl="6" w:tplc="FBF23D80">
      <w:numFmt w:val="bullet"/>
      <w:lvlText w:val="•"/>
      <w:lvlJc w:val="left"/>
      <w:pPr>
        <w:ind w:left="3887" w:hanging="360"/>
      </w:pPr>
      <w:rPr>
        <w:rFonts w:hint="default"/>
      </w:rPr>
    </w:lvl>
    <w:lvl w:ilvl="7" w:tplc="A1CA6CE2">
      <w:numFmt w:val="bullet"/>
      <w:lvlText w:val="•"/>
      <w:lvlJc w:val="left"/>
      <w:pPr>
        <w:ind w:left="4398" w:hanging="360"/>
      </w:pPr>
      <w:rPr>
        <w:rFonts w:hint="default"/>
      </w:rPr>
    </w:lvl>
    <w:lvl w:ilvl="8" w:tplc="7848F6C4">
      <w:numFmt w:val="bullet"/>
      <w:lvlText w:val="•"/>
      <w:lvlJc w:val="left"/>
      <w:pPr>
        <w:ind w:left="4909" w:hanging="360"/>
      </w:pPr>
      <w:rPr>
        <w:rFonts w:hint="default"/>
      </w:rPr>
    </w:lvl>
  </w:abstractNum>
  <w:abstractNum w:abstractNumId="1" w15:restartNumberingAfterBreak="0">
    <w:nsid w:val="093E4170"/>
    <w:multiLevelType w:val="hybridMultilevel"/>
    <w:tmpl w:val="CD501782"/>
    <w:lvl w:ilvl="0" w:tplc="520AB17E">
      <w:start w:val="7"/>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126B41F5"/>
    <w:multiLevelType w:val="hybridMultilevel"/>
    <w:tmpl w:val="4A28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1200E"/>
    <w:multiLevelType w:val="hybridMultilevel"/>
    <w:tmpl w:val="379A9D0C"/>
    <w:lvl w:ilvl="0" w:tplc="6A36F852">
      <w:start w:val="1"/>
      <w:numFmt w:val="upperLetter"/>
      <w:lvlText w:val="%1."/>
      <w:lvlJc w:val="left"/>
      <w:pPr>
        <w:ind w:left="2379" w:hanging="360"/>
      </w:pPr>
      <w:rPr>
        <w:rFonts w:ascii="Arial" w:eastAsia="Arial" w:hAnsi="Arial" w:cs="Arial" w:hint="default"/>
        <w:b w:val="0"/>
        <w:bCs w:val="0"/>
        <w:i w:val="0"/>
        <w:iCs w:val="0"/>
        <w:spacing w:val="-1"/>
        <w:w w:val="100"/>
        <w:sz w:val="22"/>
        <w:szCs w:val="22"/>
      </w:rPr>
    </w:lvl>
    <w:lvl w:ilvl="1" w:tplc="F186227C">
      <w:start w:val="1"/>
      <w:numFmt w:val="lowerLetter"/>
      <w:lvlText w:val="%2."/>
      <w:lvlJc w:val="left"/>
      <w:pPr>
        <w:ind w:left="3099" w:hanging="360"/>
      </w:pPr>
      <w:rPr>
        <w:rFonts w:ascii="Arial" w:eastAsia="Arial" w:hAnsi="Arial" w:cs="Arial" w:hint="default"/>
        <w:b w:val="0"/>
        <w:bCs w:val="0"/>
        <w:i w:val="0"/>
        <w:iCs w:val="0"/>
        <w:spacing w:val="-1"/>
        <w:w w:val="100"/>
        <w:sz w:val="22"/>
        <w:szCs w:val="22"/>
      </w:rPr>
    </w:lvl>
    <w:lvl w:ilvl="2" w:tplc="78A49C92">
      <w:start w:val="1"/>
      <w:numFmt w:val="lowerRoman"/>
      <w:lvlText w:val="%3."/>
      <w:lvlJc w:val="left"/>
      <w:pPr>
        <w:ind w:left="3819" w:hanging="290"/>
      </w:pPr>
      <w:rPr>
        <w:rFonts w:ascii="Arial" w:eastAsia="Arial" w:hAnsi="Arial" w:cs="Arial" w:hint="default"/>
        <w:b w:val="0"/>
        <w:bCs w:val="0"/>
        <w:i w:val="0"/>
        <w:iCs w:val="0"/>
        <w:spacing w:val="-1"/>
        <w:w w:val="100"/>
        <w:sz w:val="22"/>
        <w:szCs w:val="22"/>
      </w:rPr>
    </w:lvl>
    <w:lvl w:ilvl="3" w:tplc="15B29CEE">
      <w:numFmt w:val="bullet"/>
      <w:lvlText w:val="•"/>
      <w:lvlJc w:val="left"/>
      <w:pPr>
        <w:ind w:left="4747" w:hanging="290"/>
      </w:pPr>
      <w:rPr>
        <w:rFonts w:hint="default"/>
      </w:rPr>
    </w:lvl>
    <w:lvl w:ilvl="4" w:tplc="C2966B28">
      <w:numFmt w:val="bullet"/>
      <w:lvlText w:val="•"/>
      <w:lvlJc w:val="left"/>
      <w:pPr>
        <w:ind w:left="5675" w:hanging="290"/>
      </w:pPr>
      <w:rPr>
        <w:rFonts w:hint="default"/>
      </w:rPr>
    </w:lvl>
    <w:lvl w:ilvl="5" w:tplc="58E4A9D2">
      <w:numFmt w:val="bullet"/>
      <w:lvlText w:val="•"/>
      <w:lvlJc w:val="left"/>
      <w:pPr>
        <w:ind w:left="6602" w:hanging="290"/>
      </w:pPr>
      <w:rPr>
        <w:rFonts w:hint="default"/>
      </w:rPr>
    </w:lvl>
    <w:lvl w:ilvl="6" w:tplc="8DB8642C">
      <w:numFmt w:val="bullet"/>
      <w:lvlText w:val="•"/>
      <w:lvlJc w:val="left"/>
      <w:pPr>
        <w:ind w:left="7530" w:hanging="290"/>
      </w:pPr>
      <w:rPr>
        <w:rFonts w:hint="default"/>
      </w:rPr>
    </w:lvl>
    <w:lvl w:ilvl="7" w:tplc="836644EC">
      <w:numFmt w:val="bullet"/>
      <w:lvlText w:val="•"/>
      <w:lvlJc w:val="left"/>
      <w:pPr>
        <w:ind w:left="8457" w:hanging="290"/>
      </w:pPr>
      <w:rPr>
        <w:rFonts w:hint="default"/>
      </w:rPr>
    </w:lvl>
    <w:lvl w:ilvl="8" w:tplc="86365DA8">
      <w:numFmt w:val="bullet"/>
      <w:lvlText w:val="•"/>
      <w:lvlJc w:val="left"/>
      <w:pPr>
        <w:ind w:left="9385" w:hanging="290"/>
      </w:pPr>
      <w:rPr>
        <w:rFonts w:hint="default"/>
      </w:rPr>
    </w:lvl>
  </w:abstractNum>
  <w:abstractNum w:abstractNumId="4" w15:restartNumberingAfterBreak="0">
    <w:nsid w:val="16C114AC"/>
    <w:multiLevelType w:val="hybridMultilevel"/>
    <w:tmpl w:val="9B94F418"/>
    <w:lvl w:ilvl="0" w:tplc="F08836BE">
      <w:numFmt w:val="bullet"/>
      <w:lvlText w:val=""/>
      <w:lvlJc w:val="left"/>
      <w:pPr>
        <w:ind w:left="105" w:hanging="360"/>
      </w:pPr>
      <w:rPr>
        <w:rFonts w:ascii="Symbol" w:eastAsia="Symbol" w:hAnsi="Symbol" w:cs="Symbol" w:hint="default"/>
        <w:b w:val="0"/>
        <w:bCs w:val="0"/>
        <w:i w:val="0"/>
        <w:iCs w:val="0"/>
        <w:w w:val="100"/>
        <w:sz w:val="22"/>
        <w:szCs w:val="22"/>
      </w:rPr>
    </w:lvl>
    <w:lvl w:ilvl="1" w:tplc="865035F6">
      <w:numFmt w:val="bullet"/>
      <w:lvlText w:val="•"/>
      <w:lvlJc w:val="left"/>
      <w:pPr>
        <w:ind w:left="683" w:hanging="360"/>
      </w:pPr>
      <w:rPr>
        <w:rFonts w:hint="default"/>
      </w:rPr>
    </w:lvl>
    <w:lvl w:ilvl="2" w:tplc="74A8B222">
      <w:numFmt w:val="bullet"/>
      <w:lvlText w:val="•"/>
      <w:lvlJc w:val="left"/>
      <w:pPr>
        <w:ind w:left="1266" w:hanging="360"/>
      </w:pPr>
      <w:rPr>
        <w:rFonts w:hint="default"/>
      </w:rPr>
    </w:lvl>
    <w:lvl w:ilvl="3" w:tplc="5BC880E4">
      <w:numFmt w:val="bullet"/>
      <w:lvlText w:val="•"/>
      <w:lvlJc w:val="left"/>
      <w:pPr>
        <w:ind w:left="1849" w:hanging="360"/>
      </w:pPr>
      <w:rPr>
        <w:rFonts w:hint="default"/>
      </w:rPr>
    </w:lvl>
    <w:lvl w:ilvl="4" w:tplc="4484004A">
      <w:numFmt w:val="bullet"/>
      <w:lvlText w:val="•"/>
      <w:lvlJc w:val="left"/>
      <w:pPr>
        <w:ind w:left="2432" w:hanging="360"/>
      </w:pPr>
      <w:rPr>
        <w:rFonts w:hint="default"/>
      </w:rPr>
    </w:lvl>
    <w:lvl w:ilvl="5" w:tplc="8D78B146">
      <w:numFmt w:val="bullet"/>
      <w:lvlText w:val="•"/>
      <w:lvlJc w:val="left"/>
      <w:pPr>
        <w:ind w:left="3016" w:hanging="360"/>
      </w:pPr>
      <w:rPr>
        <w:rFonts w:hint="default"/>
      </w:rPr>
    </w:lvl>
    <w:lvl w:ilvl="6" w:tplc="7FDC8D7A">
      <w:numFmt w:val="bullet"/>
      <w:lvlText w:val="•"/>
      <w:lvlJc w:val="left"/>
      <w:pPr>
        <w:ind w:left="3599" w:hanging="360"/>
      </w:pPr>
      <w:rPr>
        <w:rFonts w:hint="default"/>
      </w:rPr>
    </w:lvl>
    <w:lvl w:ilvl="7" w:tplc="EF841BCA">
      <w:numFmt w:val="bullet"/>
      <w:lvlText w:val="•"/>
      <w:lvlJc w:val="left"/>
      <w:pPr>
        <w:ind w:left="4182" w:hanging="360"/>
      </w:pPr>
      <w:rPr>
        <w:rFonts w:hint="default"/>
      </w:rPr>
    </w:lvl>
    <w:lvl w:ilvl="8" w:tplc="86B8EAF2">
      <w:numFmt w:val="bullet"/>
      <w:lvlText w:val="•"/>
      <w:lvlJc w:val="left"/>
      <w:pPr>
        <w:ind w:left="4765" w:hanging="360"/>
      </w:pPr>
      <w:rPr>
        <w:rFonts w:hint="default"/>
      </w:rPr>
    </w:lvl>
  </w:abstractNum>
  <w:abstractNum w:abstractNumId="5" w15:restartNumberingAfterBreak="0">
    <w:nsid w:val="18E9680A"/>
    <w:multiLevelType w:val="hybridMultilevel"/>
    <w:tmpl w:val="3FD640C8"/>
    <w:lvl w:ilvl="0" w:tplc="F4DE7628">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19921C7A"/>
    <w:multiLevelType w:val="hybridMultilevel"/>
    <w:tmpl w:val="823A5860"/>
    <w:lvl w:ilvl="0" w:tplc="0409000F">
      <w:start w:val="2"/>
      <w:numFmt w:val="decimal"/>
      <w:lvlText w:val="%1."/>
      <w:lvlJc w:val="left"/>
      <w:pPr>
        <w:tabs>
          <w:tab w:val="num" w:pos="720"/>
        </w:tabs>
        <w:ind w:left="720" w:hanging="360"/>
      </w:pPr>
      <w:rPr>
        <w:rFonts w:hint="default"/>
      </w:rPr>
    </w:lvl>
    <w:lvl w:ilvl="1" w:tplc="E1D4FE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7B6B65"/>
    <w:multiLevelType w:val="hybridMultilevel"/>
    <w:tmpl w:val="060E8B1E"/>
    <w:lvl w:ilvl="0" w:tplc="8EAABA6A">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0FE5778"/>
    <w:multiLevelType w:val="hybridMultilevel"/>
    <w:tmpl w:val="7BD407CE"/>
    <w:lvl w:ilvl="0" w:tplc="683A0E2E">
      <w:start w:val="1"/>
      <w:numFmt w:val="decimal"/>
      <w:lvlText w:val="%1."/>
      <w:lvlJc w:val="left"/>
      <w:pPr>
        <w:ind w:left="1090" w:hanging="360"/>
      </w:pPr>
      <w:rPr>
        <w:rFonts w:hint="default"/>
        <w:b w:val="0"/>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9" w15:restartNumberingAfterBreak="0">
    <w:nsid w:val="22B408BF"/>
    <w:multiLevelType w:val="hybridMultilevel"/>
    <w:tmpl w:val="AB00B1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6654F"/>
    <w:multiLevelType w:val="hybridMultilevel"/>
    <w:tmpl w:val="E326CA9C"/>
    <w:lvl w:ilvl="0" w:tplc="6A36F852">
      <w:start w:val="1"/>
      <w:numFmt w:val="upperLetter"/>
      <w:lvlText w:val="%1."/>
      <w:lvlJc w:val="left"/>
      <w:pPr>
        <w:ind w:left="2379" w:hanging="360"/>
      </w:pPr>
      <w:rPr>
        <w:rFonts w:ascii="Arial" w:eastAsia="Arial" w:hAnsi="Arial" w:cs="Arial" w:hint="default"/>
        <w:b w:val="0"/>
        <w:bCs w:val="0"/>
        <w:i w:val="0"/>
        <w:iCs w:val="0"/>
        <w:spacing w:val="-1"/>
        <w:w w:val="100"/>
        <w:sz w:val="22"/>
        <w:szCs w:val="22"/>
      </w:rPr>
    </w:lvl>
    <w:lvl w:ilvl="1" w:tplc="F186227C">
      <w:start w:val="1"/>
      <w:numFmt w:val="lowerLetter"/>
      <w:lvlText w:val="%2."/>
      <w:lvlJc w:val="left"/>
      <w:pPr>
        <w:ind w:left="3099" w:hanging="360"/>
      </w:pPr>
      <w:rPr>
        <w:rFonts w:ascii="Arial" w:eastAsia="Arial" w:hAnsi="Arial" w:cs="Arial" w:hint="default"/>
        <w:b w:val="0"/>
        <w:bCs w:val="0"/>
        <w:i w:val="0"/>
        <w:iCs w:val="0"/>
        <w:spacing w:val="-1"/>
        <w:w w:val="100"/>
        <w:sz w:val="22"/>
        <w:szCs w:val="22"/>
      </w:rPr>
    </w:lvl>
    <w:lvl w:ilvl="2" w:tplc="78A49C92">
      <w:start w:val="1"/>
      <w:numFmt w:val="lowerRoman"/>
      <w:lvlText w:val="%3."/>
      <w:lvlJc w:val="left"/>
      <w:pPr>
        <w:ind w:left="3819" w:hanging="290"/>
      </w:pPr>
      <w:rPr>
        <w:rFonts w:ascii="Arial" w:eastAsia="Arial" w:hAnsi="Arial" w:cs="Arial" w:hint="default"/>
        <w:b w:val="0"/>
        <w:bCs w:val="0"/>
        <w:i w:val="0"/>
        <w:iCs w:val="0"/>
        <w:spacing w:val="-1"/>
        <w:w w:val="100"/>
        <w:sz w:val="22"/>
        <w:szCs w:val="22"/>
      </w:rPr>
    </w:lvl>
    <w:lvl w:ilvl="3" w:tplc="15B29CEE">
      <w:numFmt w:val="bullet"/>
      <w:lvlText w:val="•"/>
      <w:lvlJc w:val="left"/>
      <w:pPr>
        <w:ind w:left="4747" w:hanging="290"/>
      </w:pPr>
      <w:rPr>
        <w:rFonts w:hint="default"/>
      </w:rPr>
    </w:lvl>
    <w:lvl w:ilvl="4" w:tplc="C2966B28">
      <w:numFmt w:val="bullet"/>
      <w:lvlText w:val="•"/>
      <w:lvlJc w:val="left"/>
      <w:pPr>
        <w:ind w:left="5675" w:hanging="290"/>
      </w:pPr>
      <w:rPr>
        <w:rFonts w:hint="default"/>
      </w:rPr>
    </w:lvl>
    <w:lvl w:ilvl="5" w:tplc="58E4A9D2">
      <w:numFmt w:val="bullet"/>
      <w:lvlText w:val="•"/>
      <w:lvlJc w:val="left"/>
      <w:pPr>
        <w:ind w:left="6602" w:hanging="290"/>
      </w:pPr>
      <w:rPr>
        <w:rFonts w:hint="default"/>
      </w:rPr>
    </w:lvl>
    <w:lvl w:ilvl="6" w:tplc="8DB8642C">
      <w:numFmt w:val="bullet"/>
      <w:lvlText w:val="•"/>
      <w:lvlJc w:val="left"/>
      <w:pPr>
        <w:ind w:left="7530" w:hanging="290"/>
      </w:pPr>
      <w:rPr>
        <w:rFonts w:hint="default"/>
      </w:rPr>
    </w:lvl>
    <w:lvl w:ilvl="7" w:tplc="836644EC">
      <w:numFmt w:val="bullet"/>
      <w:lvlText w:val="•"/>
      <w:lvlJc w:val="left"/>
      <w:pPr>
        <w:ind w:left="8457" w:hanging="290"/>
      </w:pPr>
      <w:rPr>
        <w:rFonts w:hint="default"/>
      </w:rPr>
    </w:lvl>
    <w:lvl w:ilvl="8" w:tplc="86365DA8">
      <w:numFmt w:val="bullet"/>
      <w:lvlText w:val="•"/>
      <w:lvlJc w:val="left"/>
      <w:pPr>
        <w:ind w:left="9385" w:hanging="290"/>
      </w:pPr>
      <w:rPr>
        <w:rFonts w:hint="default"/>
      </w:rPr>
    </w:lvl>
  </w:abstractNum>
  <w:abstractNum w:abstractNumId="11" w15:restartNumberingAfterBreak="0">
    <w:nsid w:val="2A17789D"/>
    <w:multiLevelType w:val="hybridMultilevel"/>
    <w:tmpl w:val="8B385438"/>
    <w:lvl w:ilvl="0" w:tplc="CB9840A6">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A442BED"/>
    <w:multiLevelType w:val="hybridMultilevel"/>
    <w:tmpl w:val="ABAA1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E1AD1"/>
    <w:multiLevelType w:val="hybridMultilevel"/>
    <w:tmpl w:val="E9666D9C"/>
    <w:lvl w:ilvl="0" w:tplc="6F1A9EEA">
      <w:numFmt w:val="bullet"/>
      <w:lvlText w:val=""/>
      <w:lvlJc w:val="left"/>
      <w:pPr>
        <w:ind w:left="825" w:hanging="360"/>
      </w:pPr>
      <w:rPr>
        <w:rFonts w:ascii="Symbol" w:eastAsia="Symbol" w:hAnsi="Symbol" w:cs="Symbol" w:hint="default"/>
        <w:b w:val="0"/>
        <w:bCs w:val="0"/>
        <w:i w:val="0"/>
        <w:iCs w:val="0"/>
        <w:w w:val="100"/>
        <w:sz w:val="22"/>
        <w:szCs w:val="22"/>
      </w:rPr>
    </w:lvl>
    <w:lvl w:ilvl="1" w:tplc="153055FC">
      <w:numFmt w:val="bullet"/>
      <w:lvlText w:val="•"/>
      <w:lvlJc w:val="left"/>
      <w:pPr>
        <w:ind w:left="1331" w:hanging="360"/>
      </w:pPr>
      <w:rPr>
        <w:rFonts w:hint="default"/>
      </w:rPr>
    </w:lvl>
    <w:lvl w:ilvl="2" w:tplc="0D5CF650">
      <w:numFmt w:val="bullet"/>
      <w:lvlText w:val="•"/>
      <w:lvlJc w:val="left"/>
      <w:pPr>
        <w:ind w:left="1842" w:hanging="360"/>
      </w:pPr>
      <w:rPr>
        <w:rFonts w:hint="default"/>
      </w:rPr>
    </w:lvl>
    <w:lvl w:ilvl="3" w:tplc="E0BAFFD4">
      <w:numFmt w:val="bullet"/>
      <w:lvlText w:val="•"/>
      <w:lvlJc w:val="left"/>
      <w:pPr>
        <w:ind w:left="2353" w:hanging="360"/>
      </w:pPr>
      <w:rPr>
        <w:rFonts w:hint="default"/>
      </w:rPr>
    </w:lvl>
    <w:lvl w:ilvl="4" w:tplc="352AD2C8">
      <w:numFmt w:val="bullet"/>
      <w:lvlText w:val="•"/>
      <w:lvlJc w:val="left"/>
      <w:pPr>
        <w:ind w:left="2864" w:hanging="360"/>
      </w:pPr>
      <w:rPr>
        <w:rFonts w:hint="default"/>
      </w:rPr>
    </w:lvl>
    <w:lvl w:ilvl="5" w:tplc="B9FA5CEE">
      <w:numFmt w:val="bullet"/>
      <w:lvlText w:val="•"/>
      <w:lvlJc w:val="left"/>
      <w:pPr>
        <w:ind w:left="3376" w:hanging="360"/>
      </w:pPr>
      <w:rPr>
        <w:rFonts w:hint="default"/>
      </w:rPr>
    </w:lvl>
    <w:lvl w:ilvl="6" w:tplc="B50860F8">
      <w:numFmt w:val="bullet"/>
      <w:lvlText w:val="•"/>
      <w:lvlJc w:val="left"/>
      <w:pPr>
        <w:ind w:left="3887" w:hanging="360"/>
      </w:pPr>
      <w:rPr>
        <w:rFonts w:hint="default"/>
      </w:rPr>
    </w:lvl>
    <w:lvl w:ilvl="7" w:tplc="9F7A9538">
      <w:numFmt w:val="bullet"/>
      <w:lvlText w:val="•"/>
      <w:lvlJc w:val="left"/>
      <w:pPr>
        <w:ind w:left="4398" w:hanging="360"/>
      </w:pPr>
      <w:rPr>
        <w:rFonts w:hint="default"/>
      </w:rPr>
    </w:lvl>
    <w:lvl w:ilvl="8" w:tplc="10E69D78">
      <w:numFmt w:val="bullet"/>
      <w:lvlText w:val="•"/>
      <w:lvlJc w:val="left"/>
      <w:pPr>
        <w:ind w:left="4909" w:hanging="360"/>
      </w:pPr>
      <w:rPr>
        <w:rFonts w:hint="default"/>
      </w:rPr>
    </w:lvl>
  </w:abstractNum>
  <w:abstractNum w:abstractNumId="14" w15:restartNumberingAfterBreak="0">
    <w:nsid w:val="2F686C15"/>
    <w:multiLevelType w:val="hybridMultilevel"/>
    <w:tmpl w:val="A19A096A"/>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30196083"/>
    <w:multiLevelType w:val="hybridMultilevel"/>
    <w:tmpl w:val="993C3A38"/>
    <w:lvl w:ilvl="0" w:tplc="C0B469DA">
      <w:numFmt w:val="bullet"/>
      <w:lvlText w:val=""/>
      <w:lvlJc w:val="left"/>
      <w:pPr>
        <w:ind w:left="825" w:hanging="360"/>
      </w:pPr>
      <w:rPr>
        <w:rFonts w:ascii="Symbol" w:eastAsia="Symbol" w:hAnsi="Symbol" w:cs="Symbol" w:hint="default"/>
        <w:b w:val="0"/>
        <w:bCs w:val="0"/>
        <w:i w:val="0"/>
        <w:iCs w:val="0"/>
        <w:w w:val="100"/>
        <w:sz w:val="22"/>
        <w:szCs w:val="22"/>
      </w:rPr>
    </w:lvl>
    <w:lvl w:ilvl="1" w:tplc="516E760E">
      <w:numFmt w:val="bullet"/>
      <w:lvlText w:val="•"/>
      <w:lvlJc w:val="left"/>
      <w:pPr>
        <w:ind w:left="1331" w:hanging="360"/>
      </w:pPr>
      <w:rPr>
        <w:rFonts w:hint="default"/>
      </w:rPr>
    </w:lvl>
    <w:lvl w:ilvl="2" w:tplc="842C1E02">
      <w:numFmt w:val="bullet"/>
      <w:lvlText w:val="•"/>
      <w:lvlJc w:val="left"/>
      <w:pPr>
        <w:ind w:left="1842" w:hanging="360"/>
      </w:pPr>
      <w:rPr>
        <w:rFonts w:hint="default"/>
      </w:rPr>
    </w:lvl>
    <w:lvl w:ilvl="3" w:tplc="8A707106">
      <w:numFmt w:val="bullet"/>
      <w:lvlText w:val="•"/>
      <w:lvlJc w:val="left"/>
      <w:pPr>
        <w:ind w:left="2353" w:hanging="360"/>
      </w:pPr>
      <w:rPr>
        <w:rFonts w:hint="default"/>
      </w:rPr>
    </w:lvl>
    <w:lvl w:ilvl="4" w:tplc="4BE2955E">
      <w:numFmt w:val="bullet"/>
      <w:lvlText w:val="•"/>
      <w:lvlJc w:val="left"/>
      <w:pPr>
        <w:ind w:left="2864" w:hanging="360"/>
      </w:pPr>
      <w:rPr>
        <w:rFonts w:hint="default"/>
      </w:rPr>
    </w:lvl>
    <w:lvl w:ilvl="5" w:tplc="D2361554">
      <w:numFmt w:val="bullet"/>
      <w:lvlText w:val="•"/>
      <w:lvlJc w:val="left"/>
      <w:pPr>
        <w:ind w:left="3376" w:hanging="360"/>
      </w:pPr>
      <w:rPr>
        <w:rFonts w:hint="default"/>
      </w:rPr>
    </w:lvl>
    <w:lvl w:ilvl="6" w:tplc="772EBCFE">
      <w:numFmt w:val="bullet"/>
      <w:lvlText w:val="•"/>
      <w:lvlJc w:val="left"/>
      <w:pPr>
        <w:ind w:left="3887" w:hanging="360"/>
      </w:pPr>
      <w:rPr>
        <w:rFonts w:hint="default"/>
      </w:rPr>
    </w:lvl>
    <w:lvl w:ilvl="7" w:tplc="CFA0C440">
      <w:numFmt w:val="bullet"/>
      <w:lvlText w:val="•"/>
      <w:lvlJc w:val="left"/>
      <w:pPr>
        <w:ind w:left="4398" w:hanging="360"/>
      </w:pPr>
      <w:rPr>
        <w:rFonts w:hint="default"/>
      </w:rPr>
    </w:lvl>
    <w:lvl w:ilvl="8" w:tplc="74927F0A">
      <w:numFmt w:val="bullet"/>
      <w:lvlText w:val="•"/>
      <w:lvlJc w:val="left"/>
      <w:pPr>
        <w:ind w:left="4909" w:hanging="360"/>
      </w:pPr>
      <w:rPr>
        <w:rFonts w:hint="default"/>
      </w:rPr>
    </w:lvl>
  </w:abstractNum>
  <w:abstractNum w:abstractNumId="16" w15:restartNumberingAfterBreak="0">
    <w:nsid w:val="30DE0041"/>
    <w:multiLevelType w:val="hybridMultilevel"/>
    <w:tmpl w:val="D0722E86"/>
    <w:lvl w:ilvl="0" w:tplc="2FE009EA">
      <w:start w:val="3"/>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31E26CFC"/>
    <w:multiLevelType w:val="hybridMultilevel"/>
    <w:tmpl w:val="9864D4D2"/>
    <w:lvl w:ilvl="0" w:tplc="2B861E66">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5D7D53"/>
    <w:multiLevelType w:val="hybridMultilevel"/>
    <w:tmpl w:val="220EEEBA"/>
    <w:lvl w:ilvl="0" w:tplc="671877C6">
      <w:start w:val="1"/>
      <w:numFmt w:val="decimal"/>
      <w:lvlText w:val="%1."/>
      <w:lvlJc w:val="left"/>
      <w:pPr>
        <w:tabs>
          <w:tab w:val="num" w:pos="660"/>
        </w:tabs>
        <w:ind w:left="660" w:hanging="360"/>
      </w:pPr>
      <w:rPr>
        <w:rFonts w:hint="default"/>
      </w:rPr>
    </w:lvl>
    <w:lvl w:ilvl="1" w:tplc="FC3C45DE">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404C675E"/>
    <w:multiLevelType w:val="hybridMultilevel"/>
    <w:tmpl w:val="6F2EB894"/>
    <w:lvl w:ilvl="0" w:tplc="74568BEC">
      <w:start w:val="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A776E"/>
    <w:multiLevelType w:val="hybridMultilevel"/>
    <w:tmpl w:val="ABAEC88C"/>
    <w:lvl w:ilvl="0" w:tplc="A282EB2C">
      <w:start w:val="8"/>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45D07E81"/>
    <w:multiLevelType w:val="hybridMultilevel"/>
    <w:tmpl w:val="DE526B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2" w15:restartNumberingAfterBreak="0">
    <w:nsid w:val="4DBC6C1E"/>
    <w:multiLevelType w:val="hybridMultilevel"/>
    <w:tmpl w:val="33D844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F617B0D"/>
    <w:multiLevelType w:val="hybridMultilevel"/>
    <w:tmpl w:val="D3B0B79E"/>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4" w15:restartNumberingAfterBreak="0">
    <w:nsid w:val="50912164"/>
    <w:multiLevelType w:val="hybridMultilevel"/>
    <w:tmpl w:val="665AF0B8"/>
    <w:lvl w:ilvl="0" w:tplc="7880220C">
      <w:numFmt w:val="bullet"/>
      <w:lvlText w:val=""/>
      <w:lvlJc w:val="left"/>
      <w:pPr>
        <w:ind w:left="825" w:hanging="360"/>
      </w:pPr>
      <w:rPr>
        <w:rFonts w:ascii="Symbol" w:eastAsia="Symbol" w:hAnsi="Symbol" w:cs="Symbol" w:hint="default"/>
        <w:b w:val="0"/>
        <w:bCs w:val="0"/>
        <w:i w:val="0"/>
        <w:iCs w:val="0"/>
        <w:w w:val="100"/>
        <w:sz w:val="22"/>
        <w:szCs w:val="22"/>
      </w:rPr>
    </w:lvl>
    <w:lvl w:ilvl="1" w:tplc="AE941250">
      <w:numFmt w:val="bullet"/>
      <w:lvlText w:val="•"/>
      <w:lvlJc w:val="left"/>
      <w:pPr>
        <w:ind w:left="1331" w:hanging="360"/>
      </w:pPr>
      <w:rPr>
        <w:rFonts w:hint="default"/>
      </w:rPr>
    </w:lvl>
    <w:lvl w:ilvl="2" w:tplc="C430EAF0">
      <w:numFmt w:val="bullet"/>
      <w:lvlText w:val="•"/>
      <w:lvlJc w:val="left"/>
      <w:pPr>
        <w:ind w:left="1842" w:hanging="360"/>
      </w:pPr>
      <w:rPr>
        <w:rFonts w:hint="default"/>
      </w:rPr>
    </w:lvl>
    <w:lvl w:ilvl="3" w:tplc="7E7487CA">
      <w:numFmt w:val="bullet"/>
      <w:lvlText w:val="•"/>
      <w:lvlJc w:val="left"/>
      <w:pPr>
        <w:ind w:left="2353" w:hanging="360"/>
      </w:pPr>
      <w:rPr>
        <w:rFonts w:hint="default"/>
      </w:rPr>
    </w:lvl>
    <w:lvl w:ilvl="4" w:tplc="C3563574">
      <w:numFmt w:val="bullet"/>
      <w:lvlText w:val="•"/>
      <w:lvlJc w:val="left"/>
      <w:pPr>
        <w:ind w:left="2864" w:hanging="360"/>
      </w:pPr>
      <w:rPr>
        <w:rFonts w:hint="default"/>
      </w:rPr>
    </w:lvl>
    <w:lvl w:ilvl="5" w:tplc="F85C64DE">
      <w:numFmt w:val="bullet"/>
      <w:lvlText w:val="•"/>
      <w:lvlJc w:val="left"/>
      <w:pPr>
        <w:ind w:left="3376" w:hanging="360"/>
      </w:pPr>
      <w:rPr>
        <w:rFonts w:hint="default"/>
      </w:rPr>
    </w:lvl>
    <w:lvl w:ilvl="6" w:tplc="23CC99C6">
      <w:numFmt w:val="bullet"/>
      <w:lvlText w:val="•"/>
      <w:lvlJc w:val="left"/>
      <w:pPr>
        <w:ind w:left="3887" w:hanging="360"/>
      </w:pPr>
      <w:rPr>
        <w:rFonts w:hint="default"/>
      </w:rPr>
    </w:lvl>
    <w:lvl w:ilvl="7" w:tplc="DD14CF8A">
      <w:numFmt w:val="bullet"/>
      <w:lvlText w:val="•"/>
      <w:lvlJc w:val="left"/>
      <w:pPr>
        <w:ind w:left="4398" w:hanging="360"/>
      </w:pPr>
      <w:rPr>
        <w:rFonts w:hint="default"/>
      </w:rPr>
    </w:lvl>
    <w:lvl w:ilvl="8" w:tplc="6A8CDB06">
      <w:numFmt w:val="bullet"/>
      <w:lvlText w:val="•"/>
      <w:lvlJc w:val="left"/>
      <w:pPr>
        <w:ind w:left="4909" w:hanging="360"/>
      </w:pPr>
      <w:rPr>
        <w:rFonts w:hint="default"/>
      </w:rPr>
    </w:lvl>
  </w:abstractNum>
  <w:abstractNum w:abstractNumId="25" w15:restartNumberingAfterBreak="0">
    <w:nsid w:val="556423AB"/>
    <w:multiLevelType w:val="hybridMultilevel"/>
    <w:tmpl w:val="5AA86DB0"/>
    <w:lvl w:ilvl="0" w:tplc="D26AE90E">
      <w:start w:val="3"/>
      <w:numFmt w:val="decimal"/>
      <w:lvlText w:val="%1."/>
      <w:lvlJc w:val="left"/>
      <w:pPr>
        <w:ind w:left="1520" w:hanging="360"/>
      </w:pPr>
      <w:rPr>
        <w:rFonts w:hint="default"/>
        <w:b w:val="0"/>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6" w15:restartNumberingAfterBreak="0">
    <w:nsid w:val="557354CD"/>
    <w:multiLevelType w:val="hybridMultilevel"/>
    <w:tmpl w:val="15442320"/>
    <w:lvl w:ilvl="0" w:tplc="2B861E6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40E68"/>
    <w:multiLevelType w:val="hybridMultilevel"/>
    <w:tmpl w:val="B818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54E2B"/>
    <w:multiLevelType w:val="hybridMultilevel"/>
    <w:tmpl w:val="F8D6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008CC"/>
    <w:multiLevelType w:val="hybridMultilevel"/>
    <w:tmpl w:val="86C81894"/>
    <w:lvl w:ilvl="0" w:tplc="6A36F852">
      <w:start w:val="1"/>
      <w:numFmt w:val="upperLetter"/>
      <w:lvlText w:val="%1."/>
      <w:lvlJc w:val="left"/>
      <w:pPr>
        <w:ind w:left="2379" w:hanging="360"/>
      </w:pPr>
      <w:rPr>
        <w:rFonts w:ascii="Arial" w:eastAsia="Arial" w:hAnsi="Arial" w:cs="Arial" w:hint="default"/>
        <w:b w:val="0"/>
        <w:bCs w:val="0"/>
        <w:i w:val="0"/>
        <w:iCs w:val="0"/>
        <w:spacing w:val="-1"/>
        <w:w w:val="100"/>
        <w:sz w:val="22"/>
        <w:szCs w:val="22"/>
      </w:rPr>
    </w:lvl>
    <w:lvl w:ilvl="1" w:tplc="F186227C">
      <w:start w:val="1"/>
      <w:numFmt w:val="lowerLetter"/>
      <w:lvlText w:val="%2."/>
      <w:lvlJc w:val="left"/>
      <w:pPr>
        <w:ind w:left="3099" w:hanging="360"/>
      </w:pPr>
      <w:rPr>
        <w:rFonts w:ascii="Arial" w:eastAsia="Arial" w:hAnsi="Arial" w:cs="Arial" w:hint="default"/>
        <w:b w:val="0"/>
        <w:bCs w:val="0"/>
        <w:i w:val="0"/>
        <w:iCs w:val="0"/>
        <w:spacing w:val="-1"/>
        <w:w w:val="100"/>
        <w:sz w:val="22"/>
        <w:szCs w:val="22"/>
      </w:rPr>
    </w:lvl>
    <w:lvl w:ilvl="2" w:tplc="78A49C92">
      <w:start w:val="1"/>
      <w:numFmt w:val="lowerRoman"/>
      <w:lvlText w:val="%3."/>
      <w:lvlJc w:val="left"/>
      <w:pPr>
        <w:ind w:left="3819" w:hanging="290"/>
      </w:pPr>
      <w:rPr>
        <w:rFonts w:ascii="Arial" w:eastAsia="Arial" w:hAnsi="Arial" w:cs="Arial" w:hint="default"/>
        <w:b w:val="0"/>
        <w:bCs w:val="0"/>
        <w:i w:val="0"/>
        <w:iCs w:val="0"/>
        <w:spacing w:val="-1"/>
        <w:w w:val="100"/>
        <w:sz w:val="22"/>
        <w:szCs w:val="22"/>
      </w:rPr>
    </w:lvl>
    <w:lvl w:ilvl="3" w:tplc="15B29CEE">
      <w:numFmt w:val="bullet"/>
      <w:lvlText w:val="•"/>
      <w:lvlJc w:val="left"/>
      <w:pPr>
        <w:ind w:left="4747" w:hanging="290"/>
      </w:pPr>
      <w:rPr>
        <w:rFonts w:hint="default"/>
      </w:rPr>
    </w:lvl>
    <w:lvl w:ilvl="4" w:tplc="C2966B28">
      <w:numFmt w:val="bullet"/>
      <w:lvlText w:val="•"/>
      <w:lvlJc w:val="left"/>
      <w:pPr>
        <w:ind w:left="5675" w:hanging="290"/>
      </w:pPr>
      <w:rPr>
        <w:rFonts w:hint="default"/>
      </w:rPr>
    </w:lvl>
    <w:lvl w:ilvl="5" w:tplc="58E4A9D2">
      <w:numFmt w:val="bullet"/>
      <w:lvlText w:val="•"/>
      <w:lvlJc w:val="left"/>
      <w:pPr>
        <w:ind w:left="6602" w:hanging="290"/>
      </w:pPr>
      <w:rPr>
        <w:rFonts w:hint="default"/>
      </w:rPr>
    </w:lvl>
    <w:lvl w:ilvl="6" w:tplc="8DB8642C">
      <w:numFmt w:val="bullet"/>
      <w:lvlText w:val="•"/>
      <w:lvlJc w:val="left"/>
      <w:pPr>
        <w:ind w:left="7530" w:hanging="290"/>
      </w:pPr>
      <w:rPr>
        <w:rFonts w:hint="default"/>
      </w:rPr>
    </w:lvl>
    <w:lvl w:ilvl="7" w:tplc="836644EC">
      <w:numFmt w:val="bullet"/>
      <w:lvlText w:val="•"/>
      <w:lvlJc w:val="left"/>
      <w:pPr>
        <w:ind w:left="8457" w:hanging="290"/>
      </w:pPr>
      <w:rPr>
        <w:rFonts w:hint="default"/>
      </w:rPr>
    </w:lvl>
    <w:lvl w:ilvl="8" w:tplc="86365DA8">
      <w:numFmt w:val="bullet"/>
      <w:lvlText w:val="•"/>
      <w:lvlJc w:val="left"/>
      <w:pPr>
        <w:ind w:left="9385" w:hanging="290"/>
      </w:pPr>
      <w:rPr>
        <w:rFonts w:hint="default"/>
      </w:rPr>
    </w:lvl>
  </w:abstractNum>
  <w:abstractNum w:abstractNumId="30" w15:restartNumberingAfterBreak="0">
    <w:nsid w:val="66F17869"/>
    <w:multiLevelType w:val="hybridMultilevel"/>
    <w:tmpl w:val="A4FE269C"/>
    <w:lvl w:ilvl="0" w:tplc="E21E53FE">
      <w:start w:val="6"/>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1" w15:restartNumberingAfterBreak="0">
    <w:nsid w:val="684D12C8"/>
    <w:multiLevelType w:val="hybridMultilevel"/>
    <w:tmpl w:val="81EA7522"/>
    <w:lvl w:ilvl="0" w:tplc="F85EE270">
      <w:numFmt w:val="bullet"/>
      <w:lvlText w:val=""/>
      <w:lvlJc w:val="left"/>
      <w:pPr>
        <w:ind w:left="825" w:hanging="360"/>
      </w:pPr>
      <w:rPr>
        <w:rFonts w:ascii="Symbol" w:eastAsia="Symbol" w:hAnsi="Symbol" w:cs="Symbol" w:hint="default"/>
        <w:b w:val="0"/>
        <w:bCs w:val="0"/>
        <w:i w:val="0"/>
        <w:iCs w:val="0"/>
        <w:w w:val="100"/>
        <w:sz w:val="22"/>
        <w:szCs w:val="22"/>
      </w:rPr>
    </w:lvl>
    <w:lvl w:ilvl="1" w:tplc="946CA0AA">
      <w:numFmt w:val="bullet"/>
      <w:lvlText w:val="•"/>
      <w:lvlJc w:val="left"/>
      <w:pPr>
        <w:ind w:left="1331" w:hanging="360"/>
      </w:pPr>
      <w:rPr>
        <w:rFonts w:hint="default"/>
      </w:rPr>
    </w:lvl>
    <w:lvl w:ilvl="2" w:tplc="46FCBA8A">
      <w:numFmt w:val="bullet"/>
      <w:lvlText w:val="•"/>
      <w:lvlJc w:val="left"/>
      <w:pPr>
        <w:ind w:left="1842" w:hanging="360"/>
      </w:pPr>
      <w:rPr>
        <w:rFonts w:hint="default"/>
      </w:rPr>
    </w:lvl>
    <w:lvl w:ilvl="3" w:tplc="E15E60E6">
      <w:numFmt w:val="bullet"/>
      <w:lvlText w:val="•"/>
      <w:lvlJc w:val="left"/>
      <w:pPr>
        <w:ind w:left="2353" w:hanging="360"/>
      </w:pPr>
      <w:rPr>
        <w:rFonts w:hint="default"/>
      </w:rPr>
    </w:lvl>
    <w:lvl w:ilvl="4" w:tplc="AF96AFA2">
      <w:numFmt w:val="bullet"/>
      <w:lvlText w:val="•"/>
      <w:lvlJc w:val="left"/>
      <w:pPr>
        <w:ind w:left="2864" w:hanging="360"/>
      </w:pPr>
      <w:rPr>
        <w:rFonts w:hint="default"/>
      </w:rPr>
    </w:lvl>
    <w:lvl w:ilvl="5" w:tplc="6AD63590">
      <w:numFmt w:val="bullet"/>
      <w:lvlText w:val="•"/>
      <w:lvlJc w:val="left"/>
      <w:pPr>
        <w:ind w:left="3376" w:hanging="360"/>
      </w:pPr>
      <w:rPr>
        <w:rFonts w:hint="default"/>
      </w:rPr>
    </w:lvl>
    <w:lvl w:ilvl="6" w:tplc="2CE0D3B6">
      <w:numFmt w:val="bullet"/>
      <w:lvlText w:val="•"/>
      <w:lvlJc w:val="left"/>
      <w:pPr>
        <w:ind w:left="3887" w:hanging="360"/>
      </w:pPr>
      <w:rPr>
        <w:rFonts w:hint="default"/>
      </w:rPr>
    </w:lvl>
    <w:lvl w:ilvl="7" w:tplc="87B0E2F8">
      <w:numFmt w:val="bullet"/>
      <w:lvlText w:val="•"/>
      <w:lvlJc w:val="left"/>
      <w:pPr>
        <w:ind w:left="4398" w:hanging="360"/>
      </w:pPr>
      <w:rPr>
        <w:rFonts w:hint="default"/>
      </w:rPr>
    </w:lvl>
    <w:lvl w:ilvl="8" w:tplc="CD0A7798">
      <w:numFmt w:val="bullet"/>
      <w:lvlText w:val="•"/>
      <w:lvlJc w:val="left"/>
      <w:pPr>
        <w:ind w:left="4909" w:hanging="360"/>
      </w:pPr>
      <w:rPr>
        <w:rFonts w:hint="default"/>
      </w:rPr>
    </w:lvl>
  </w:abstractNum>
  <w:abstractNum w:abstractNumId="32" w15:restartNumberingAfterBreak="0">
    <w:nsid w:val="6A550DDA"/>
    <w:multiLevelType w:val="hybridMultilevel"/>
    <w:tmpl w:val="4F6A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D2E9A"/>
    <w:multiLevelType w:val="hybridMultilevel"/>
    <w:tmpl w:val="10A0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B6C15"/>
    <w:multiLevelType w:val="hybridMultilevel"/>
    <w:tmpl w:val="DB109892"/>
    <w:lvl w:ilvl="0" w:tplc="9286B2A4">
      <w:start w:val="3"/>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5" w15:restartNumberingAfterBreak="0">
    <w:nsid w:val="724E5E2E"/>
    <w:multiLevelType w:val="hybridMultilevel"/>
    <w:tmpl w:val="FDB6D26C"/>
    <w:lvl w:ilvl="0" w:tplc="D3AADEDA">
      <w:start w:val="6"/>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6" w15:restartNumberingAfterBreak="0">
    <w:nsid w:val="782B4F13"/>
    <w:multiLevelType w:val="hybridMultilevel"/>
    <w:tmpl w:val="D08ACABE"/>
    <w:lvl w:ilvl="0" w:tplc="6A36F852">
      <w:start w:val="1"/>
      <w:numFmt w:val="upperLetter"/>
      <w:lvlText w:val="%1."/>
      <w:lvlJc w:val="left"/>
      <w:pPr>
        <w:ind w:left="2379" w:hanging="360"/>
      </w:pPr>
      <w:rPr>
        <w:rFonts w:ascii="Arial" w:eastAsia="Arial" w:hAnsi="Arial" w:cs="Arial" w:hint="default"/>
        <w:b w:val="0"/>
        <w:bCs w:val="0"/>
        <w:i w:val="0"/>
        <w:iCs w:val="0"/>
        <w:spacing w:val="-1"/>
        <w:w w:val="100"/>
        <w:sz w:val="22"/>
        <w:szCs w:val="22"/>
      </w:rPr>
    </w:lvl>
    <w:lvl w:ilvl="1" w:tplc="F186227C">
      <w:start w:val="1"/>
      <w:numFmt w:val="lowerLetter"/>
      <w:lvlText w:val="%2."/>
      <w:lvlJc w:val="left"/>
      <w:pPr>
        <w:ind w:left="3099" w:hanging="360"/>
      </w:pPr>
      <w:rPr>
        <w:rFonts w:ascii="Arial" w:eastAsia="Arial" w:hAnsi="Arial" w:cs="Arial" w:hint="default"/>
        <w:b w:val="0"/>
        <w:bCs w:val="0"/>
        <w:i w:val="0"/>
        <w:iCs w:val="0"/>
        <w:spacing w:val="-1"/>
        <w:w w:val="100"/>
        <w:sz w:val="22"/>
        <w:szCs w:val="22"/>
      </w:rPr>
    </w:lvl>
    <w:lvl w:ilvl="2" w:tplc="78A49C92">
      <w:start w:val="1"/>
      <w:numFmt w:val="lowerRoman"/>
      <w:lvlText w:val="%3."/>
      <w:lvlJc w:val="left"/>
      <w:pPr>
        <w:ind w:left="3819" w:hanging="290"/>
      </w:pPr>
      <w:rPr>
        <w:rFonts w:ascii="Arial" w:eastAsia="Arial" w:hAnsi="Arial" w:cs="Arial" w:hint="default"/>
        <w:b w:val="0"/>
        <w:bCs w:val="0"/>
        <w:i w:val="0"/>
        <w:iCs w:val="0"/>
        <w:spacing w:val="-1"/>
        <w:w w:val="100"/>
        <w:sz w:val="22"/>
        <w:szCs w:val="22"/>
      </w:rPr>
    </w:lvl>
    <w:lvl w:ilvl="3" w:tplc="15B29CEE">
      <w:numFmt w:val="bullet"/>
      <w:lvlText w:val="•"/>
      <w:lvlJc w:val="left"/>
      <w:pPr>
        <w:ind w:left="4747" w:hanging="290"/>
      </w:pPr>
      <w:rPr>
        <w:rFonts w:hint="default"/>
      </w:rPr>
    </w:lvl>
    <w:lvl w:ilvl="4" w:tplc="C2966B28">
      <w:numFmt w:val="bullet"/>
      <w:lvlText w:val="•"/>
      <w:lvlJc w:val="left"/>
      <w:pPr>
        <w:ind w:left="5675" w:hanging="290"/>
      </w:pPr>
      <w:rPr>
        <w:rFonts w:hint="default"/>
      </w:rPr>
    </w:lvl>
    <w:lvl w:ilvl="5" w:tplc="58E4A9D2">
      <w:numFmt w:val="bullet"/>
      <w:lvlText w:val="•"/>
      <w:lvlJc w:val="left"/>
      <w:pPr>
        <w:ind w:left="6602" w:hanging="290"/>
      </w:pPr>
      <w:rPr>
        <w:rFonts w:hint="default"/>
      </w:rPr>
    </w:lvl>
    <w:lvl w:ilvl="6" w:tplc="8DB8642C">
      <w:numFmt w:val="bullet"/>
      <w:lvlText w:val="•"/>
      <w:lvlJc w:val="left"/>
      <w:pPr>
        <w:ind w:left="7530" w:hanging="290"/>
      </w:pPr>
      <w:rPr>
        <w:rFonts w:hint="default"/>
      </w:rPr>
    </w:lvl>
    <w:lvl w:ilvl="7" w:tplc="836644EC">
      <w:numFmt w:val="bullet"/>
      <w:lvlText w:val="•"/>
      <w:lvlJc w:val="left"/>
      <w:pPr>
        <w:ind w:left="8457" w:hanging="290"/>
      </w:pPr>
      <w:rPr>
        <w:rFonts w:hint="default"/>
      </w:rPr>
    </w:lvl>
    <w:lvl w:ilvl="8" w:tplc="86365DA8">
      <w:numFmt w:val="bullet"/>
      <w:lvlText w:val="•"/>
      <w:lvlJc w:val="left"/>
      <w:pPr>
        <w:ind w:left="9385" w:hanging="290"/>
      </w:pPr>
      <w:rPr>
        <w:rFonts w:hint="default"/>
      </w:rPr>
    </w:lvl>
  </w:abstractNum>
  <w:abstractNum w:abstractNumId="37" w15:restartNumberingAfterBreak="0">
    <w:nsid w:val="794F2073"/>
    <w:multiLevelType w:val="hybridMultilevel"/>
    <w:tmpl w:val="18B4F834"/>
    <w:lvl w:ilvl="0" w:tplc="9F725FC6">
      <w:numFmt w:val="bullet"/>
      <w:lvlText w:val=""/>
      <w:lvlJc w:val="left"/>
      <w:pPr>
        <w:ind w:left="825" w:hanging="360"/>
      </w:pPr>
      <w:rPr>
        <w:rFonts w:ascii="Symbol" w:eastAsia="Symbol" w:hAnsi="Symbol" w:cs="Symbol" w:hint="default"/>
        <w:b w:val="0"/>
        <w:bCs w:val="0"/>
        <w:i w:val="0"/>
        <w:iCs w:val="0"/>
        <w:w w:val="100"/>
        <w:sz w:val="22"/>
        <w:szCs w:val="22"/>
      </w:rPr>
    </w:lvl>
    <w:lvl w:ilvl="1" w:tplc="AA840AA8">
      <w:numFmt w:val="bullet"/>
      <w:lvlText w:val="•"/>
      <w:lvlJc w:val="left"/>
      <w:pPr>
        <w:ind w:left="1331" w:hanging="360"/>
      </w:pPr>
      <w:rPr>
        <w:rFonts w:hint="default"/>
      </w:rPr>
    </w:lvl>
    <w:lvl w:ilvl="2" w:tplc="2FE26A16">
      <w:numFmt w:val="bullet"/>
      <w:lvlText w:val="•"/>
      <w:lvlJc w:val="left"/>
      <w:pPr>
        <w:ind w:left="1842" w:hanging="360"/>
      </w:pPr>
      <w:rPr>
        <w:rFonts w:hint="default"/>
      </w:rPr>
    </w:lvl>
    <w:lvl w:ilvl="3" w:tplc="444C6E22">
      <w:numFmt w:val="bullet"/>
      <w:lvlText w:val="•"/>
      <w:lvlJc w:val="left"/>
      <w:pPr>
        <w:ind w:left="2353" w:hanging="360"/>
      </w:pPr>
      <w:rPr>
        <w:rFonts w:hint="default"/>
      </w:rPr>
    </w:lvl>
    <w:lvl w:ilvl="4" w:tplc="8036FEA8">
      <w:numFmt w:val="bullet"/>
      <w:lvlText w:val="•"/>
      <w:lvlJc w:val="left"/>
      <w:pPr>
        <w:ind w:left="2864" w:hanging="360"/>
      </w:pPr>
      <w:rPr>
        <w:rFonts w:hint="default"/>
      </w:rPr>
    </w:lvl>
    <w:lvl w:ilvl="5" w:tplc="08EE07B6">
      <w:numFmt w:val="bullet"/>
      <w:lvlText w:val="•"/>
      <w:lvlJc w:val="left"/>
      <w:pPr>
        <w:ind w:left="3376" w:hanging="360"/>
      </w:pPr>
      <w:rPr>
        <w:rFonts w:hint="default"/>
      </w:rPr>
    </w:lvl>
    <w:lvl w:ilvl="6" w:tplc="3A1A66EE">
      <w:numFmt w:val="bullet"/>
      <w:lvlText w:val="•"/>
      <w:lvlJc w:val="left"/>
      <w:pPr>
        <w:ind w:left="3887" w:hanging="360"/>
      </w:pPr>
      <w:rPr>
        <w:rFonts w:hint="default"/>
      </w:rPr>
    </w:lvl>
    <w:lvl w:ilvl="7" w:tplc="3E4E9D06">
      <w:numFmt w:val="bullet"/>
      <w:lvlText w:val="•"/>
      <w:lvlJc w:val="left"/>
      <w:pPr>
        <w:ind w:left="4398" w:hanging="360"/>
      </w:pPr>
      <w:rPr>
        <w:rFonts w:hint="default"/>
      </w:rPr>
    </w:lvl>
    <w:lvl w:ilvl="8" w:tplc="7E52775E">
      <w:numFmt w:val="bullet"/>
      <w:lvlText w:val="•"/>
      <w:lvlJc w:val="left"/>
      <w:pPr>
        <w:ind w:left="4909" w:hanging="360"/>
      </w:pPr>
      <w:rPr>
        <w:rFonts w:hint="default"/>
      </w:rPr>
    </w:lvl>
  </w:abstractNum>
  <w:abstractNum w:abstractNumId="38" w15:restartNumberingAfterBreak="0">
    <w:nsid w:val="7A9631B8"/>
    <w:multiLevelType w:val="hybridMultilevel"/>
    <w:tmpl w:val="58CAAA06"/>
    <w:lvl w:ilvl="0" w:tplc="43CC47F0">
      <w:numFmt w:val="bullet"/>
      <w:lvlText w:val=""/>
      <w:lvlJc w:val="left"/>
      <w:pPr>
        <w:ind w:left="2739" w:hanging="360"/>
      </w:pPr>
      <w:rPr>
        <w:rFonts w:ascii="Symbol" w:eastAsia="Symbol" w:hAnsi="Symbol" w:cs="Symbol" w:hint="default"/>
        <w:b w:val="0"/>
        <w:bCs w:val="0"/>
        <w:i w:val="0"/>
        <w:iCs w:val="0"/>
        <w:w w:val="100"/>
        <w:sz w:val="22"/>
        <w:szCs w:val="22"/>
      </w:rPr>
    </w:lvl>
    <w:lvl w:ilvl="1" w:tplc="275A2F8A">
      <w:numFmt w:val="bullet"/>
      <w:lvlText w:val="•"/>
      <w:lvlJc w:val="left"/>
      <w:pPr>
        <w:ind w:left="3590" w:hanging="360"/>
      </w:pPr>
      <w:rPr>
        <w:rFonts w:hint="default"/>
      </w:rPr>
    </w:lvl>
    <w:lvl w:ilvl="2" w:tplc="276EF532">
      <w:numFmt w:val="bullet"/>
      <w:lvlText w:val="•"/>
      <w:lvlJc w:val="left"/>
      <w:pPr>
        <w:ind w:left="4440" w:hanging="360"/>
      </w:pPr>
      <w:rPr>
        <w:rFonts w:hint="default"/>
      </w:rPr>
    </w:lvl>
    <w:lvl w:ilvl="3" w:tplc="210AC324">
      <w:numFmt w:val="bullet"/>
      <w:lvlText w:val="•"/>
      <w:lvlJc w:val="left"/>
      <w:pPr>
        <w:ind w:left="5290" w:hanging="360"/>
      </w:pPr>
      <w:rPr>
        <w:rFonts w:hint="default"/>
      </w:rPr>
    </w:lvl>
    <w:lvl w:ilvl="4" w:tplc="B65A0980">
      <w:numFmt w:val="bullet"/>
      <w:lvlText w:val="•"/>
      <w:lvlJc w:val="left"/>
      <w:pPr>
        <w:ind w:left="6140" w:hanging="360"/>
      </w:pPr>
      <w:rPr>
        <w:rFonts w:hint="default"/>
      </w:rPr>
    </w:lvl>
    <w:lvl w:ilvl="5" w:tplc="B73031CC">
      <w:numFmt w:val="bullet"/>
      <w:lvlText w:val="•"/>
      <w:lvlJc w:val="left"/>
      <w:pPr>
        <w:ind w:left="6990" w:hanging="360"/>
      </w:pPr>
      <w:rPr>
        <w:rFonts w:hint="default"/>
      </w:rPr>
    </w:lvl>
    <w:lvl w:ilvl="6" w:tplc="DE029C1A">
      <w:numFmt w:val="bullet"/>
      <w:lvlText w:val="•"/>
      <w:lvlJc w:val="left"/>
      <w:pPr>
        <w:ind w:left="7840" w:hanging="360"/>
      </w:pPr>
      <w:rPr>
        <w:rFonts w:hint="default"/>
      </w:rPr>
    </w:lvl>
    <w:lvl w:ilvl="7" w:tplc="400429D0">
      <w:numFmt w:val="bullet"/>
      <w:lvlText w:val="•"/>
      <w:lvlJc w:val="left"/>
      <w:pPr>
        <w:ind w:left="8690" w:hanging="360"/>
      </w:pPr>
      <w:rPr>
        <w:rFonts w:hint="default"/>
      </w:rPr>
    </w:lvl>
    <w:lvl w:ilvl="8" w:tplc="540A7C38">
      <w:numFmt w:val="bullet"/>
      <w:lvlText w:val="•"/>
      <w:lvlJc w:val="left"/>
      <w:pPr>
        <w:ind w:left="9540" w:hanging="360"/>
      </w:pPr>
      <w:rPr>
        <w:rFonts w:hint="default"/>
      </w:rPr>
    </w:lvl>
  </w:abstractNum>
  <w:num w:numId="1">
    <w:abstractNumId w:val="37"/>
  </w:num>
  <w:num w:numId="2">
    <w:abstractNumId w:val="31"/>
  </w:num>
  <w:num w:numId="3">
    <w:abstractNumId w:val="15"/>
  </w:num>
  <w:num w:numId="4">
    <w:abstractNumId w:val="0"/>
  </w:num>
  <w:num w:numId="5">
    <w:abstractNumId w:val="13"/>
  </w:num>
  <w:num w:numId="6">
    <w:abstractNumId w:val="24"/>
  </w:num>
  <w:num w:numId="7">
    <w:abstractNumId w:val="4"/>
  </w:num>
  <w:num w:numId="8">
    <w:abstractNumId w:val="38"/>
  </w:num>
  <w:num w:numId="9">
    <w:abstractNumId w:val="36"/>
  </w:num>
  <w:num w:numId="10">
    <w:abstractNumId w:val="29"/>
  </w:num>
  <w:num w:numId="11">
    <w:abstractNumId w:val="26"/>
  </w:num>
  <w:num w:numId="12">
    <w:abstractNumId w:val="17"/>
  </w:num>
  <w:num w:numId="13">
    <w:abstractNumId w:val="22"/>
  </w:num>
  <w:num w:numId="14">
    <w:abstractNumId w:val="2"/>
  </w:num>
  <w:num w:numId="15">
    <w:abstractNumId w:val="21"/>
  </w:num>
  <w:num w:numId="16">
    <w:abstractNumId w:val="14"/>
  </w:num>
  <w:num w:numId="17">
    <w:abstractNumId w:val="3"/>
  </w:num>
  <w:num w:numId="18">
    <w:abstractNumId w:val="32"/>
  </w:num>
  <w:num w:numId="19">
    <w:abstractNumId w:val="12"/>
  </w:num>
  <w:num w:numId="20">
    <w:abstractNumId w:val="33"/>
  </w:num>
  <w:num w:numId="21">
    <w:abstractNumId w:val="10"/>
  </w:num>
  <w:num w:numId="22">
    <w:abstractNumId w:val="23"/>
  </w:num>
  <w:num w:numId="23">
    <w:abstractNumId w:val="28"/>
  </w:num>
  <w:num w:numId="24">
    <w:abstractNumId w:val="27"/>
  </w:num>
  <w:num w:numId="25">
    <w:abstractNumId w:val="5"/>
  </w:num>
  <w:num w:numId="26">
    <w:abstractNumId w:val="18"/>
  </w:num>
  <w:num w:numId="27">
    <w:abstractNumId w:val="19"/>
  </w:num>
  <w:num w:numId="28">
    <w:abstractNumId w:val="6"/>
  </w:num>
  <w:num w:numId="29">
    <w:abstractNumId w:val="25"/>
  </w:num>
  <w:num w:numId="30">
    <w:abstractNumId w:val="35"/>
  </w:num>
  <w:num w:numId="31">
    <w:abstractNumId w:val="30"/>
  </w:num>
  <w:num w:numId="32">
    <w:abstractNumId w:val="9"/>
  </w:num>
  <w:num w:numId="33">
    <w:abstractNumId w:val="34"/>
  </w:num>
  <w:num w:numId="34">
    <w:abstractNumId w:val="11"/>
  </w:num>
  <w:num w:numId="35">
    <w:abstractNumId w:val="7"/>
  </w:num>
  <w:num w:numId="36">
    <w:abstractNumId w:val="8"/>
  </w:num>
  <w:num w:numId="37">
    <w:abstractNumId w:val="16"/>
  </w:num>
  <w:num w:numId="38">
    <w:abstractNumId w:val="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0C06"/>
    <w:rsid w:val="00006DF7"/>
    <w:rsid w:val="00010B73"/>
    <w:rsid w:val="00020360"/>
    <w:rsid w:val="00022D5F"/>
    <w:rsid w:val="00042CDC"/>
    <w:rsid w:val="00043217"/>
    <w:rsid w:val="00073317"/>
    <w:rsid w:val="000A5291"/>
    <w:rsid w:val="000A5A15"/>
    <w:rsid w:val="000A6934"/>
    <w:rsid w:val="000E5A5F"/>
    <w:rsid w:val="000F3F4B"/>
    <w:rsid w:val="00113AB0"/>
    <w:rsid w:val="00120BC4"/>
    <w:rsid w:val="00136973"/>
    <w:rsid w:val="00141AEB"/>
    <w:rsid w:val="00143A42"/>
    <w:rsid w:val="00143B81"/>
    <w:rsid w:val="00144432"/>
    <w:rsid w:val="0015278E"/>
    <w:rsid w:val="001614A9"/>
    <w:rsid w:val="00161E21"/>
    <w:rsid w:val="00177B3E"/>
    <w:rsid w:val="00196326"/>
    <w:rsid w:val="001B46AF"/>
    <w:rsid w:val="001D5641"/>
    <w:rsid w:val="001F2BD5"/>
    <w:rsid w:val="002066EF"/>
    <w:rsid w:val="00215CED"/>
    <w:rsid w:val="0021770D"/>
    <w:rsid w:val="002177B5"/>
    <w:rsid w:val="00233C3E"/>
    <w:rsid w:val="002408EF"/>
    <w:rsid w:val="0025363D"/>
    <w:rsid w:val="00275A1F"/>
    <w:rsid w:val="00283F0A"/>
    <w:rsid w:val="002A39C4"/>
    <w:rsid w:val="002B2117"/>
    <w:rsid w:val="002D3DA1"/>
    <w:rsid w:val="002E0C94"/>
    <w:rsid w:val="002E2099"/>
    <w:rsid w:val="003023A3"/>
    <w:rsid w:val="00302D90"/>
    <w:rsid w:val="00306932"/>
    <w:rsid w:val="00316A5F"/>
    <w:rsid w:val="003279EC"/>
    <w:rsid w:val="00334554"/>
    <w:rsid w:val="00336369"/>
    <w:rsid w:val="0034004D"/>
    <w:rsid w:val="0036063F"/>
    <w:rsid w:val="003663BE"/>
    <w:rsid w:val="0037633A"/>
    <w:rsid w:val="00390E5E"/>
    <w:rsid w:val="00390F2E"/>
    <w:rsid w:val="003977BE"/>
    <w:rsid w:val="003A20A4"/>
    <w:rsid w:val="003B0A39"/>
    <w:rsid w:val="003B1625"/>
    <w:rsid w:val="003B7E62"/>
    <w:rsid w:val="003D067F"/>
    <w:rsid w:val="003D0C27"/>
    <w:rsid w:val="003D382C"/>
    <w:rsid w:val="003D76F2"/>
    <w:rsid w:val="003E2169"/>
    <w:rsid w:val="003F2437"/>
    <w:rsid w:val="003F5B52"/>
    <w:rsid w:val="0043579B"/>
    <w:rsid w:val="00441C55"/>
    <w:rsid w:val="00453B12"/>
    <w:rsid w:val="00472842"/>
    <w:rsid w:val="00474D59"/>
    <w:rsid w:val="00480076"/>
    <w:rsid w:val="00485FED"/>
    <w:rsid w:val="00486E17"/>
    <w:rsid w:val="00496E2C"/>
    <w:rsid w:val="004B1F42"/>
    <w:rsid w:val="004D0247"/>
    <w:rsid w:val="004D42EA"/>
    <w:rsid w:val="004D6DAB"/>
    <w:rsid w:val="00514F89"/>
    <w:rsid w:val="0052096C"/>
    <w:rsid w:val="00570824"/>
    <w:rsid w:val="00571492"/>
    <w:rsid w:val="005726C3"/>
    <w:rsid w:val="00575AD7"/>
    <w:rsid w:val="00577D29"/>
    <w:rsid w:val="0058195F"/>
    <w:rsid w:val="00587D99"/>
    <w:rsid w:val="00595DF4"/>
    <w:rsid w:val="005B67D7"/>
    <w:rsid w:val="005D4C5B"/>
    <w:rsid w:val="005D4D61"/>
    <w:rsid w:val="005E1CD3"/>
    <w:rsid w:val="005E44FE"/>
    <w:rsid w:val="005F2CEA"/>
    <w:rsid w:val="006308B3"/>
    <w:rsid w:val="00633022"/>
    <w:rsid w:val="00643423"/>
    <w:rsid w:val="0065770A"/>
    <w:rsid w:val="006923DF"/>
    <w:rsid w:val="006A6B87"/>
    <w:rsid w:val="006A6E22"/>
    <w:rsid w:val="006B2F60"/>
    <w:rsid w:val="006B6866"/>
    <w:rsid w:val="006D65F1"/>
    <w:rsid w:val="006E066D"/>
    <w:rsid w:val="006E0A6B"/>
    <w:rsid w:val="007072FC"/>
    <w:rsid w:val="00713FD6"/>
    <w:rsid w:val="007208E1"/>
    <w:rsid w:val="00744FAB"/>
    <w:rsid w:val="00754C5A"/>
    <w:rsid w:val="00770600"/>
    <w:rsid w:val="00771854"/>
    <w:rsid w:val="00790A50"/>
    <w:rsid w:val="007965F6"/>
    <w:rsid w:val="007B7DA4"/>
    <w:rsid w:val="007C796B"/>
    <w:rsid w:val="007E0656"/>
    <w:rsid w:val="007F1F20"/>
    <w:rsid w:val="00804104"/>
    <w:rsid w:val="00812626"/>
    <w:rsid w:val="0081371D"/>
    <w:rsid w:val="00816CD9"/>
    <w:rsid w:val="00853D8B"/>
    <w:rsid w:val="00854368"/>
    <w:rsid w:val="00857238"/>
    <w:rsid w:val="00873CE8"/>
    <w:rsid w:val="00877364"/>
    <w:rsid w:val="0089399B"/>
    <w:rsid w:val="008B54E5"/>
    <w:rsid w:val="008D025F"/>
    <w:rsid w:val="008D2746"/>
    <w:rsid w:val="008D795A"/>
    <w:rsid w:val="008E091C"/>
    <w:rsid w:val="008F3F9E"/>
    <w:rsid w:val="008F46D9"/>
    <w:rsid w:val="00905AC7"/>
    <w:rsid w:val="00917F31"/>
    <w:rsid w:val="00923D0C"/>
    <w:rsid w:val="00931FC5"/>
    <w:rsid w:val="00940B82"/>
    <w:rsid w:val="009463E5"/>
    <w:rsid w:val="009800F2"/>
    <w:rsid w:val="0098689E"/>
    <w:rsid w:val="009B0DCF"/>
    <w:rsid w:val="009B49BE"/>
    <w:rsid w:val="009D4946"/>
    <w:rsid w:val="009F54C5"/>
    <w:rsid w:val="00A11904"/>
    <w:rsid w:val="00A46789"/>
    <w:rsid w:val="00A5113C"/>
    <w:rsid w:val="00A53B74"/>
    <w:rsid w:val="00A54283"/>
    <w:rsid w:val="00A676E2"/>
    <w:rsid w:val="00A700B7"/>
    <w:rsid w:val="00A767E2"/>
    <w:rsid w:val="00A83124"/>
    <w:rsid w:val="00A9096B"/>
    <w:rsid w:val="00AA5015"/>
    <w:rsid w:val="00AC769B"/>
    <w:rsid w:val="00B03F27"/>
    <w:rsid w:val="00B12CAF"/>
    <w:rsid w:val="00B20E62"/>
    <w:rsid w:val="00B23E25"/>
    <w:rsid w:val="00B42185"/>
    <w:rsid w:val="00B43351"/>
    <w:rsid w:val="00B4472C"/>
    <w:rsid w:val="00B5014C"/>
    <w:rsid w:val="00B503EE"/>
    <w:rsid w:val="00B52FBD"/>
    <w:rsid w:val="00B91FC0"/>
    <w:rsid w:val="00B92C33"/>
    <w:rsid w:val="00B95DAB"/>
    <w:rsid w:val="00B967D6"/>
    <w:rsid w:val="00BB50EA"/>
    <w:rsid w:val="00BB7383"/>
    <w:rsid w:val="00BC392A"/>
    <w:rsid w:val="00BD37D2"/>
    <w:rsid w:val="00C66D40"/>
    <w:rsid w:val="00C67198"/>
    <w:rsid w:val="00C905F9"/>
    <w:rsid w:val="00CB2C9D"/>
    <w:rsid w:val="00CC0DEB"/>
    <w:rsid w:val="00CD4718"/>
    <w:rsid w:val="00CD591B"/>
    <w:rsid w:val="00CE5AD3"/>
    <w:rsid w:val="00CF77A7"/>
    <w:rsid w:val="00D03951"/>
    <w:rsid w:val="00D23835"/>
    <w:rsid w:val="00D24C8E"/>
    <w:rsid w:val="00D45211"/>
    <w:rsid w:val="00D55861"/>
    <w:rsid w:val="00D70C06"/>
    <w:rsid w:val="00D75E89"/>
    <w:rsid w:val="00D96FBE"/>
    <w:rsid w:val="00DA4817"/>
    <w:rsid w:val="00DC41AF"/>
    <w:rsid w:val="00DC4DAF"/>
    <w:rsid w:val="00DD490A"/>
    <w:rsid w:val="00E175DF"/>
    <w:rsid w:val="00E26FBD"/>
    <w:rsid w:val="00E35F11"/>
    <w:rsid w:val="00E54F3B"/>
    <w:rsid w:val="00E56A10"/>
    <w:rsid w:val="00E67419"/>
    <w:rsid w:val="00E95EA8"/>
    <w:rsid w:val="00EC199D"/>
    <w:rsid w:val="00EC32AE"/>
    <w:rsid w:val="00EE7710"/>
    <w:rsid w:val="00EF70B3"/>
    <w:rsid w:val="00F05CBF"/>
    <w:rsid w:val="00F22688"/>
    <w:rsid w:val="00F35F3E"/>
    <w:rsid w:val="00F85CC2"/>
    <w:rsid w:val="00F90593"/>
    <w:rsid w:val="00F955E6"/>
    <w:rsid w:val="00F97898"/>
    <w:rsid w:val="00FA44EF"/>
    <w:rsid w:val="00FB103C"/>
    <w:rsid w:val="00FB5E4B"/>
    <w:rsid w:val="00FC5475"/>
    <w:rsid w:val="00FD5FB3"/>
    <w:rsid w:val="00FE0140"/>
    <w:rsid w:val="00FE4F47"/>
    <w:rsid w:val="00FE5101"/>
    <w:rsid w:val="00FE5522"/>
    <w:rsid w:val="00FF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DA592-3644-4B9D-B7D2-6C0ED85E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
      <w:ind w:left="3" w:right="3"/>
      <w:jc w:val="center"/>
      <w:outlineLvl w:val="0"/>
    </w:pPr>
    <w:rPr>
      <w:sz w:val="24"/>
      <w:szCs w:val="24"/>
    </w:rPr>
  </w:style>
  <w:style w:type="paragraph" w:styleId="Heading2">
    <w:name w:val="heading 2"/>
    <w:basedOn w:val="Normal"/>
    <w:uiPriority w:val="9"/>
    <w:unhideWhenUsed/>
    <w:qFormat/>
    <w:pPr>
      <w:ind w:left="129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3590" w:right="3591"/>
      <w:jc w:val="center"/>
    </w:pPr>
    <w:rPr>
      <w:b/>
      <w:bCs/>
      <w:sz w:val="24"/>
      <w:szCs w:val="24"/>
    </w:rPr>
  </w:style>
  <w:style w:type="paragraph" w:styleId="ListParagraph">
    <w:name w:val="List Paragraph"/>
    <w:basedOn w:val="Normal"/>
    <w:uiPriority w:val="1"/>
    <w:qFormat/>
    <w:pPr>
      <w:spacing w:before="1" w:line="251" w:lineRule="exact"/>
      <w:ind w:left="3099" w:hanging="361"/>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744FAB"/>
    <w:rPr>
      <w:color w:val="0000FF" w:themeColor="hyperlink"/>
      <w:u w:val="single"/>
    </w:rPr>
  </w:style>
  <w:style w:type="character" w:styleId="UnresolvedMention">
    <w:name w:val="Unresolved Mention"/>
    <w:basedOn w:val="DefaultParagraphFont"/>
    <w:uiPriority w:val="99"/>
    <w:semiHidden/>
    <w:unhideWhenUsed/>
    <w:rsid w:val="00744FAB"/>
    <w:rPr>
      <w:color w:val="605E5C"/>
      <w:shd w:val="clear" w:color="auto" w:fill="E1DFDD"/>
    </w:rPr>
  </w:style>
  <w:style w:type="paragraph" w:styleId="Header">
    <w:name w:val="header"/>
    <w:basedOn w:val="Normal"/>
    <w:link w:val="HeaderChar"/>
    <w:uiPriority w:val="99"/>
    <w:unhideWhenUsed/>
    <w:rsid w:val="00B91FC0"/>
    <w:pPr>
      <w:tabs>
        <w:tab w:val="center" w:pos="4680"/>
        <w:tab w:val="right" w:pos="9360"/>
      </w:tabs>
    </w:pPr>
  </w:style>
  <w:style w:type="character" w:customStyle="1" w:styleId="HeaderChar">
    <w:name w:val="Header Char"/>
    <w:basedOn w:val="DefaultParagraphFont"/>
    <w:link w:val="Header"/>
    <w:uiPriority w:val="99"/>
    <w:rsid w:val="00B91FC0"/>
    <w:rPr>
      <w:rFonts w:ascii="Arial" w:eastAsia="Arial" w:hAnsi="Arial" w:cs="Arial"/>
    </w:rPr>
  </w:style>
  <w:style w:type="paragraph" w:styleId="Footer">
    <w:name w:val="footer"/>
    <w:basedOn w:val="Normal"/>
    <w:link w:val="FooterChar"/>
    <w:uiPriority w:val="99"/>
    <w:unhideWhenUsed/>
    <w:rsid w:val="00B91FC0"/>
    <w:pPr>
      <w:tabs>
        <w:tab w:val="center" w:pos="4680"/>
        <w:tab w:val="right" w:pos="9360"/>
      </w:tabs>
    </w:pPr>
  </w:style>
  <w:style w:type="character" w:customStyle="1" w:styleId="FooterChar">
    <w:name w:val="Footer Char"/>
    <w:basedOn w:val="DefaultParagraphFont"/>
    <w:link w:val="Footer"/>
    <w:uiPriority w:val="99"/>
    <w:rsid w:val="00B91FC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70480">
      <w:bodyDiv w:val="1"/>
      <w:marLeft w:val="0"/>
      <w:marRight w:val="0"/>
      <w:marTop w:val="0"/>
      <w:marBottom w:val="0"/>
      <w:divBdr>
        <w:top w:val="none" w:sz="0" w:space="0" w:color="auto"/>
        <w:left w:val="none" w:sz="0" w:space="0" w:color="auto"/>
        <w:bottom w:val="none" w:sz="0" w:space="0" w:color="auto"/>
        <w:right w:val="none" w:sz="0" w:space="0" w:color="auto"/>
      </w:divBdr>
      <w:divsChild>
        <w:div w:id="1311982383">
          <w:marLeft w:val="0"/>
          <w:marRight w:val="0"/>
          <w:marTop w:val="0"/>
          <w:marBottom w:val="0"/>
          <w:divBdr>
            <w:top w:val="none" w:sz="0" w:space="0" w:color="auto"/>
            <w:left w:val="none" w:sz="0" w:space="0" w:color="auto"/>
            <w:bottom w:val="none" w:sz="0" w:space="0" w:color="auto"/>
            <w:right w:val="none" w:sz="0" w:space="0" w:color="auto"/>
          </w:divBdr>
        </w:div>
        <w:div w:id="2044475514">
          <w:marLeft w:val="0"/>
          <w:marRight w:val="0"/>
          <w:marTop w:val="0"/>
          <w:marBottom w:val="0"/>
          <w:divBdr>
            <w:top w:val="none" w:sz="0" w:space="0" w:color="auto"/>
            <w:left w:val="none" w:sz="0" w:space="0" w:color="auto"/>
            <w:bottom w:val="none" w:sz="0" w:space="0" w:color="auto"/>
            <w:right w:val="none" w:sz="0" w:space="0" w:color="auto"/>
          </w:divBdr>
        </w:div>
      </w:divsChild>
    </w:div>
    <w:div w:id="2147117032">
      <w:bodyDiv w:val="1"/>
      <w:marLeft w:val="0"/>
      <w:marRight w:val="0"/>
      <w:marTop w:val="0"/>
      <w:marBottom w:val="0"/>
      <w:divBdr>
        <w:top w:val="none" w:sz="0" w:space="0" w:color="auto"/>
        <w:left w:val="none" w:sz="0" w:space="0" w:color="auto"/>
        <w:bottom w:val="none" w:sz="0" w:space="0" w:color="auto"/>
        <w:right w:val="none" w:sz="0" w:space="0" w:color="auto"/>
      </w:divBdr>
      <w:divsChild>
        <w:div w:id="687609582">
          <w:marLeft w:val="0"/>
          <w:marRight w:val="0"/>
          <w:marTop w:val="0"/>
          <w:marBottom w:val="0"/>
          <w:divBdr>
            <w:top w:val="none" w:sz="0" w:space="0" w:color="auto"/>
            <w:left w:val="none" w:sz="0" w:space="0" w:color="auto"/>
            <w:bottom w:val="none" w:sz="0" w:space="0" w:color="auto"/>
            <w:right w:val="none" w:sz="0" w:space="0" w:color="auto"/>
          </w:divBdr>
        </w:div>
        <w:div w:id="1207841186">
          <w:marLeft w:val="0"/>
          <w:marRight w:val="0"/>
          <w:marTop w:val="0"/>
          <w:marBottom w:val="0"/>
          <w:divBdr>
            <w:top w:val="none" w:sz="0" w:space="0" w:color="auto"/>
            <w:left w:val="none" w:sz="0" w:space="0" w:color="auto"/>
            <w:bottom w:val="none" w:sz="0" w:space="0" w:color="auto"/>
            <w:right w:val="none" w:sz="0" w:space="0" w:color="auto"/>
          </w:divBdr>
        </w:div>
        <w:div w:id="933515828">
          <w:marLeft w:val="0"/>
          <w:marRight w:val="0"/>
          <w:marTop w:val="0"/>
          <w:marBottom w:val="0"/>
          <w:divBdr>
            <w:top w:val="none" w:sz="0" w:space="0" w:color="auto"/>
            <w:left w:val="none" w:sz="0" w:space="0" w:color="auto"/>
            <w:bottom w:val="none" w:sz="0" w:space="0" w:color="auto"/>
            <w:right w:val="none" w:sz="0" w:space="0" w:color="auto"/>
          </w:divBdr>
        </w:div>
        <w:div w:id="1116949471">
          <w:marLeft w:val="0"/>
          <w:marRight w:val="0"/>
          <w:marTop w:val="0"/>
          <w:marBottom w:val="0"/>
          <w:divBdr>
            <w:top w:val="none" w:sz="0" w:space="0" w:color="auto"/>
            <w:left w:val="none" w:sz="0" w:space="0" w:color="auto"/>
            <w:bottom w:val="none" w:sz="0" w:space="0" w:color="auto"/>
            <w:right w:val="none" w:sz="0" w:space="0" w:color="auto"/>
          </w:divBdr>
        </w:div>
        <w:div w:id="1146970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am10.safelinks.protection.outlook.com/?url=https%3A%2F%2Fsuny-brh.primo.exlibrisgroup.com%2Fpermalink%2F01SUNY_BRH%2Fp03loc%2Fcdi_proquest_miscellaneous_2560101489&amp;data=04%7C01%7Cveronica.arikian%40downstate.edu%7C615e738d686c4caaf99008d96ca4103a%7C22670793760f482993153e427c362e69%7C0%7C0%7C637660274182824083%7CUnknown%7CTWFpbGZsb3d8eyJWIjoiMC4wLjAwMDAiLCJQIjoiV2luMzIiLCJBTiI6Ik1haWwiLCJXVCI6Mn0%3D%7C1000&amp;sdata=H%2Bcn5Ajw7J4gPF7UUNwVubA5f2QZI8ymngT%2FcKMnRj0%3D&amp;reserved=0" TargetMode="External"/><Relationship Id="rId3" Type="http://schemas.openxmlformats.org/officeDocument/2006/relationships/settings" Target="settings.xml"/><Relationship Id="rId7" Type="http://schemas.openxmlformats.org/officeDocument/2006/relationships/hyperlink" Target="mailto:Veronica.arikian@downstate.edu" TargetMode="External"/><Relationship Id="rId12" Type="http://schemas.openxmlformats.org/officeDocument/2006/relationships/hyperlink" Target="https://nam10.safelinks.protection.outlook.com/?url=https%3A%2F%2Fsuny-brh.primo.exlibrisgroup.com%2Fpermalink%2F01SUNY_BRH%2Fp03loc%2Fcdi_proquest_miscellaneous_2560101489&amp;data=04%7C01%7Cveronica.arikian%40downstate.edu%7C615e738d686c4caaf99008d96ca4103a%7C22670793760f482993153e427c362e69%7C0%7C0%7C637660274182814098%7CUnknown%7CTWFpbGZsb3d8eyJWIjoiMC4wLjAwMDAiLCJQIjoiV2luMzIiLCJBTiI6Ik1haWwiLCJXVCI6Mn0%3D%7C1000&amp;sdata=rbgv1%2BiquBU2KtEDO%2BHG1QIjyVgSXcRgscSjssi7GOA%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0.safelinks.protection.outlook.com/?url=https%3A%2F%2Fsuny-brh.primo.exlibrisgroup.com%2Fpermalink%2F01SUNY_BRH%2Fp03loc%2Fcdi_proquest_miscellaneous_2560101489&amp;data=04%7C01%7Cveronica.arikian%40downstate.edu%7C615e738d686c4caaf99008d96ca4103a%7C22670793760f482993153e427c362e69%7C0%7C0%7C637660274182814098%7CUnknown%7CTWFpbGZsb3d8eyJWIjoiMC4wLjAwMDAiLCJQIjoiV2luMzIiLCJBTiI6Ik1haWwiLCJXVCI6Mn0%3D%7C1000&amp;sdata=rbgv1%2BiquBU2KtEDO%2BHG1QIjyVgSXcRgscSjssi7GOA%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m10.safelinks.protection.outlook.com/?url=https%3A%2F%2Fsuny-brh.primo.exlibrisgroup.com%2Fpermalink%2F01SUNY_BRH%2Fp03loc%2Fcdi_proquest_miscellaneous_1888030627&amp;data=04%7C01%7Cveronica.arikian%40downstate.edu%7C62e20af7ce4249e934a108d96ca3cef7%7C22670793760f482993153e427c362e69%7C0%7C0%7C637660273070719217%7CUnknown%7CTWFpbGZsb3d8eyJWIjoiMC4wLjAwMDAiLCJQIjoiV2luMzIiLCJBTiI6Ik1haWwiLCJXVCI6Mn0%3D%7C1000&amp;sdata=wKO0itBqIKbmqRq9GFdz2eObBQKSYEXZ3wG3O%2Fk91IU%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suny-brh.primo.exlibrisgroup.com%2Fpermalink%2F01SUNY_BRH%2Fp03loc%2Fcdi_proquest_miscellaneous_2560101489&amp;data=04%7C01%7Cveronica.arikian%40downstate.edu%7C62e20af7ce4249e934a108d96ca3cef7%7C22670793760f482993153e427c362e69%7C0%7C0%7C637660273070719217%7CUnknown%7CTWFpbGZsb3d8eyJWIjoiMC4wLjAwMDAiLCJQIjoiV2luMzIiLCJBTiI6Ik1haWwiLCJXVCI6Mn0%3D%7C1000&amp;sdata=jrHbM9JYZmQf1%2B%2F3pj0LjkSoi9oSvSGtHD6mE2fm00Y%3D&amp;reserved=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NDNP 7001 Syllabus FA 20</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NDNP 7001 Syllabus FA 20</dc:title>
  <dc:creator>MISSI STEC</dc:creator>
  <cp:lastModifiedBy>Veronica Arikian</cp:lastModifiedBy>
  <cp:revision>2</cp:revision>
  <dcterms:created xsi:type="dcterms:W3CDTF">2022-08-27T21:12:00Z</dcterms:created>
  <dcterms:modified xsi:type="dcterms:W3CDTF">2022-08-27T21:12:00Z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vt:lpwstr>
  </property>
  <property fmtid="{D5CDD505-2E9C-101B-9397-08002B2CF9AE}" pid="4" name="LastSaved">
    <vt:filetime>2021-07-22T00:00:00Z</vt:filetime>
  </property>
</Properties>
</file>