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404D2" w14:textId="08D40F8C" w:rsidR="00D943C2" w:rsidRPr="007B7C63" w:rsidRDefault="00B25D9E" w:rsidP="007B7C63">
      <w:pPr>
        <w:spacing w:after="0" w:line="480" w:lineRule="auto"/>
        <w:jc w:val="center"/>
        <w:rPr>
          <w:rFonts w:ascii="Times New Roman" w:hAnsi="Times New Roman" w:cs="Times New Roman"/>
          <w:b/>
          <w:bCs/>
          <w:sz w:val="24"/>
          <w:szCs w:val="24"/>
        </w:rPr>
      </w:pPr>
      <w:r w:rsidRPr="007B7C63">
        <w:rPr>
          <w:rFonts w:ascii="Times New Roman" w:hAnsi="Times New Roman" w:cs="Times New Roman"/>
          <w:b/>
          <w:bCs/>
          <w:sz w:val="24"/>
          <w:szCs w:val="24"/>
        </w:rPr>
        <w:t>Topic 9 DQ 2</w:t>
      </w:r>
    </w:p>
    <w:p w14:paraId="021BF698" w14:textId="542713F3" w:rsidR="007B7C63" w:rsidRDefault="002A6BE4" w:rsidP="007B7C63">
      <w:pPr>
        <w:spacing w:after="0" w:line="480" w:lineRule="auto"/>
        <w:ind w:firstLine="720"/>
        <w:rPr>
          <w:rFonts w:ascii="Times New Roman" w:hAnsi="Times New Roman" w:cs="Times New Roman"/>
          <w:sz w:val="24"/>
          <w:szCs w:val="24"/>
        </w:rPr>
      </w:pPr>
      <w:r w:rsidRPr="007B7C63">
        <w:rPr>
          <w:rFonts w:ascii="Times New Roman" w:hAnsi="Times New Roman" w:cs="Times New Roman"/>
          <w:sz w:val="24"/>
          <w:szCs w:val="24"/>
        </w:rPr>
        <w:t xml:space="preserve">A pivotal aspect of </w:t>
      </w:r>
      <w:r w:rsidR="009818E6" w:rsidRPr="007B7C63">
        <w:rPr>
          <w:rFonts w:ascii="Times New Roman" w:hAnsi="Times New Roman" w:cs="Times New Roman"/>
          <w:sz w:val="24"/>
          <w:szCs w:val="24"/>
        </w:rPr>
        <w:t xml:space="preserve">evidence-based practice </w:t>
      </w:r>
      <w:r w:rsidRPr="007B7C63">
        <w:rPr>
          <w:rFonts w:ascii="Times New Roman" w:hAnsi="Times New Roman" w:cs="Times New Roman"/>
          <w:sz w:val="24"/>
          <w:szCs w:val="24"/>
        </w:rPr>
        <w:t>(EBP) involves integrating practice changes into an organization's culture to ensure a lasting impact on outcomes over an extended period.</w:t>
      </w:r>
      <w:r w:rsidR="009818E6" w:rsidRPr="007B7C63">
        <w:rPr>
          <w:rFonts w:ascii="Times New Roman" w:hAnsi="Times New Roman" w:cs="Times New Roman"/>
          <w:sz w:val="24"/>
          <w:szCs w:val="24"/>
        </w:rPr>
        <w:t xml:space="preserve"> This is because </w:t>
      </w:r>
      <w:r w:rsidR="007B7C63">
        <w:rPr>
          <w:rFonts w:ascii="Times New Roman" w:hAnsi="Times New Roman" w:cs="Times New Roman"/>
          <w:sz w:val="24"/>
          <w:szCs w:val="24"/>
        </w:rPr>
        <w:t>introducing an EBP project is expected to have outcomes that positively impact the healthcare secto</w:t>
      </w:r>
      <w:r w:rsidR="006F007B" w:rsidRPr="007B7C63">
        <w:rPr>
          <w:rFonts w:ascii="Times New Roman" w:hAnsi="Times New Roman" w:cs="Times New Roman"/>
          <w:sz w:val="24"/>
          <w:szCs w:val="24"/>
        </w:rPr>
        <w:t xml:space="preserve">r in </w:t>
      </w:r>
      <w:r w:rsidR="002D1D67" w:rsidRPr="007B7C63">
        <w:rPr>
          <w:rFonts w:ascii="Times New Roman" w:hAnsi="Times New Roman" w:cs="Times New Roman"/>
          <w:sz w:val="24"/>
          <w:szCs w:val="24"/>
        </w:rPr>
        <w:t xml:space="preserve">the </w:t>
      </w:r>
      <w:r w:rsidR="006F007B" w:rsidRPr="007B7C63">
        <w:rPr>
          <w:rFonts w:ascii="Times New Roman" w:hAnsi="Times New Roman" w:cs="Times New Roman"/>
          <w:sz w:val="24"/>
          <w:szCs w:val="24"/>
        </w:rPr>
        <w:t xml:space="preserve">short or long term. Stillwell et al. (2019) asserted that </w:t>
      </w:r>
      <w:r w:rsidR="002D1D67" w:rsidRPr="007B7C63">
        <w:rPr>
          <w:rFonts w:ascii="Times New Roman" w:hAnsi="Times New Roman" w:cs="Times New Roman"/>
          <w:sz w:val="24"/>
          <w:szCs w:val="24"/>
        </w:rPr>
        <w:t>nurses must embrace</w:t>
      </w:r>
      <w:r w:rsidR="006F007B" w:rsidRPr="007B7C63">
        <w:rPr>
          <w:rFonts w:ascii="Times New Roman" w:hAnsi="Times New Roman" w:cs="Times New Roman"/>
          <w:sz w:val="24"/>
          <w:szCs w:val="24"/>
        </w:rPr>
        <w:t xml:space="preserve"> an EBP culture and cultivate an </w:t>
      </w:r>
      <w:r w:rsidR="002D1D67" w:rsidRPr="007B7C63">
        <w:rPr>
          <w:rFonts w:ascii="Times New Roman" w:hAnsi="Times New Roman" w:cs="Times New Roman"/>
          <w:sz w:val="24"/>
          <w:szCs w:val="24"/>
        </w:rPr>
        <w:t>inquiry-based</w:t>
      </w:r>
      <w:r w:rsidR="002D1D67" w:rsidRPr="007B7C63">
        <w:rPr>
          <w:rFonts w:ascii="Times New Roman" w:hAnsi="Times New Roman" w:cs="Times New Roman"/>
          <w:sz w:val="24"/>
          <w:szCs w:val="24"/>
        </w:rPr>
        <w:t xml:space="preserve"> mindset for effective adoption (Stillwell et al., 2019). However, numerous obstacles impede the EBP proposal from consistently achieving the desired results months or years post-implementation. One significant hindrance </w:t>
      </w:r>
      <w:r w:rsidR="00D97D72" w:rsidRPr="007B7C63">
        <w:rPr>
          <w:rFonts w:ascii="Times New Roman" w:hAnsi="Times New Roman" w:cs="Times New Roman"/>
          <w:sz w:val="24"/>
          <w:szCs w:val="24"/>
        </w:rPr>
        <w:t xml:space="preserve">that may prevent my EBP change proposal of implementing a CAUTI bundle in the oncology unit </w:t>
      </w:r>
      <w:r w:rsidR="002D1D67" w:rsidRPr="007B7C63">
        <w:rPr>
          <w:rFonts w:ascii="Times New Roman" w:hAnsi="Times New Roman" w:cs="Times New Roman"/>
          <w:sz w:val="24"/>
          <w:szCs w:val="24"/>
        </w:rPr>
        <w:t xml:space="preserve">is </w:t>
      </w:r>
      <w:r w:rsidR="00B132C5" w:rsidRPr="007B7C63">
        <w:rPr>
          <w:rFonts w:ascii="Times New Roman" w:hAnsi="Times New Roman" w:cs="Times New Roman"/>
          <w:sz w:val="24"/>
          <w:szCs w:val="24"/>
        </w:rPr>
        <w:t>workforce resistance to change</w:t>
      </w:r>
      <w:r w:rsidR="00B356E9" w:rsidRPr="007B7C63">
        <w:rPr>
          <w:rFonts w:ascii="Times New Roman" w:hAnsi="Times New Roman" w:cs="Times New Roman"/>
          <w:sz w:val="24"/>
          <w:szCs w:val="24"/>
        </w:rPr>
        <w:t xml:space="preserve"> within the organization. </w:t>
      </w:r>
    </w:p>
    <w:p w14:paraId="10154939" w14:textId="6553A91A" w:rsidR="007B7C63" w:rsidRDefault="005F714E" w:rsidP="007B7C63">
      <w:pPr>
        <w:spacing w:after="0" w:line="480" w:lineRule="auto"/>
        <w:ind w:firstLine="720"/>
        <w:rPr>
          <w:rFonts w:ascii="Times New Roman" w:hAnsi="Times New Roman" w:cs="Times New Roman"/>
          <w:sz w:val="24"/>
          <w:szCs w:val="24"/>
        </w:rPr>
      </w:pPr>
      <w:r w:rsidRPr="007B7C63">
        <w:rPr>
          <w:rFonts w:ascii="Times New Roman" w:hAnsi="Times New Roman" w:cs="Times New Roman"/>
          <w:sz w:val="24"/>
          <w:szCs w:val="24"/>
        </w:rPr>
        <w:t>It is noteworthy to acknowledge that c</w:t>
      </w:r>
      <w:r w:rsidRPr="007B7C63">
        <w:rPr>
          <w:rFonts w:ascii="Times New Roman" w:hAnsi="Times New Roman" w:cs="Times New Roman"/>
          <w:sz w:val="24"/>
          <w:szCs w:val="24"/>
        </w:rPr>
        <w:t xml:space="preserve">hange is a highly intricate and multifaceted phenomenon </w:t>
      </w:r>
      <w:r w:rsidR="00471EF2" w:rsidRPr="007B7C63">
        <w:rPr>
          <w:rFonts w:ascii="Times New Roman" w:hAnsi="Times New Roman" w:cs="Times New Roman"/>
          <w:sz w:val="24"/>
          <w:szCs w:val="24"/>
        </w:rPr>
        <w:t xml:space="preserve">that </w:t>
      </w:r>
      <w:r w:rsidR="00471EF2" w:rsidRPr="007B7C63">
        <w:rPr>
          <w:rFonts w:ascii="Times New Roman" w:hAnsi="Times New Roman" w:cs="Times New Roman"/>
          <w:sz w:val="24"/>
          <w:szCs w:val="24"/>
        </w:rPr>
        <w:t>constitutes a fundamental aspect of nursing care</w:t>
      </w:r>
      <w:r w:rsidR="00471EF2" w:rsidRPr="007B7C63">
        <w:rPr>
          <w:rFonts w:ascii="Times New Roman" w:hAnsi="Times New Roman" w:cs="Times New Roman"/>
          <w:sz w:val="24"/>
          <w:szCs w:val="24"/>
        </w:rPr>
        <w:t xml:space="preserve">. </w:t>
      </w:r>
      <w:r w:rsidRPr="007B7C63">
        <w:rPr>
          <w:rFonts w:ascii="Times New Roman" w:hAnsi="Times New Roman" w:cs="Times New Roman"/>
          <w:sz w:val="24"/>
          <w:szCs w:val="24"/>
        </w:rPr>
        <w:t xml:space="preserve">Consequently, resistance to change </w:t>
      </w:r>
      <w:r w:rsidR="007B7C63">
        <w:rPr>
          <w:rFonts w:ascii="Times New Roman" w:hAnsi="Times New Roman" w:cs="Times New Roman"/>
          <w:sz w:val="24"/>
          <w:szCs w:val="24"/>
        </w:rPr>
        <w:t>in nursing</w:t>
      </w:r>
      <w:r w:rsidRPr="007B7C63">
        <w:rPr>
          <w:rFonts w:ascii="Times New Roman" w:hAnsi="Times New Roman" w:cs="Times New Roman"/>
          <w:sz w:val="24"/>
          <w:szCs w:val="24"/>
        </w:rPr>
        <w:t xml:space="preserve"> can be viewed as a significant challenge</w:t>
      </w:r>
      <w:r w:rsidRPr="007B7C63">
        <w:rPr>
          <w:rFonts w:ascii="Times New Roman" w:hAnsi="Times New Roman" w:cs="Times New Roman"/>
          <w:sz w:val="24"/>
          <w:szCs w:val="24"/>
        </w:rPr>
        <w:t xml:space="preserve"> (Cheraghi et al., 2023)</w:t>
      </w:r>
      <w:r w:rsidRPr="007B7C63">
        <w:rPr>
          <w:rFonts w:ascii="Times New Roman" w:hAnsi="Times New Roman" w:cs="Times New Roman"/>
          <w:sz w:val="24"/>
          <w:szCs w:val="24"/>
        </w:rPr>
        <w:t>.</w:t>
      </w:r>
      <w:r w:rsidRPr="007B7C63">
        <w:rPr>
          <w:rFonts w:ascii="Times New Roman" w:hAnsi="Times New Roman" w:cs="Times New Roman"/>
          <w:sz w:val="24"/>
          <w:szCs w:val="24"/>
        </w:rPr>
        <w:t xml:space="preserve"> </w:t>
      </w:r>
      <w:r w:rsidR="00B356E9" w:rsidRPr="007B7C63">
        <w:rPr>
          <w:rFonts w:ascii="Times New Roman" w:hAnsi="Times New Roman" w:cs="Times New Roman"/>
          <w:sz w:val="24"/>
          <w:szCs w:val="24"/>
        </w:rPr>
        <w:t>In this light, some</w:t>
      </w:r>
      <w:r w:rsidR="002D1D67" w:rsidRPr="007B7C63">
        <w:rPr>
          <w:rFonts w:ascii="Times New Roman" w:hAnsi="Times New Roman" w:cs="Times New Roman"/>
          <w:sz w:val="24"/>
          <w:szCs w:val="24"/>
        </w:rPr>
        <w:t xml:space="preserve"> professionals may dissent and not fully endorse the practice change, leading to outcomes below the desired level achieved during implementation.</w:t>
      </w:r>
      <w:r w:rsidR="00C64851" w:rsidRPr="007B7C63">
        <w:rPr>
          <w:rFonts w:ascii="Times New Roman" w:hAnsi="Times New Roman" w:cs="Times New Roman"/>
          <w:sz w:val="24"/>
          <w:szCs w:val="24"/>
        </w:rPr>
        <w:t xml:space="preserve"> </w:t>
      </w:r>
      <w:r w:rsidR="007F3012" w:rsidRPr="007B7C63">
        <w:rPr>
          <w:rFonts w:ascii="Times New Roman" w:hAnsi="Times New Roman" w:cs="Times New Roman"/>
          <w:sz w:val="24"/>
          <w:szCs w:val="24"/>
        </w:rPr>
        <w:t xml:space="preserve">Per se, </w:t>
      </w:r>
      <w:r w:rsidR="007F3012" w:rsidRPr="007B7C63">
        <w:rPr>
          <w:rFonts w:ascii="Times New Roman" w:hAnsi="Times New Roman" w:cs="Times New Roman"/>
          <w:sz w:val="24"/>
          <w:szCs w:val="24"/>
        </w:rPr>
        <w:t>employees do not uniformly respond to ongoing changes. Some individuals embrace these changes with eagerness, viewing them as opportunities for learning and personal development, whereas others exhibit resistance, experiencing heightened emotions of frustration, alienation, and sadness</w:t>
      </w:r>
      <w:r w:rsidR="007F3012" w:rsidRPr="007B7C63">
        <w:rPr>
          <w:rFonts w:ascii="Times New Roman" w:hAnsi="Times New Roman" w:cs="Times New Roman"/>
          <w:sz w:val="24"/>
          <w:szCs w:val="24"/>
        </w:rPr>
        <w:t xml:space="preserve"> (Cheraghi et al., 2023). </w:t>
      </w:r>
      <w:r w:rsidR="00C64851" w:rsidRPr="007B7C63">
        <w:rPr>
          <w:rFonts w:ascii="Times New Roman" w:hAnsi="Times New Roman" w:cs="Times New Roman"/>
          <w:sz w:val="24"/>
          <w:szCs w:val="24"/>
        </w:rPr>
        <w:t xml:space="preserve">The resistance may be precipitated by fear of the unknown, issues about elevated workload, and </w:t>
      </w:r>
      <w:r w:rsidR="00057FBB" w:rsidRPr="007B7C63">
        <w:rPr>
          <w:rFonts w:ascii="Times New Roman" w:hAnsi="Times New Roman" w:cs="Times New Roman"/>
          <w:sz w:val="24"/>
          <w:szCs w:val="24"/>
        </w:rPr>
        <w:t>affinity for conventional practices.</w:t>
      </w:r>
      <w:r w:rsidR="00F22CC5" w:rsidRPr="007B7C63">
        <w:rPr>
          <w:rFonts w:ascii="Times New Roman" w:hAnsi="Times New Roman" w:cs="Times New Roman"/>
          <w:sz w:val="24"/>
          <w:szCs w:val="24"/>
        </w:rPr>
        <w:t xml:space="preserve"> </w:t>
      </w:r>
    </w:p>
    <w:p w14:paraId="6929E5CB" w14:textId="59882D53" w:rsidR="007B7C63" w:rsidRDefault="00F22CC5" w:rsidP="007B7C63">
      <w:pPr>
        <w:spacing w:after="0" w:line="480" w:lineRule="auto"/>
        <w:ind w:firstLine="720"/>
        <w:rPr>
          <w:rFonts w:ascii="Times New Roman" w:hAnsi="Times New Roman" w:cs="Times New Roman"/>
          <w:sz w:val="24"/>
          <w:szCs w:val="24"/>
        </w:rPr>
      </w:pPr>
      <w:r w:rsidRPr="007B7C63">
        <w:rPr>
          <w:rFonts w:ascii="Times New Roman" w:hAnsi="Times New Roman" w:cs="Times New Roman"/>
          <w:sz w:val="24"/>
          <w:szCs w:val="24"/>
        </w:rPr>
        <w:t xml:space="preserve">A key strategy for overcoming </w:t>
      </w:r>
      <w:r w:rsidR="00156CE4" w:rsidRPr="007B7C63">
        <w:rPr>
          <w:rFonts w:ascii="Times New Roman" w:hAnsi="Times New Roman" w:cs="Times New Roman"/>
          <w:sz w:val="24"/>
          <w:szCs w:val="24"/>
        </w:rPr>
        <w:t>this</w:t>
      </w:r>
      <w:r w:rsidRPr="007B7C63">
        <w:rPr>
          <w:rFonts w:ascii="Times New Roman" w:hAnsi="Times New Roman" w:cs="Times New Roman"/>
          <w:sz w:val="24"/>
          <w:szCs w:val="24"/>
        </w:rPr>
        <w:t xml:space="preserve"> challenge is conducting continuous traini</w:t>
      </w:r>
      <w:r w:rsidR="00156CE4" w:rsidRPr="007B7C63">
        <w:rPr>
          <w:rFonts w:ascii="Times New Roman" w:hAnsi="Times New Roman" w:cs="Times New Roman"/>
          <w:sz w:val="24"/>
          <w:szCs w:val="24"/>
        </w:rPr>
        <w:t xml:space="preserve">ng on the CAUTI bundle to raise awareness and impart knowledge regarding germane catheter care. </w:t>
      </w:r>
      <w:r w:rsidR="00156CE4" w:rsidRPr="007B7C63">
        <w:rPr>
          <w:rFonts w:ascii="Times New Roman" w:hAnsi="Times New Roman" w:cs="Times New Roman"/>
          <w:sz w:val="24"/>
          <w:szCs w:val="24"/>
        </w:rPr>
        <w:t xml:space="preserve">Continued education is pivotal in fostering a supportive culture for the implemented project and </w:t>
      </w:r>
      <w:r w:rsidR="00156CE4" w:rsidRPr="007B7C63">
        <w:rPr>
          <w:rFonts w:ascii="Times New Roman" w:hAnsi="Times New Roman" w:cs="Times New Roman"/>
          <w:sz w:val="24"/>
          <w:szCs w:val="24"/>
        </w:rPr>
        <w:lastRenderedPageBreak/>
        <w:t>attaining</w:t>
      </w:r>
      <w:r w:rsidR="00156CE4" w:rsidRPr="007B7C63">
        <w:rPr>
          <w:rFonts w:ascii="Times New Roman" w:hAnsi="Times New Roman" w:cs="Times New Roman"/>
          <w:sz w:val="24"/>
          <w:szCs w:val="24"/>
        </w:rPr>
        <w:t xml:space="preserve"> sustained positive results of reduced CAUTIs among adult oncology patients with indwelling catheters.</w:t>
      </w:r>
      <w:r w:rsidR="00627A6B" w:rsidRPr="007B7C63">
        <w:rPr>
          <w:rFonts w:ascii="Times New Roman" w:hAnsi="Times New Roman" w:cs="Times New Roman"/>
          <w:sz w:val="24"/>
          <w:szCs w:val="24"/>
        </w:rPr>
        <w:t xml:space="preserve"> </w:t>
      </w:r>
      <w:r w:rsidR="00627A6B" w:rsidRPr="007B7C63">
        <w:rPr>
          <w:rFonts w:ascii="Times New Roman" w:hAnsi="Times New Roman" w:cs="Times New Roman"/>
          <w:sz w:val="24"/>
          <w:szCs w:val="24"/>
        </w:rPr>
        <w:t xml:space="preserve">Another critical barrier to achieving consistent results over the long term is the lack of enthusiasm from the </w:t>
      </w:r>
      <w:r w:rsidR="00627A6B" w:rsidRPr="007B7C63">
        <w:rPr>
          <w:rFonts w:ascii="Times New Roman" w:hAnsi="Times New Roman" w:cs="Times New Roman"/>
          <w:sz w:val="24"/>
          <w:szCs w:val="24"/>
        </w:rPr>
        <w:t>oncology nurses</w:t>
      </w:r>
      <w:r w:rsidR="00627A6B" w:rsidRPr="007B7C63">
        <w:rPr>
          <w:rFonts w:ascii="Times New Roman" w:hAnsi="Times New Roman" w:cs="Times New Roman"/>
          <w:sz w:val="24"/>
          <w:szCs w:val="24"/>
        </w:rPr>
        <w:t>. Despite positive outcomes</w:t>
      </w:r>
      <w:r w:rsidR="00627A6B" w:rsidRPr="007B7C63">
        <w:rPr>
          <w:rFonts w:ascii="Times New Roman" w:hAnsi="Times New Roman" w:cs="Times New Roman"/>
          <w:sz w:val="24"/>
          <w:szCs w:val="24"/>
        </w:rPr>
        <w:t xml:space="preserve">, specifically reduced CAUTIs </w:t>
      </w:r>
      <w:r w:rsidR="00627A6B" w:rsidRPr="007B7C63">
        <w:rPr>
          <w:rFonts w:ascii="Times New Roman" w:hAnsi="Times New Roman" w:cs="Times New Roman"/>
          <w:sz w:val="24"/>
          <w:szCs w:val="24"/>
        </w:rPr>
        <w:t xml:space="preserve">resulting from </w:t>
      </w:r>
      <w:r w:rsidR="007B7C63">
        <w:rPr>
          <w:rFonts w:ascii="Times New Roman" w:hAnsi="Times New Roman" w:cs="Times New Roman"/>
          <w:sz w:val="24"/>
          <w:szCs w:val="24"/>
        </w:rPr>
        <w:t>implementing</w:t>
      </w:r>
      <w:r w:rsidR="00627A6B" w:rsidRPr="007B7C63">
        <w:rPr>
          <w:rFonts w:ascii="Times New Roman" w:hAnsi="Times New Roman" w:cs="Times New Roman"/>
          <w:sz w:val="24"/>
          <w:szCs w:val="24"/>
        </w:rPr>
        <w:t xml:space="preserve"> the</w:t>
      </w:r>
      <w:r w:rsidR="00627A6B" w:rsidRPr="007B7C63">
        <w:rPr>
          <w:rFonts w:ascii="Times New Roman" w:hAnsi="Times New Roman" w:cs="Times New Roman"/>
          <w:sz w:val="24"/>
          <w:szCs w:val="24"/>
        </w:rPr>
        <w:t xml:space="preserve"> CAUTI bundle</w:t>
      </w:r>
      <w:r w:rsidR="00656421" w:rsidRPr="007B7C63">
        <w:rPr>
          <w:rFonts w:ascii="Times New Roman" w:hAnsi="Times New Roman" w:cs="Times New Roman"/>
          <w:sz w:val="24"/>
          <w:szCs w:val="24"/>
        </w:rPr>
        <w:t xml:space="preserve">, </w:t>
      </w:r>
      <w:r w:rsidR="00656421" w:rsidRPr="007B7C63">
        <w:rPr>
          <w:rFonts w:ascii="Times New Roman" w:hAnsi="Times New Roman" w:cs="Times New Roman"/>
          <w:sz w:val="24"/>
          <w:szCs w:val="24"/>
        </w:rPr>
        <w:t xml:space="preserve">the </w:t>
      </w:r>
      <w:r w:rsidR="00656421" w:rsidRPr="007B7C63">
        <w:rPr>
          <w:rFonts w:ascii="Times New Roman" w:hAnsi="Times New Roman" w:cs="Times New Roman"/>
          <w:sz w:val="24"/>
          <w:szCs w:val="24"/>
        </w:rPr>
        <w:t>shortage</w:t>
      </w:r>
      <w:r w:rsidR="00656421" w:rsidRPr="007B7C63">
        <w:rPr>
          <w:rFonts w:ascii="Times New Roman" w:hAnsi="Times New Roman" w:cs="Times New Roman"/>
          <w:sz w:val="24"/>
          <w:szCs w:val="24"/>
        </w:rPr>
        <w:t xml:space="preserve"> of healthcare staff and other incentives undermines motivation and morale</w:t>
      </w:r>
      <w:r w:rsidR="007B7C63" w:rsidRPr="007B7C63">
        <w:rPr>
          <w:rFonts w:ascii="Times New Roman" w:hAnsi="Times New Roman" w:cs="Times New Roman"/>
          <w:sz w:val="24"/>
          <w:szCs w:val="24"/>
        </w:rPr>
        <w:t xml:space="preserve"> (Li et al., 2018)</w:t>
      </w:r>
      <w:r w:rsidR="00656421" w:rsidRPr="007B7C63">
        <w:rPr>
          <w:rFonts w:ascii="Times New Roman" w:hAnsi="Times New Roman" w:cs="Times New Roman"/>
          <w:sz w:val="24"/>
          <w:szCs w:val="24"/>
        </w:rPr>
        <w:t>. As a result, the lack of impetus may negatively impact</w:t>
      </w:r>
      <w:r w:rsidR="00656421" w:rsidRPr="007B7C63">
        <w:rPr>
          <w:rFonts w:ascii="Times New Roman" w:hAnsi="Times New Roman" w:cs="Times New Roman"/>
          <w:sz w:val="24"/>
          <w:szCs w:val="24"/>
        </w:rPr>
        <w:t xml:space="preserve"> the applicability and utility of the implemented change project.</w:t>
      </w:r>
      <w:r w:rsidR="00656421" w:rsidRPr="007B7C63">
        <w:rPr>
          <w:rFonts w:ascii="Times New Roman" w:hAnsi="Times New Roman" w:cs="Times New Roman"/>
          <w:sz w:val="24"/>
          <w:szCs w:val="24"/>
        </w:rPr>
        <w:t xml:space="preserve"> </w:t>
      </w:r>
    </w:p>
    <w:p w14:paraId="4A651D83" w14:textId="5ACDCA8C" w:rsidR="00B25D9E" w:rsidRPr="007B7C63" w:rsidRDefault="007B7C63" w:rsidP="007B7C6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Implementing advocacy strategies, including interdisciplinary collaboration, incentive offerings, and regular education, can mitigate the challenge</w:t>
      </w:r>
      <w:r w:rsidR="00656421" w:rsidRPr="007B7C63">
        <w:rPr>
          <w:rFonts w:ascii="Times New Roman" w:hAnsi="Times New Roman" w:cs="Times New Roman"/>
          <w:sz w:val="24"/>
          <w:szCs w:val="24"/>
        </w:rPr>
        <w:t xml:space="preserve">. </w:t>
      </w:r>
      <w:r w:rsidR="00572DEB" w:rsidRPr="007B7C63">
        <w:rPr>
          <w:rFonts w:ascii="Times New Roman" w:hAnsi="Times New Roman" w:cs="Times New Roman"/>
          <w:sz w:val="24"/>
          <w:szCs w:val="24"/>
        </w:rPr>
        <w:t>Moreover, it is essential to tailor</w:t>
      </w:r>
      <w:r w:rsidR="00572DEB" w:rsidRPr="007B7C63">
        <w:rPr>
          <w:rFonts w:ascii="Times New Roman" w:hAnsi="Times New Roman" w:cs="Times New Roman"/>
          <w:sz w:val="24"/>
          <w:szCs w:val="24"/>
        </w:rPr>
        <w:t xml:space="preserve"> a plan for integrating the new practices into existing workflows without overburdening staff. Additionally, </w:t>
      </w:r>
      <w:r w:rsidR="002B1155" w:rsidRPr="007B7C63">
        <w:rPr>
          <w:rFonts w:ascii="Times New Roman" w:hAnsi="Times New Roman" w:cs="Times New Roman"/>
          <w:sz w:val="24"/>
          <w:szCs w:val="24"/>
        </w:rPr>
        <w:t xml:space="preserve">sustaining change is an ongoing process that </w:t>
      </w:r>
      <w:r w:rsidR="002B1155" w:rsidRPr="007B7C63">
        <w:rPr>
          <w:rFonts w:ascii="Times New Roman" w:hAnsi="Times New Roman" w:cs="Times New Roman"/>
          <w:sz w:val="24"/>
          <w:szCs w:val="24"/>
        </w:rPr>
        <w:t>necessitates</w:t>
      </w:r>
      <w:r w:rsidR="002B1155" w:rsidRPr="007B7C63">
        <w:rPr>
          <w:rFonts w:ascii="Times New Roman" w:hAnsi="Times New Roman" w:cs="Times New Roman"/>
          <w:sz w:val="24"/>
          <w:szCs w:val="24"/>
        </w:rPr>
        <w:t xml:space="preserve"> continuous monitoring, adaptation, and </w:t>
      </w:r>
      <w:r>
        <w:rPr>
          <w:rFonts w:ascii="Times New Roman" w:hAnsi="Times New Roman" w:cs="Times New Roman"/>
          <w:sz w:val="24"/>
          <w:szCs w:val="24"/>
        </w:rPr>
        <w:t>stakeholder engagement</w:t>
      </w:r>
      <w:r w:rsidRPr="007B7C63">
        <w:rPr>
          <w:rFonts w:ascii="Times New Roman" w:hAnsi="Times New Roman" w:cs="Times New Roman"/>
          <w:sz w:val="24"/>
          <w:szCs w:val="24"/>
        </w:rPr>
        <w:t xml:space="preserve"> (Li et al., 2018)</w:t>
      </w:r>
      <w:r w:rsidR="002B1155" w:rsidRPr="007B7C63">
        <w:rPr>
          <w:rFonts w:ascii="Times New Roman" w:hAnsi="Times New Roman" w:cs="Times New Roman"/>
          <w:sz w:val="24"/>
          <w:szCs w:val="24"/>
        </w:rPr>
        <w:t xml:space="preserve">. </w:t>
      </w:r>
      <w:r w:rsidR="00EE0C46" w:rsidRPr="007B7C63">
        <w:rPr>
          <w:rFonts w:ascii="Times New Roman" w:hAnsi="Times New Roman" w:cs="Times New Roman"/>
          <w:sz w:val="24"/>
          <w:szCs w:val="24"/>
        </w:rPr>
        <w:t xml:space="preserve">Thus, </w:t>
      </w:r>
      <w:r w:rsidR="00572DEB" w:rsidRPr="007B7C63">
        <w:rPr>
          <w:rFonts w:ascii="Times New Roman" w:hAnsi="Times New Roman" w:cs="Times New Roman"/>
          <w:sz w:val="24"/>
          <w:szCs w:val="24"/>
        </w:rPr>
        <w:t>fostering a sense of shared responsibility for the success of the EBP initiative among all team members can help ensure continued support</w:t>
      </w:r>
      <w:r w:rsidR="00572DEB" w:rsidRPr="007B7C63">
        <w:rPr>
          <w:rFonts w:ascii="Times New Roman" w:hAnsi="Times New Roman" w:cs="Times New Roman"/>
          <w:sz w:val="24"/>
          <w:szCs w:val="24"/>
        </w:rPr>
        <w:t xml:space="preserve"> and morale</w:t>
      </w:r>
      <w:r w:rsidR="00572DEB" w:rsidRPr="007B7C63">
        <w:rPr>
          <w:rFonts w:ascii="Times New Roman" w:hAnsi="Times New Roman" w:cs="Times New Roman"/>
          <w:sz w:val="24"/>
          <w:szCs w:val="24"/>
        </w:rPr>
        <w:t>.</w:t>
      </w:r>
      <w:r w:rsidR="00572DEB" w:rsidRPr="007B7C63">
        <w:rPr>
          <w:rFonts w:ascii="Times New Roman" w:hAnsi="Times New Roman" w:cs="Times New Roman"/>
          <w:sz w:val="24"/>
          <w:szCs w:val="24"/>
        </w:rPr>
        <w:t xml:space="preserve"> </w:t>
      </w:r>
      <w:r w:rsidR="00656421" w:rsidRPr="007B7C63">
        <w:rPr>
          <w:rFonts w:ascii="Times New Roman" w:hAnsi="Times New Roman" w:cs="Times New Roman"/>
          <w:sz w:val="24"/>
          <w:szCs w:val="24"/>
        </w:rPr>
        <w:t xml:space="preserve">These strategies play a crucial role in boosting staff morale, fostering dedication to the success of the change project, and </w:t>
      </w:r>
      <w:r>
        <w:rPr>
          <w:rFonts w:ascii="Times New Roman" w:hAnsi="Times New Roman" w:cs="Times New Roman"/>
          <w:sz w:val="24"/>
          <w:szCs w:val="24"/>
        </w:rPr>
        <w:t>provid</w:t>
      </w:r>
      <w:r w:rsidR="00656421" w:rsidRPr="007B7C63">
        <w:rPr>
          <w:rFonts w:ascii="Times New Roman" w:hAnsi="Times New Roman" w:cs="Times New Roman"/>
          <w:sz w:val="24"/>
          <w:szCs w:val="24"/>
        </w:rPr>
        <w:t>ing ongoing support and commitment from the healthcare workforce.</w:t>
      </w:r>
    </w:p>
    <w:p w14:paraId="447792F3" w14:textId="77777777" w:rsidR="007B7C63" w:rsidRDefault="007B7C63">
      <w:pPr>
        <w:rPr>
          <w:rFonts w:ascii="Times New Roman" w:hAnsi="Times New Roman" w:cs="Times New Roman"/>
          <w:sz w:val="24"/>
          <w:szCs w:val="24"/>
        </w:rPr>
      </w:pPr>
      <w:r>
        <w:rPr>
          <w:rFonts w:ascii="Times New Roman" w:hAnsi="Times New Roman" w:cs="Times New Roman"/>
          <w:sz w:val="24"/>
          <w:szCs w:val="24"/>
        </w:rPr>
        <w:br w:type="page"/>
      </w:r>
    </w:p>
    <w:p w14:paraId="505FBEF2" w14:textId="07618D54" w:rsidR="007B7C63" w:rsidRPr="007B7C63" w:rsidRDefault="007B7C63" w:rsidP="007B7C63">
      <w:pPr>
        <w:spacing w:after="0" w:line="480" w:lineRule="auto"/>
        <w:jc w:val="center"/>
        <w:rPr>
          <w:rFonts w:ascii="Times New Roman" w:hAnsi="Times New Roman" w:cs="Times New Roman"/>
          <w:b/>
          <w:bCs/>
          <w:sz w:val="24"/>
          <w:szCs w:val="24"/>
        </w:rPr>
      </w:pPr>
      <w:r w:rsidRPr="007B7C63">
        <w:rPr>
          <w:rFonts w:ascii="Times New Roman" w:hAnsi="Times New Roman" w:cs="Times New Roman"/>
          <w:b/>
          <w:bCs/>
          <w:sz w:val="24"/>
          <w:szCs w:val="24"/>
        </w:rPr>
        <w:t>References</w:t>
      </w:r>
    </w:p>
    <w:p w14:paraId="6AF79690" w14:textId="710E3A6D" w:rsidR="007B7C63" w:rsidRPr="007B7C63" w:rsidRDefault="007B7C63" w:rsidP="007B7C63">
      <w:pPr>
        <w:spacing w:after="0" w:line="480" w:lineRule="auto"/>
        <w:ind w:left="720" w:hanging="720"/>
        <w:rPr>
          <w:rFonts w:ascii="Times New Roman" w:hAnsi="Times New Roman" w:cs="Times New Roman"/>
          <w:sz w:val="24"/>
          <w:szCs w:val="24"/>
        </w:rPr>
      </w:pPr>
      <w:r w:rsidRPr="007B7C63">
        <w:rPr>
          <w:rFonts w:ascii="Times New Roman" w:hAnsi="Times New Roman" w:cs="Times New Roman"/>
          <w:sz w:val="24"/>
          <w:szCs w:val="24"/>
        </w:rPr>
        <w:t xml:space="preserve">Cheraghi, R., Ebrahimi, H., </w:t>
      </w:r>
      <w:proofErr w:type="spellStart"/>
      <w:r w:rsidRPr="007B7C63">
        <w:rPr>
          <w:rFonts w:ascii="Times New Roman" w:hAnsi="Times New Roman" w:cs="Times New Roman"/>
          <w:sz w:val="24"/>
          <w:szCs w:val="24"/>
        </w:rPr>
        <w:t>Kheibar</w:t>
      </w:r>
      <w:proofErr w:type="spellEnd"/>
      <w:r w:rsidRPr="007B7C63">
        <w:rPr>
          <w:rFonts w:ascii="Times New Roman" w:hAnsi="Times New Roman" w:cs="Times New Roman"/>
          <w:sz w:val="24"/>
          <w:szCs w:val="24"/>
        </w:rPr>
        <w:t xml:space="preserve">, N., &amp; </w:t>
      </w:r>
      <w:proofErr w:type="spellStart"/>
      <w:r w:rsidRPr="007B7C63">
        <w:rPr>
          <w:rFonts w:ascii="Times New Roman" w:hAnsi="Times New Roman" w:cs="Times New Roman"/>
          <w:sz w:val="24"/>
          <w:szCs w:val="24"/>
        </w:rPr>
        <w:t>Sahebihagh</w:t>
      </w:r>
      <w:proofErr w:type="spellEnd"/>
      <w:r w:rsidRPr="007B7C63">
        <w:rPr>
          <w:rFonts w:ascii="Times New Roman" w:hAnsi="Times New Roman" w:cs="Times New Roman"/>
          <w:sz w:val="24"/>
          <w:szCs w:val="24"/>
        </w:rPr>
        <w:t xml:space="preserve">, M. H. (2023). Reasons for resistance to change in nursing: An integrative review. </w:t>
      </w:r>
      <w:r w:rsidRPr="007B7C63">
        <w:rPr>
          <w:rFonts w:ascii="Times New Roman" w:hAnsi="Times New Roman" w:cs="Times New Roman"/>
          <w:i/>
          <w:iCs/>
          <w:sz w:val="24"/>
          <w:szCs w:val="24"/>
        </w:rPr>
        <w:t>BMC Nursing</w:t>
      </w:r>
      <w:r w:rsidRPr="007B7C63">
        <w:rPr>
          <w:rFonts w:ascii="Times New Roman" w:hAnsi="Times New Roman" w:cs="Times New Roman"/>
          <w:sz w:val="24"/>
          <w:szCs w:val="24"/>
        </w:rPr>
        <w:t xml:space="preserve">, </w:t>
      </w:r>
      <w:r w:rsidRPr="007B7C63">
        <w:rPr>
          <w:rFonts w:ascii="Times New Roman" w:hAnsi="Times New Roman" w:cs="Times New Roman"/>
          <w:i/>
          <w:iCs/>
          <w:sz w:val="24"/>
          <w:szCs w:val="24"/>
        </w:rPr>
        <w:t>22</w:t>
      </w:r>
      <w:r w:rsidRPr="007B7C63">
        <w:rPr>
          <w:rFonts w:ascii="Times New Roman" w:hAnsi="Times New Roman" w:cs="Times New Roman"/>
          <w:sz w:val="24"/>
          <w:szCs w:val="24"/>
        </w:rPr>
        <w:t xml:space="preserve">. </w:t>
      </w:r>
      <w:hyperlink r:id="rId6" w:history="1">
        <w:r w:rsidRPr="007B7C63">
          <w:rPr>
            <w:rStyle w:val="Hyperlink"/>
            <w:rFonts w:ascii="Times New Roman" w:hAnsi="Times New Roman" w:cs="Times New Roman"/>
            <w:sz w:val="24"/>
            <w:szCs w:val="24"/>
          </w:rPr>
          <w:t>https://doi.org/10.1186/s12912-023-01460-0</w:t>
        </w:r>
      </w:hyperlink>
    </w:p>
    <w:p w14:paraId="43652742" w14:textId="30954EAA" w:rsidR="007B7C63" w:rsidRPr="007B7C63" w:rsidRDefault="007B7C63" w:rsidP="007B7C63">
      <w:pPr>
        <w:spacing w:after="0" w:line="480" w:lineRule="auto"/>
        <w:ind w:left="720" w:hanging="720"/>
        <w:rPr>
          <w:rFonts w:ascii="Times New Roman" w:hAnsi="Times New Roman" w:cs="Times New Roman"/>
          <w:sz w:val="24"/>
          <w:szCs w:val="24"/>
        </w:rPr>
      </w:pPr>
      <w:r w:rsidRPr="007B7C63">
        <w:rPr>
          <w:rFonts w:ascii="Times New Roman" w:hAnsi="Times New Roman" w:cs="Times New Roman"/>
          <w:sz w:val="24"/>
          <w:szCs w:val="24"/>
        </w:rPr>
        <w:t>Li, S., Jeffs, L., Barwick, M., &amp; Stevens, B. (2018). Organizational contextual features that influence the implementation of evidence-based practices across healthcare settings: A systematic integrative review. </w:t>
      </w:r>
      <w:r w:rsidRPr="007B7C63">
        <w:rPr>
          <w:rFonts w:ascii="Times New Roman" w:hAnsi="Times New Roman" w:cs="Times New Roman"/>
          <w:i/>
          <w:sz w:val="24"/>
          <w:szCs w:val="24"/>
        </w:rPr>
        <w:t>Systematic Reviews, 7(1).</w:t>
      </w:r>
      <w:r w:rsidRPr="007B7C63">
        <w:rPr>
          <w:rFonts w:ascii="Times New Roman" w:hAnsi="Times New Roman" w:cs="Times New Roman"/>
          <w:sz w:val="24"/>
          <w:szCs w:val="24"/>
        </w:rPr>
        <w:t> </w:t>
      </w:r>
      <w:hyperlink r:id="rId7" w:history="1">
        <w:r w:rsidRPr="007B7C63">
          <w:rPr>
            <w:rStyle w:val="Hyperlink"/>
            <w:rFonts w:ascii="Times New Roman" w:hAnsi="Times New Roman" w:cs="Times New Roman"/>
            <w:sz w:val="24"/>
            <w:szCs w:val="24"/>
          </w:rPr>
          <w:t>https://doi.org/10.1186/s13643-018-0734-5</w:t>
        </w:r>
      </w:hyperlink>
    </w:p>
    <w:p w14:paraId="1A9FEB71" w14:textId="77777777" w:rsidR="007B7C63" w:rsidRPr="007B7C63" w:rsidRDefault="007B7C63" w:rsidP="007B7C63">
      <w:pPr>
        <w:spacing w:after="0" w:line="480" w:lineRule="auto"/>
        <w:ind w:left="720" w:hanging="720"/>
        <w:rPr>
          <w:rFonts w:ascii="Times New Roman" w:hAnsi="Times New Roman" w:cs="Times New Roman"/>
          <w:sz w:val="24"/>
          <w:szCs w:val="24"/>
        </w:rPr>
      </w:pPr>
      <w:r w:rsidRPr="007B7C63">
        <w:rPr>
          <w:rFonts w:ascii="Times New Roman" w:hAnsi="Times New Roman" w:cs="Times New Roman"/>
          <w:sz w:val="24"/>
          <w:szCs w:val="24"/>
        </w:rPr>
        <w:t>Stillwell, S. B., Fineout-Overholt, E., Melnyk, B. M., &amp; Williamson, K. M. (2019). Asking the compelling question. </w:t>
      </w:r>
      <w:r w:rsidRPr="007B7C63">
        <w:rPr>
          <w:rFonts w:ascii="Times New Roman" w:hAnsi="Times New Roman" w:cs="Times New Roman"/>
          <w:i/>
          <w:sz w:val="24"/>
          <w:szCs w:val="24"/>
        </w:rPr>
        <w:t>Fast Facts for Evidence-Based Practice in Nursing.</w:t>
      </w:r>
      <w:r w:rsidRPr="007B7C63">
        <w:rPr>
          <w:rFonts w:ascii="Times New Roman" w:hAnsi="Times New Roman" w:cs="Times New Roman"/>
          <w:sz w:val="24"/>
          <w:szCs w:val="24"/>
        </w:rPr>
        <w:t> </w:t>
      </w:r>
      <w:hyperlink r:id="rId8" w:history="1">
        <w:r w:rsidRPr="007B7C63">
          <w:rPr>
            <w:rStyle w:val="Hyperlink"/>
            <w:rFonts w:ascii="Times New Roman" w:hAnsi="Times New Roman" w:cs="Times New Roman"/>
            <w:sz w:val="24"/>
            <w:szCs w:val="24"/>
          </w:rPr>
          <w:t>https://doi.org/10.1891/9780826166241.0002</w:t>
        </w:r>
      </w:hyperlink>
    </w:p>
    <w:p w14:paraId="04180713" w14:textId="77777777" w:rsidR="007B7C63" w:rsidRPr="007B7C63" w:rsidRDefault="007B7C63" w:rsidP="007B7C63">
      <w:pPr>
        <w:spacing w:after="0" w:line="480" w:lineRule="auto"/>
        <w:rPr>
          <w:rFonts w:ascii="Times New Roman" w:hAnsi="Times New Roman" w:cs="Times New Roman"/>
          <w:sz w:val="24"/>
          <w:szCs w:val="24"/>
        </w:rPr>
      </w:pPr>
    </w:p>
    <w:p w14:paraId="56C86C7F" w14:textId="77777777" w:rsidR="007B7C63" w:rsidRPr="007B7C63" w:rsidRDefault="007B7C63" w:rsidP="007B7C63">
      <w:pPr>
        <w:spacing w:after="0" w:line="480" w:lineRule="auto"/>
        <w:rPr>
          <w:rFonts w:ascii="Times New Roman" w:hAnsi="Times New Roman" w:cs="Times New Roman"/>
          <w:sz w:val="24"/>
          <w:szCs w:val="24"/>
        </w:rPr>
      </w:pPr>
    </w:p>
    <w:sectPr w:rsidR="007B7C63" w:rsidRPr="007B7C63">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93AA7" w14:textId="77777777" w:rsidR="00616069" w:rsidRDefault="00616069" w:rsidP="007B7C63">
      <w:pPr>
        <w:spacing w:after="0" w:line="240" w:lineRule="auto"/>
      </w:pPr>
      <w:r>
        <w:separator/>
      </w:r>
    </w:p>
  </w:endnote>
  <w:endnote w:type="continuationSeparator" w:id="0">
    <w:p w14:paraId="0B591C01" w14:textId="77777777" w:rsidR="00616069" w:rsidRDefault="00616069" w:rsidP="007B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3F6E0" w14:textId="77777777" w:rsidR="00616069" w:rsidRDefault="00616069" w:rsidP="007B7C63">
      <w:pPr>
        <w:spacing w:after="0" w:line="240" w:lineRule="auto"/>
      </w:pPr>
      <w:r>
        <w:separator/>
      </w:r>
    </w:p>
  </w:footnote>
  <w:footnote w:type="continuationSeparator" w:id="0">
    <w:p w14:paraId="4A8212CA" w14:textId="77777777" w:rsidR="00616069" w:rsidRDefault="00616069" w:rsidP="007B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300154"/>
      <w:docPartObj>
        <w:docPartGallery w:val="Page Numbers (Top of Page)"/>
        <w:docPartUnique/>
      </w:docPartObj>
    </w:sdtPr>
    <w:sdtEndPr>
      <w:rPr>
        <w:noProof/>
      </w:rPr>
    </w:sdtEndPr>
    <w:sdtContent>
      <w:p w14:paraId="680FB696" w14:textId="4DB071D3" w:rsidR="007B7C63" w:rsidRDefault="007B7C6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0A41E5" w14:textId="77777777" w:rsidR="007B7C63" w:rsidRDefault="007B7C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1NDaysDSwNDI0NTNU0lEKTi0uzszPAykwrAUArbYyzSwAAAA="/>
  </w:docVars>
  <w:rsids>
    <w:rsidRoot w:val="00B25D9E"/>
    <w:rsid w:val="00057FBB"/>
    <w:rsid w:val="000C751F"/>
    <w:rsid w:val="001060F5"/>
    <w:rsid w:val="00156CE4"/>
    <w:rsid w:val="0021665A"/>
    <w:rsid w:val="002A6BE4"/>
    <w:rsid w:val="002B1155"/>
    <w:rsid w:val="002D1D67"/>
    <w:rsid w:val="00330F7B"/>
    <w:rsid w:val="00471EF2"/>
    <w:rsid w:val="00572DEB"/>
    <w:rsid w:val="005F714E"/>
    <w:rsid w:val="00616069"/>
    <w:rsid w:val="00627A6B"/>
    <w:rsid w:val="00656421"/>
    <w:rsid w:val="006F007B"/>
    <w:rsid w:val="007B7C63"/>
    <w:rsid w:val="007F3012"/>
    <w:rsid w:val="009818E6"/>
    <w:rsid w:val="009F4C6A"/>
    <w:rsid w:val="00B132C5"/>
    <w:rsid w:val="00B25D9E"/>
    <w:rsid w:val="00B356E9"/>
    <w:rsid w:val="00C64851"/>
    <w:rsid w:val="00D97D72"/>
    <w:rsid w:val="00EE0C46"/>
    <w:rsid w:val="00F2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A120C"/>
  <w15:chartTrackingRefBased/>
  <w15:docId w15:val="{32AB4CBC-0563-4630-82EF-715D97C2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C63"/>
    <w:rPr>
      <w:color w:val="0563C1" w:themeColor="hyperlink"/>
      <w:u w:val="single"/>
    </w:rPr>
  </w:style>
  <w:style w:type="character" w:styleId="UnresolvedMention">
    <w:name w:val="Unresolved Mention"/>
    <w:basedOn w:val="DefaultParagraphFont"/>
    <w:uiPriority w:val="99"/>
    <w:semiHidden/>
    <w:unhideWhenUsed/>
    <w:rsid w:val="007B7C63"/>
    <w:rPr>
      <w:color w:val="605E5C"/>
      <w:shd w:val="clear" w:color="auto" w:fill="E1DFDD"/>
    </w:rPr>
  </w:style>
  <w:style w:type="paragraph" w:styleId="Header">
    <w:name w:val="header"/>
    <w:basedOn w:val="Normal"/>
    <w:link w:val="HeaderChar"/>
    <w:uiPriority w:val="99"/>
    <w:unhideWhenUsed/>
    <w:rsid w:val="007B7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C63"/>
  </w:style>
  <w:style w:type="paragraph" w:styleId="Footer">
    <w:name w:val="footer"/>
    <w:basedOn w:val="Normal"/>
    <w:link w:val="FooterChar"/>
    <w:uiPriority w:val="99"/>
    <w:unhideWhenUsed/>
    <w:rsid w:val="007B7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91/9780826166241.0002" TargetMode="External"/><Relationship Id="rId3" Type="http://schemas.openxmlformats.org/officeDocument/2006/relationships/webSettings" Target="webSettings.xml"/><Relationship Id="rId7" Type="http://schemas.openxmlformats.org/officeDocument/2006/relationships/hyperlink" Target="https://doi.org/10.1186/s13643-018-073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12-023-01460-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584</Words>
  <Characters>3611</Characters>
  <Application>Microsoft Office Word</Application>
  <DocSecurity>0</DocSecurity>
  <Lines>53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2023-12-21T00:47:00Z</dcterms:created>
  <dcterms:modified xsi:type="dcterms:W3CDTF">2023-12-21T03:02:00Z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b1b7de57-0705-403a-87da-13c756117134</vt:lpwstr>
  </property>
</Properties>
</file>