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ACB" w:rsidRPr="00FD0ACB" w:rsidRDefault="00FD0ACB" w:rsidP="00FD0ACB">
      <w:pPr>
        <w:spacing w:after="0" w:line="480" w:lineRule="auto"/>
        <w:jc w:val="center"/>
        <w:rPr>
          <w:rFonts w:ascii="Times New Roman" w:hAnsi="Times New Roman" w:cs="Times New Roman"/>
          <w:b/>
          <w:sz w:val="24"/>
          <w:szCs w:val="24"/>
        </w:rPr>
      </w:pPr>
    </w:p>
    <w:p w:rsidR="00FD0ACB" w:rsidRPr="00FD0ACB" w:rsidRDefault="00FD0ACB" w:rsidP="00FD0ACB">
      <w:pPr>
        <w:spacing w:after="0" w:line="480" w:lineRule="auto"/>
        <w:jc w:val="center"/>
        <w:rPr>
          <w:rFonts w:ascii="Times New Roman" w:hAnsi="Times New Roman" w:cs="Times New Roman"/>
          <w:b/>
          <w:sz w:val="24"/>
          <w:szCs w:val="24"/>
        </w:rPr>
      </w:pPr>
    </w:p>
    <w:p w:rsidR="00FD0ACB" w:rsidRPr="00FD0ACB" w:rsidRDefault="00FD0ACB" w:rsidP="00FD0ACB">
      <w:pPr>
        <w:spacing w:after="0" w:line="480" w:lineRule="auto"/>
        <w:jc w:val="center"/>
        <w:rPr>
          <w:rFonts w:ascii="Times New Roman" w:hAnsi="Times New Roman" w:cs="Times New Roman"/>
          <w:b/>
          <w:sz w:val="24"/>
          <w:szCs w:val="24"/>
        </w:rPr>
      </w:pPr>
    </w:p>
    <w:p w:rsidR="00FD0ACB" w:rsidRPr="00FD0ACB" w:rsidRDefault="00FD0ACB" w:rsidP="00FD0ACB">
      <w:pPr>
        <w:spacing w:after="0" w:line="480" w:lineRule="auto"/>
        <w:jc w:val="center"/>
        <w:rPr>
          <w:rFonts w:ascii="Times New Roman" w:hAnsi="Times New Roman" w:cs="Times New Roman"/>
          <w:b/>
          <w:sz w:val="24"/>
          <w:szCs w:val="24"/>
        </w:rPr>
      </w:pPr>
    </w:p>
    <w:p w:rsidR="001A4F6E" w:rsidRPr="00FD0ACB" w:rsidRDefault="001A4F6E" w:rsidP="00FD0ACB">
      <w:pPr>
        <w:spacing w:after="0" w:line="480" w:lineRule="auto"/>
        <w:jc w:val="center"/>
        <w:rPr>
          <w:rFonts w:ascii="Times New Roman" w:hAnsi="Times New Roman" w:cs="Times New Roman"/>
          <w:b/>
          <w:sz w:val="24"/>
          <w:szCs w:val="24"/>
        </w:rPr>
      </w:pPr>
      <w:r w:rsidRPr="00FD0ACB">
        <w:rPr>
          <w:rFonts w:ascii="Times New Roman" w:hAnsi="Times New Roman" w:cs="Times New Roman"/>
          <w:b/>
          <w:sz w:val="24"/>
          <w:szCs w:val="24"/>
        </w:rPr>
        <w:t>Week 2 Assignment 1: Developmental Observations Paper</w:t>
      </w:r>
    </w:p>
    <w:p w:rsidR="00FD0ACB" w:rsidRPr="00FD0ACB" w:rsidRDefault="00FD0ACB" w:rsidP="00FD0ACB">
      <w:pPr>
        <w:spacing w:after="0" w:line="480" w:lineRule="auto"/>
        <w:jc w:val="center"/>
        <w:rPr>
          <w:rFonts w:ascii="Times New Roman" w:hAnsi="Times New Roman" w:cs="Times New Roman"/>
          <w:sz w:val="24"/>
          <w:szCs w:val="24"/>
        </w:rPr>
      </w:pPr>
    </w:p>
    <w:p w:rsidR="00FD0ACB" w:rsidRPr="00FD0ACB" w:rsidRDefault="00FD0ACB" w:rsidP="00FD0ACB">
      <w:pPr>
        <w:spacing w:after="0" w:line="480" w:lineRule="auto"/>
        <w:jc w:val="center"/>
        <w:rPr>
          <w:rFonts w:ascii="Times New Roman" w:hAnsi="Times New Roman" w:cs="Times New Roman"/>
          <w:sz w:val="24"/>
          <w:szCs w:val="24"/>
        </w:rPr>
      </w:pPr>
      <w:r w:rsidRPr="00FD0ACB">
        <w:rPr>
          <w:rFonts w:ascii="Times New Roman" w:hAnsi="Times New Roman" w:cs="Times New Roman"/>
          <w:sz w:val="24"/>
          <w:szCs w:val="24"/>
        </w:rPr>
        <w:t>Name</w:t>
      </w:r>
    </w:p>
    <w:p w:rsidR="00FD0ACB" w:rsidRPr="00FD0ACB" w:rsidRDefault="00FD0ACB" w:rsidP="00FD0ACB">
      <w:pPr>
        <w:spacing w:after="0" w:line="480" w:lineRule="auto"/>
        <w:jc w:val="center"/>
        <w:rPr>
          <w:rFonts w:ascii="Times New Roman" w:hAnsi="Times New Roman" w:cs="Times New Roman"/>
          <w:sz w:val="24"/>
          <w:szCs w:val="24"/>
        </w:rPr>
      </w:pPr>
      <w:r w:rsidRPr="00FD0ACB">
        <w:rPr>
          <w:rFonts w:ascii="Times New Roman" w:hAnsi="Times New Roman" w:cs="Times New Roman"/>
          <w:sz w:val="24"/>
          <w:szCs w:val="24"/>
        </w:rPr>
        <w:t>Course Title, University</w:t>
      </w:r>
    </w:p>
    <w:p w:rsidR="00FD0ACB" w:rsidRPr="00FD0ACB" w:rsidRDefault="00FD0ACB" w:rsidP="00FD0ACB">
      <w:pPr>
        <w:spacing w:after="0" w:line="480" w:lineRule="auto"/>
        <w:jc w:val="center"/>
        <w:rPr>
          <w:rFonts w:ascii="Times New Roman" w:hAnsi="Times New Roman" w:cs="Times New Roman"/>
          <w:sz w:val="24"/>
          <w:szCs w:val="24"/>
        </w:rPr>
      </w:pPr>
      <w:r w:rsidRPr="00FD0ACB">
        <w:rPr>
          <w:rFonts w:ascii="Times New Roman" w:hAnsi="Times New Roman" w:cs="Times New Roman"/>
          <w:sz w:val="24"/>
          <w:szCs w:val="24"/>
        </w:rPr>
        <w:t>Instructor</w:t>
      </w:r>
    </w:p>
    <w:p w:rsidR="00FD0ACB" w:rsidRPr="00FD0ACB" w:rsidRDefault="00FD0ACB" w:rsidP="00FD0ACB">
      <w:pPr>
        <w:spacing w:after="0" w:line="480" w:lineRule="auto"/>
        <w:jc w:val="center"/>
        <w:rPr>
          <w:rFonts w:ascii="Times New Roman" w:hAnsi="Times New Roman" w:cs="Times New Roman"/>
          <w:sz w:val="24"/>
          <w:szCs w:val="24"/>
        </w:rPr>
      </w:pPr>
      <w:r w:rsidRPr="00FD0ACB">
        <w:rPr>
          <w:rFonts w:ascii="Times New Roman" w:hAnsi="Times New Roman" w:cs="Times New Roman"/>
          <w:sz w:val="24"/>
          <w:szCs w:val="24"/>
        </w:rPr>
        <w:t>Date</w:t>
      </w: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3659CA" w:rsidRDefault="003659CA" w:rsidP="00FD0ACB">
      <w:pPr>
        <w:spacing w:after="0" w:line="480" w:lineRule="auto"/>
        <w:jc w:val="center"/>
        <w:rPr>
          <w:rFonts w:ascii="Times New Roman" w:hAnsi="Times New Roman" w:cs="Times New Roman"/>
          <w:b/>
          <w:sz w:val="24"/>
          <w:szCs w:val="24"/>
        </w:rPr>
      </w:pPr>
    </w:p>
    <w:p w:rsidR="00FD0ACB" w:rsidRPr="00FD0ACB" w:rsidRDefault="00FD0ACB" w:rsidP="00FD0ACB">
      <w:pPr>
        <w:spacing w:after="0" w:line="480" w:lineRule="auto"/>
        <w:jc w:val="center"/>
        <w:rPr>
          <w:rFonts w:ascii="Times New Roman" w:hAnsi="Times New Roman" w:cs="Times New Roman"/>
          <w:b/>
          <w:sz w:val="24"/>
          <w:szCs w:val="24"/>
        </w:rPr>
      </w:pPr>
      <w:r w:rsidRPr="00FD0ACB">
        <w:rPr>
          <w:rFonts w:ascii="Times New Roman" w:hAnsi="Times New Roman" w:cs="Times New Roman"/>
          <w:b/>
          <w:sz w:val="24"/>
          <w:szCs w:val="24"/>
        </w:rPr>
        <w:lastRenderedPageBreak/>
        <w:t>Week 2 Assignment 1: Developmental Observations Paper</w:t>
      </w:r>
    </w:p>
    <w:p w:rsidR="00697FD8" w:rsidRPr="00FD0ACB" w:rsidRDefault="00697FD8" w:rsidP="00FD0ACB">
      <w:pPr>
        <w:spacing w:after="0" w:line="480" w:lineRule="auto"/>
        <w:ind w:firstLine="720"/>
        <w:rPr>
          <w:rFonts w:ascii="Times New Roman" w:hAnsi="Times New Roman" w:cs="Times New Roman"/>
          <w:sz w:val="24"/>
          <w:szCs w:val="24"/>
        </w:rPr>
      </w:pPr>
      <w:r w:rsidRPr="00FD0ACB">
        <w:rPr>
          <w:rFonts w:ascii="Times New Roman" w:hAnsi="Times New Roman" w:cs="Times New Roman"/>
          <w:sz w:val="24"/>
          <w:szCs w:val="24"/>
        </w:rPr>
        <w:t>Th</w:t>
      </w:r>
      <w:r w:rsidR="00FD0ACB" w:rsidRPr="00FD0ACB">
        <w:rPr>
          <w:rFonts w:ascii="Times New Roman" w:hAnsi="Times New Roman" w:cs="Times New Roman"/>
          <w:sz w:val="24"/>
          <w:szCs w:val="24"/>
        </w:rPr>
        <w:t>is paper aims to observe children see specific developmental stages and</w:t>
      </w:r>
      <w:r w:rsidR="00A145C2" w:rsidRPr="00FD0ACB">
        <w:rPr>
          <w:rFonts w:ascii="Times New Roman" w:hAnsi="Times New Roman" w:cs="Times New Roman"/>
          <w:sz w:val="24"/>
          <w:szCs w:val="24"/>
        </w:rPr>
        <w:t xml:space="preserve"> concepts in action. In completing the paper</w:t>
      </w:r>
      <w:r w:rsidR="00FD0ACB" w:rsidRPr="00FD0ACB">
        <w:rPr>
          <w:rFonts w:ascii="Times New Roman" w:hAnsi="Times New Roman" w:cs="Times New Roman"/>
          <w:sz w:val="24"/>
          <w:szCs w:val="24"/>
        </w:rPr>
        <w:t>,</w:t>
      </w:r>
      <w:r w:rsidR="00A145C2" w:rsidRPr="00FD0ACB">
        <w:rPr>
          <w:rFonts w:ascii="Times New Roman" w:hAnsi="Times New Roman" w:cs="Times New Roman"/>
          <w:sz w:val="24"/>
          <w:szCs w:val="24"/>
        </w:rPr>
        <w:t xml:space="preserve"> an exploration of the concepts observed, environment, and observations will be explored and recorded. Besides, the paper will </w:t>
      </w:r>
      <w:r w:rsidR="00FB2D8B" w:rsidRPr="00FD0ACB">
        <w:rPr>
          <w:rFonts w:ascii="Times New Roman" w:hAnsi="Times New Roman" w:cs="Times New Roman"/>
          <w:sz w:val="24"/>
          <w:szCs w:val="24"/>
        </w:rPr>
        <w:t>correlate the behaviors observed to specific developmental stage</w:t>
      </w:r>
      <w:r w:rsidR="00FD0ACB" w:rsidRPr="00FD0ACB">
        <w:rPr>
          <w:rFonts w:ascii="Times New Roman" w:hAnsi="Times New Roman" w:cs="Times New Roman"/>
          <w:sz w:val="24"/>
          <w:szCs w:val="24"/>
        </w:rPr>
        <w:t>s</w:t>
      </w:r>
      <w:r w:rsidR="00FB2D8B" w:rsidRPr="00FD0ACB">
        <w:rPr>
          <w:rFonts w:ascii="Times New Roman" w:hAnsi="Times New Roman" w:cs="Times New Roman"/>
          <w:sz w:val="24"/>
          <w:szCs w:val="24"/>
        </w:rPr>
        <w:t xml:space="preserve"> or theor</w:t>
      </w:r>
      <w:r w:rsidR="00FD0ACB" w:rsidRPr="00FD0ACB">
        <w:rPr>
          <w:rFonts w:ascii="Times New Roman" w:hAnsi="Times New Roman" w:cs="Times New Roman"/>
          <w:sz w:val="24"/>
          <w:szCs w:val="24"/>
        </w:rPr>
        <w:t>ies</w:t>
      </w:r>
      <w:r w:rsidR="00FB2D8B" w:rsidRPr="00FD0ACB">
        <w:rPr>
          <w:rFonts w:ascii="Times New Roman" w:hAnsi="Times New Roman" w:cs="Times New Roman"/>
          <w:sz w:val="24"/>
          <w:szCs w:val="24"/>
        </w:rPr>
        <w:t xml:space="preserve"> besides conducting a reflection on the activity. </w:t>
      </w:r>
    </w:p>
    <w:p w:rsidR="00FB2D8B" w:rsidRPr="00FD0ACB" w:rsidRDefault="008C0E95" w:rsidP="00FD0ACB">
      <w:pPr>
        <w:spacing w:after="0" w:line="480" w:lineRule="auto"/>
        <w:jc w:val="center"/>
        <w:rPr>
          <w:rFonts w:ascii="Times New Roman" w:hAnsi="Times New Roman" w:cs="Times New Roman"/>
          <w:b/>
          <w:sz w:val="24"/>
          <w:szCs w:val="24"/>
        </w:rPr>
      </w:pPr>
      <w:r w:rsidRPr="00FD0ACB">
        <w:rPr>
          <w:rFonts w:ascii="Times New Roman" w:hAnsi="Times New Roman" w:cs="Times New Roman"/>
          <w:b/>
          <w:sz w:val="24"/>
          <w:szCs w:val="24"/>
        </w:rPr>
        <w:t>Concepts Observed</w:t>
      </w:r>
    </w:p>
    <w:p w:rsidR="00630F0B" w:rsidRPr="00FD0ACB" w:rsidRDefault="00FB2D8B" w:rsidP="00FD0ACB">
      <w:pPr>
        <w:spacing w:after="0" w:line="480" w:lineRule="auto"/>
        <w:ind w:firstLine="720"/>
        <w:rPr>
          <w:rFonts w:ascii="Times New Roman" w:hAnsi="Times New Roman" w:cs="Times New Roman"/>
          <w:sz w:val="24"/>
          <w:szCs w:val="24"/>
        </w:rPr>
      </w:pPr>
      <w:r w:rsidRPr="00FD0ACB">
        <w:rPr>
          <w:rFonts w:ascii="Times New Roman" w:hAnsi="Times New Roman" w:cs="Times New Roman"/>
          <w:sz w:val="24"/>
          <w:szCs w:val="24"/>
        </w:rPr>
        <w:t xml:space="preserve">There are various developmental concepts that a child can be observed and assess. The </w:t>
      </w:r>
      <w:r w:rsidR="00FD0ACB" w:rsidRPr="00FD0ACB">
        <w:rPr>
          <w:rFonts w:ascii="Times New Roman" w:hAnsi="Times New Roman" w:cs="Times New Roman"/>
          <w:sz w:val="24"/>
          <w:szCs w:val="24"/>
        </w:rPr>
        <w:t>different</w:t>
      </w:r>
      <w:r w:rsidRPr="00FD0ACB">
        <w:rPr>
          <w:rFonts w:ascii="Times New Roman" w:hAnsi="Times New Roman" w:cs="Times New Roman"/>
          <w:sz w:val="24"/>
          <w:szCs w:val="24"/>
        </w:rPr>
        <w:t xml:space="preserve"> developmental concepts are based on the developmental milestones that represent the </w:t>
      </w:r>
      <w:r w:rsidR="00784ED2" w:rsidRPr="00FD0ACB">
        <w:rPr>
          <w:rFonts w:ascii="Times New Roman" w:hAnsi="Times New Roman" w:cs="Times New Roman"/>
          <w:sz w:val="24"/>
          <w:szCs w:val="24"/>
        </w:rPr>
        <w:t xml:space="preserve">abilities </w:t>
      </w:r>
      <w:r w:rsidR="00FD0ACB" w:rsidRPr="00FD0ACB">
        <w:rPr>
          <w:rFonts w:ascii="Times New Roman" w:hAnsi="Times New Roman" w:cs="Times New Roman"/>
          <w:sz w:val="24"/>
          <w:szCs w:val="24"/>
        </w:rPr>
        <w:t>most children tend to display at</w:t>
      </w:r>
      <w:r w:rsidR="00784ED2" w:rsidRPr="00FD0ACB">
        <w:rPr>
          <w:rFonts w:ascii="Times New Roman" w:hAnsi="Times New Roman" w:cs="Times New Roman"/>
          <w:sz w:val="24"/>
          <w:szCs w:val="24"/>
        </w:rPr>
        <w:t xml:space="preserve"> a certain point </w:t>
      </w:r>
      <w:r w:rsidR="00FD0ACB" w:rsidRPr="00FD0ACB">
        <w:rPr>
          <w:rFonts w:ascii="Times New Roman" w:hAnsi="Times New Roman" w:cs="Times New Roman"/>
          <w:sz w:val="24"/>
          <w:szCs w:val="24"/>
        </w:rPr>
        <w:t>in</w:t>
      </w:r>
      <w:r w:rsidR="00784ED2" w:rsidRPr="00FD0ACB">
        <w:rPr>
          <w:rFonts w:ascii="Times New Roman" w:hAnsi="Times New Roman" w:cs="Times New Roman"/>
          <w:sz w:val="24"/>
          <w:szCs w:val="24"/>
        </w:rPr>
        <w:t xml:space="preserve"> their development and growth. </w:t>
      </w:r>
      <w:r w:rsidR="00C33C87" w:rsidRPr="00FD0ACB">
        <w:rPr>
          <w:rFonts w:ascii="Times New Roman" w:hAnsi="Times New Roman" w:cs="Times New Roman"/>
          <w:sz w:val="24"/>
          <w:szCs w:val="24"/>
        </w:rPr>
        <w:t xml:space="preserve">In completing this developmental observation paper, I chose to follow the routine of </w:t>
      </w:r>
      <w:r w:rsidR="00940DCE" w:rsidRPr="00FD0ACB">
        <w:rPr>
          <w:rFonts w:ascii="Times New Roman" w:hAnsi="Times New Roman" w:cs="Times New Roman"/>
          <w:sz w:val="24"/>
          <w:szCs w:val="24"/>
        </w:rPr>
        <w:t xml:space="preserve">PW, </w:t>
      </w:r>
      <w:r w:rsidR="00C33C87" w:rsidRPr="00FD0ACB">
        <w:rPr>
          <w:rFonts w:ascii="Times New Roman" w:hAnsi="Times New Roman" w:cs="Times New Roman"/>
          <w:sz w:val="24"/>
          <w:szCs w:val="24"/>
        </w:rPr>
        <w:t xml:space="preserve">a </w:t>
      </w:r>
      <w:r w:rsidR="00F32FC9" w:rsidRPr="00FD0ACB">
        <w:rPr>
          <w:rFonts w:ascii="Times New Roman" w:hAnsi="Times New Roman" w:cs="Times New Roman"/>
          <w:sz w:val="24"/>
          <w:szCs w:val="24"/>
        </w:rPr>
        <w:t>three</w:t>
      </w:r>
      <w:r w:rsidR="00630F0B" w:rsidRPr="00FD0ACB">
        <w:rPr>
          <w:rFonts w:ascii="Times New Roman" w:hAnsi="Times New Roman" w:cs="Times New Roman"/>
          <w:sz w:val="24"/>
          <w:szCs w:val="24"/>
        </w:rPr>
        <w:t>-year-old</w:t>
      </w:r>
      <w:r w:rsidR="00C33C87" w:rsidRPr="00FD0ACB">
        <w:rPr>
          <w:rFonts w:ascii="Times New Roman" w:hAnsi="Times New Roman" w:cs="Times New Roman"/>
          <w:sz w:val="24"/>
          <w:szCs w:val="24"/>
        </w:rPr>
        <w:t xml:space="preserve"> boy visiting the park and making quick notes on where the target skills and developmental concepts are observed. </w:t>
      </w:r>
      <w:r w:rsidR="00630F0B" w:rsidRPr="00FD0ACB">
        <w:rPr>
          <w:rFonts w:ascii="Times New Roman" w:hAnsi="Times New Roman" w:cs="Times New Roman"/>
          <w:sz w:val="24"/>
          <w:szCs w:val="24"/>
        </w:rPr>
        <w:t xml:space="preserve">The observations are made from a community park where children are accompanied by their relatives </w:t>
      </w:r>
      <w:r w:rsidR="00FD0ACB" w:rsidRPr="00FD0ACB">
        <w:rPr>
          <w:rFonts w:ascii="Times New Roman" w:hAnsi="Times New Roman" w:cs="Times New Roman"/>
          <w:sz w:val="24"/>
          <w:szCs w:val="24"/>
        </w:rPr>
        <w:t>in</w:t>
      </w:r>
      <w:r w:rsidR="00630F0B" w:rsidRPr="00FD0ACB">
        <w:rPr>
          <w:rFonts w:ascii="Times New Roman" w:hAnsi="Times New Roman" w:cs="Times New Roman"/>
          <w:sz w:val="24"/>
          <w:szCs w:val="24"/>
        </w:rPr>
        <w:t xml:space="preserve"> the evenings to play. </w:t>
      </w:r>
      <w:r w:rsidR="006B5FAA" w:rsidRPr="00FD0ACB">
        <w:rPr>
          <w:rFonts w:ascii="Times New Roman" w:hAnsi="Times New Roman" w:cs="Times New Roman"/>
          <w:sz w:val="24"/>
          <w:szCs w:val="24"/>
        </w:rPr>
        <w:t xml:space="preserve">The specific developmental concepts observed </w:t>
      </w:r>
      <w:r w:rsidR="00FD0ACB" w:rsidRPr="00FD0ACB">
        <w:rPr>
          <w:rFonts w:ascii="Times New Roman" w:hAnsi="Times New Roman" w:cs="Times New Roman"/>
          <w:sz w:val="24"/>
          <w:szCs w:val="24"/>
        </w:rPr>
        <w:t>to complete</w:t>
      </w:r>
      <w:r w:rsidR="006B5FAA" w:rsidRPr="00FD0ACB">
        <w:rPr>
          <w:rFonts w:ascii="Times New Roman" w:hAnsi="Times New Roman" w:cs="Times New Roman"/>
          <w:sz w:val="24"/>
          <w:szCs w:val="24"/>
        </w:rPr>
        <w:t xml:space="preserve"> this paper include social-emotional, cognitive, language</w:t>
      </w:r>
      <w:r w:rsidR="00FD0ACB" w:rsidRPr="00FD0ACB">
        <w:rPr>
          <w:rFonts w:ascii="Times New Roman" w:hAnsi="Times New Roman" w:cs="Times New Roman"/>
          <w:sz w:val="24"/>
          <w:szCs w:val="24"/>
        </w:rPr>
        <w:t>,</w:t>
      </w:r>
      <w:r w:rsidR="006B5FAA" w:rsidRPr="00FD0ACB">
        <w:rPr>
          <w:rFonts w:ascii="Times New Roman" w:hAnsi="Times New Roman" w:cs="Times New Roman"/>
          <w:sz w:val="24"/>
          <w:szCs w:val="24"/>
        </w:rPr>
        <w:t xml:space="preserve"> and physical skills. Observation of the </w:t>
      </w:r>
      <w:proofErr w:type="gramStart"/>
      <w:r w:rsidR="006B5FAA" w:rsidRPr="00FD0ACB">
        <w:rPr>
          <w:rFonts w:ascii="Times New Roman" w:hAnsi="Times New Roman" w:cs="Times New Roman"/>
          <w:sz w:val="24"/>
          <w:szCs w:val="24"/>
        </w:rPr>
        <w:t>aforementioned developmental</w:t>
      </w:r>
      <w:proofErr w:type="gramEnd"/>
      <w:r w:rsidR="006B5FAA" w:rsidRPr="00FD0ACB">
        <w:rPr>
          <w:rFonts w:ascii="Times New Roman" w:hAnsi="Times New Roman" w:cs="Times New Roman"/>
          <w:sz w:val="24"/>
          <w:szCs w:val="24"/>
        </w:rPr>
        <w:t xml:space="preserve"> concepts was done within an hour.</w:t>
      </w:r>
      <w:r w:rsidR="00AD17C7" w:rsidRPr="00FD0ACB">
        <w:rPr>
          <w:rFonts w:ascii="Times New Roman" w:hAnsi="Times New Roman" w:cs="Times New Roman"/>
          <w:sz w:val="24"/>
          <w:szCs w:val="24"/>
        </w:rPr>
        <w:t xml:space="preserve"> In observing these developmental concepts</w:t>
      </w:r>
      <w:r w:rsidR="00FD0ACB" w:rsidRPr="00FD0ACB">
        <w:rPr>
          <w:rFonts w:ascii="Times New Roman" w:hAnsi="Times New Roman" w:cs="Times New Roman"/>
          <w:sz w:val="24"/>
          <w:szCs w:val="24"/>
        </w:rPr>
        <w:t>, the achievement of these domains will be determined with</w:t>
      </w:r>
      <w:r w:rsidR="00AD17C7" w:rsidRPr="00FD0ACB">
        <w:rPr>
          <w:rFonts w:ascii="Times New Roman" w:hAnsi="Times New Roman" w:cs="Times New Roman"/>
          <w:sz w:val="24"/>
          <w:szCs w:val="24"/>
        </w:rPr>
        <w:t xml:space="preserve"> respect to the </w:t>
      </w:r>
      <w:r w:rsidR="00116C39" w:rsidRPr="00FD0ACB">
        <w:rPr>
          <w:rFonts w:ascii="Times New Roman" w:hAnsi="Times New Roman" w:cs="Times New Roman"/>
          <w:sz w:val="24"/>
          <w:szCs w:val="24"/>
        </w:rPr>
        <w:t>child</w:t>
      </w:r>
      <w:r w:rsidR="00FD0ACB" w:rsidRPr="00FD0ACB">
        <w:rPr>
          <w:rFonts w:ascii="Times New Roman" w:hAnsi="Times New Roman" w:cs="Times New Roman"/>
          <w:sz w:val="24"/>
          <w:szCs w:val="24"/>
        </w:rPr>
        <w:t>'</w:t>
      </w:r>
      <w:r w:rsidR="00116C39" w:rsidRPr="00FD0ACB">
        <w:rPr>
          <w:rFonts w:ascii="Times New Roman" w:hAnsi="Times New Roman" w:cs="Times New Roman"/>
          <w:sz w:val="24"/>
          <w:szCs w:val="24"/>
        </w:rPr>
        <w:t>s developmental age.</w:t>
      </w:r>
    </w:p>
    <w:p w:rsidR="00B75690" w:rsidRPr="00FD0ACB" w:rsidRDefault="008415E2" w:rsidP="00FD0ACB">
      <w:pPr>
        <w:spacing w:after="0" w:line="480" w:lineRule="auto"/>
        <w:jc w:val="center"/>
        <w:rPr>
          <w:rFonts w:ascii="Times New Roman" w:hAnsi="Times New Roman" w:cs="Times New Roman"/>
          <w:b/>
          <w:sz w:val="24"/>
          <w:szCs w:val="24"/>
        </w:rPr>
      </w:pPr>
      <w:r w:rsidRPr="00FD0ACB">
        <w:rPr>
          <w:rFonts w:ascii="Times New Roman" w:hAnsi="Times New Roman" w:cs="Times New Roman"/>
          <w:b/>
          <w:sz w:val="24"/>
          <w:szCs w:val="24"/>
        </w:rPr>
        <w:t>Description of Environment</w:t>
      </w:r>
    </w:p>
    <w:p w:rsidR="00D70243" w:rsidRDefault="007D72F4" w:rsidP="00D70243">
      <w:pPr>
        <w:spacing w:after="0" w:line="480" w:lineRule="auto"/>
        <w:ind w:firstLine="720"/>
        <w:rPr>
          <w:rFonts w:ascii="Times New Roman" w:hAnsi="Times New Roman" w:cs="Times New Roman"/>
          <w:sz w:val="24"/>
          <w:szCs w:val="24"/>
        </w:rPr>
      </w:pPr>
      <w:r w:rsidRPr="00FD0ACB">
        <w:rPr>
          <w:rFonts w:ascii="Times New Roman" w:hAnsi="Times New Roman" w:cs="Times New Roman"/>
          <w:sz w:val="24"/>
          <w:szCs w:val="24"/>
        </w:rPr>
        <w:t xml:space="preserve">As aforementioned, the developmental observation is conducted from </w:t>
      </w:r>
      <w:r w:rsidR="00FD0ACB" w:rsidRPr="00FD0ACB">
        <w:rPr>
          <w:rFonts w:ascii="Times New Roman" w:hAnsi="Times New Roman" w:cs="Times New Roman"/>
          <w:sz w:val="24"/>
          <w:szCs w:val="24"/>
        </w:rPr>
        <w:t>a community park that serves as</w:t>
      </w:r>
      <w:r w:rsidRPr="00FD0ACB">
        <w:rPr>
          <w:rFonts w:ascii="Times New Roman" w:hAnsi="Times New Roman" w:cs="Times New Roman"/>
          <w:sz w:val="24"/>
          <w:szCs w:val="24"/>
        </w:rPr>
        <w:t xml:space="preserve"> a children</w:t>
      </w:r>
      <w:r w:rsidR="00FD0ACB" w:rsidRPr="00FD0ACB">
        <w:rPr>
          <w:rFonts w:ascii="Times New Roman" w:hAnsi="Times New Roman" w:cs="Times New Roman"/>
          <w:sz w:val="24"/>
          <w:szCs w:val="24"/>
        </w:rPr>
        <w:t>'</w:t>
      </w:r>
      <w:r w:rsidRPr="00FD0ACB">
        <w:rPr>
          <w:rFonts w:ascii="Times New Roman" w:hAnsi="Times New Roman" w:cs="Times New Roman"/>
          <w:sz w:val="24"/>
          <w:szCs w:val="24"/>
        </w:rPr>
        <w:t xml:space="preserve">s </w:t>
      </w:r>
      <w:r w:rsidR="00EB422C" w:rsidRPr="00FD0ACB">
        <w:rPr>
          <w:rFonts w:ascii="Times New Roman" w:hAnsi="Times New Roman" w:cs="Times New Roman"/>
          <w:sz w:val="24"/>
          <w:szCs w:val="24"/>
        </w:rPr>
        <w:t>park and</w:t>
      </w:r>
      <w:r w:rsidRPr="00FD0ACB">
        <w:rPr>
          <w:rFonts w:ascii="Times New Roman" w:hAnsi="Times New Roman" w:cs="Times New Roman"/>
          <w:sz w:val="24"/>
          <w:szCs w:val="24"/>
        </w:rPr>
        <w:t xml:space="preserve"> hanging out joint for the client</w:t>
      </w:r>
      <w:r w:rsidR="00FD0ACB" w:rsidRPr="00FD0ACB">
        <w:rPr>
          <w:rFonts w:ascii="Times New Roman" w:hAnsi="Times New Roman" w:cs="Times New Roman"/>
          <w:sz w:val="24"/>
          <w:szCs w:val="24"/>
        </w:rPr>
        <w:t>'</w:t>
      </w:r>
      <w:r w:rsidRPr="00FD0ACB">
        <w:rPr>
          <w:rFonts w:ascii="Times New Roman" w:hAnsi="Times New Roman" w:cs="Times New Roman"/>
          <w:sz w:val="24"/>
          <w:szCs w:val="24"/>
        </w:rPr>
        <w:t xml:space="preserve">s neighborhood. </w:t>
      </w:r>
      <w:r w:rsidR="00CC131F" w:rsidRPr="00FD0ACB">
        <w:rPr>
          <w:rFonts w:ascii="Times New Roman" w:hAnsi="Times New Roman" w:cs="Times New Roman"/>
          <w:sz w:val="24"/>
          <w:szCs w:val="24"/>
        </w:rPr>
        <w:t>The park can be referred to as green</w:t>
      </w:r>
      <w:r w:rsidR="00FD0ACB" w:rsidRPr="00FD0ACB">
        <w:rPr>
          <w:rFonts w:ascii="Times New Roman" w:hAnsi="Times New Roman" w:cs="Times New Roman"/>
          <w:sz w:val="24"/>
          <w:szCs w:val="24"/>
        </w:rPr>
        <w:t xml:space="preserve">, considering that there are trees all over the park offering cool shades for families and neighbors to hang </w:t>
      </w:r>
      <w:r w:rsidR="00CC131F" w:rsidRPr="00FD0ACB">
        <w:rPr>
          <w:rFonts w:ascii="Times New Roman" w:hAnsi="Times New Roman" w:cs="Times New Roman"/>
          <w:sz w:val="24"/>
          <w:szCs w:val="24"/>
        </w:rPr>
        <w:t>out and converse. Besides</w:t>
      </w:r>
      <w:r w:rsidR="00FD0ACB" w:rsidRPr="00FD0ACB">
        <w:rPr>
          <w:rFonts w:ascii="Times New Roman" w:hAnsi="Times New Roman" w:cs="Times New Roman"/>
          <w:sz w:val="24"/>
          <w:szCs w:val="24"/>
        </w:rPr>
        <w:t>,</w:t>
      </w:r>
      <w:r w:rsidR="00CC131F" w:rsidRPr="00FD0ACB">
        <w:rPr>
          <w:rFonts w:ascii="Times New Roman" w:hAnsi="Times New Roman" w:cs="Times New Roman"/>
          <w:sz w:val="24"/>
          <w:szCs w:val="24"/>
        </w:rPr>
        <w:t xml:space="preserve"> the green nature of the park </w:t>
      </w:r>
      <w:r w:rsidR="00FD0ACB" w:rsidRPr="00FD0ACB">
        <w:rPr>
          <w:rFonts w:ascii="Times New Roman" w:hAnsi="Times New Roman" w:cs="Times New Roman"/>
          <w:sz w:val="24"/>
          <w:szCs w:val="24"/>
        </w:rPr>
        <w:t>is</w:t>
      </w:r>
      <w:r w:rsidR="00CC131F" w:rsidRPr="00FD0ACB">
        <w:rPr>
          <w:rFonts w:ascii="Times New Roman" w:hAnsi="Times New Roman" w:cs="Times New Roman"/>
          <w:sz w:val="24"/>
          <w:szCs w:val="24"/>
        </w:rPr>
        <w:t xml:space="preserve"> the </w:t>
      </w:r>
      <w:r w:rsidR="00EB422C" w:rsidRPr="00FD0ACB">
        <w:rPr>
          <w:rFonts w:ascii="Times New Roman" w:hAnsi="Times New Roman" w:cs="Times New Roman"/>
          <w:sz w:val="24"/>
          <w:szCs w:val="24"/>
        </w:rPr>
        <w:lastRenderedPageBreak/>
        <w:t xml:space="preserve">benches </w:t>
      </w:r>
      <w:r w:rsidR="00FD0ACB" w:rsidRPr="00FD0ACB">
        <w:rPr>
          <w:rFonts w:ascii="Times New Roman" w:hAnsi="Times New Roman" w:cs="Times New Roman"/>
          <w:sz w:val="24"/>
          <w:szCs w:val="24"/>
        </w:rPr>
        <w:t>built at the edges of the park, allowing ample space for children and other individuals to exercis</w:t>
      </w:r>
      <w:r w:rsidR="00EB422C" w:rsidRPr="00FD0ACB">
        <w:rPr>
          <w:rFonts w:ascii="Times New Roman" w:hAnsi="Times New Roman" w:cs="Times New Roman"/>
          <w:sz w:val="24"/>
          <w:szCs w:val="24"/>
        </w:rPr>
        <w:t>e. Specifically, there are swinging lines,</w:t>
      </w:r>
      <w:r w:rsidR="007E564E" w:rsidRPr="00FD0ACB">
        <w:rPr>
          <w:rFonts w:ascii="Times New Roman" w:hAnsi="Times New Roman" w:cs="Times New Roman"/>
          <w:sz w:val="24"/>
          <w:szCs w:val="24"/>
        </w:rPr>
        <w:t xml:space="preserve"> slides</w:t>
      </w:r>
      <w:r w:rsidR="00FD0ACB" w:rsidRPr="00FD0ACB">
        <w:rPr>
          <w:rFonts w:ascii="Times New Roman" w:hAnsi="Times New Roman" w:cs="Times New Roman"/>
          <w:sz w:val="24"/>
          <w:szCs w:val="24"/>
        </w:rPr>
        <w:t>,</w:t>
      </w:r>
      <w:r w:rsidR="00EB422C" w:rsidRPr="00FD0ACB">
        <w:rPr>
          <w:rFonts w:ascii="Times New Roman" w:hAnsi="Times New Roman" w:cs="Times New Roman"/>
          <w:sz w:val="24"/>
          <w:szCs w:val="24"/>
        </w:rPr>
        <w:t xml:space="preserve"> and </w:t>
      </w:r>
      <w:r w:rsidR="00FD0ACB" w:rsidRPr="00FD0ACB">
        <w:rPr>
          <w:rFonts w:ascii="Times New Roman" w:hAnsi="Times New Roman" w:cs="Times New Roman"/>
          <w:sz w:val="24"/>
          <w:szCs w:val="24"/>
        </w:rPr>
        <w:t xml:space="preserve">a </w:t>
      </w:r>
      <w:r w:rsidR="00EB422C" w:rsidRPr="00FD0ACB">
        <w:rPr>
          <w:rFonts w:ascii="Times New Roman" w:hAnsi="Times New Roman" w:cs="Times New Roman"/>
          <w:sz w:val="24"/>
          <w:szCs w:val="24"/>
        </w:rPr>
        <w:t>basketball court at the center of the park</w:t>
      </w:r>
      <w:r w:rsidR="007E564E" w:rsidRPr="00FD0ACB">
        <w:rPr>
          <w:rFonts w:ascii="Times New Roman" w:hAnsi="Times New Roman" w:cs="Times New Roman"/>
          <w:sz w:val="24"/>
          <w:szCs w:val="24"/>
        </w:rPr>
        <w:t>, among other play activities</w:t>
      </w:r>
      <w:r w:rsidR="00EB422C" w:rsidRPr="00FD0ACB">
        <w:rPr>
          <w:rFonts w:ascii="Times New Roman" w:hAnsi="Times New Roman" w:cs="Times New Roman"/>
          <w:sz w:val="24"/>
          <w:szCs w:val="24"/>
        </w:rPr>
        <w:t xml:space="preserve">. The park has an efficient landscape that offers the neighborhood a safe place to relax after work or during their free time. The park is sufficiently </w:t>
      </w:r>
      <w:r w:rsidR="008C1743" w:rsidRPr="00FD0ACB">
        <w:rPr>
          <w:rFonts w:ascii="Times New Roman" w:hAnsi="Times New Roman" w:cs="Times New Roman"/>
          <w:sz w:val="24"/>
          <w:szCs w:val="24"/>
        </w:rPr>
        <w:t>lighted and</w:t>
      </w:r>
      <w:r w:rsidR="00EB422C" w:rsidRPr="00FD0ACB">
        <w:rPr>
          <w:rFonts w:ascii="Times New Roman" w:hAnsi="Times New Roman" w:cs="Times New Roman"/>
          <w:sz w:val="24"/>
          <w:szCs w:val="24"/>
        </w:rPr>
        <w:t xml:space="preserve"> has paths to ease movement from one side of the park to another. </w:t>
      </w:r>
      <w:r w:rsidR="00FD0ACB" w:rsidRPr="00FD0ACB">
        <w:rPr>
          <w:rFonts w:ascii="Times New Roman" w:hAnsi="Times New Roman" w:cs="Times New Roman"/>
          <w:sz w:val="24"/>
          <w:szCs w:val="24"/>
        </w:rPr>
        <w:t>A water fountain with flowing water and a public bathing poin</w:t>
      </w:r>
      <w:r w:rsidR="00EB422C" w:rsidRPr="00FD0ACB">
        <w:rPr>
          <w:rFonts w:ascii="Times New Roman" w:hAnsi="Times New Roman" w:cs="Times New Roman"/>
          <w:sz w:val="24"/>
          <w:szCs w:val="24"/>
        </w:rPr>
        <w:t xml:space="preserve">t ensures that the park visitors have ample access to refreshing water after a tiring playtime. </w:t>
      </w:r>
      <w:r w:rsidR="008C1743" w:rsidRPr="00FD0ACB">
        <w:rPr>
          <w:rFonts w:ascii="Times New Roman" w:hAnsi="Times New Roman" w:cs="Times New Roman"/>
          <w:sz w:val="24"/>
          <w:szCs w:val="24"/>
        </w:rPr>
        <w:t>No graffiti is visible from the park, and there are several toilets. The park at the time of the observation was full of people of different age groups</w:t>
      </w:r>
      <w:r w:rsidR="00FD0ACB" w:rsidRPr="00FD0ACB">
        <w:rPr>
          <w:rFonts w:ascii="Times New Roman" w:hAnsi="Times New Roman" w:cs="Times New Roman"/>
          <w:sz w:val="24"/>
          <w:szCs w:val="24"/>
        </w:rPr>
        <w:t>,</w:t>
      </w:r>
      <w:r w:rsidR="008C1743" w:rsidRPr="00FD0ACB">
        <w:rPr>
          <w:rFonts w:ascii="Times New Roman" w:hAnsi="Times New Roman" w:cs="Times New Roman"/>
          <w:sz w:val="24"/>
          <w:szCs w:val="24"/>
        </w:rPr>
        <w:t xml:space="preserve"> </w:t>
      </w:r>
      <w:r w:rsidR="00FD0ACB" w:rsidRPr="00FD0ACB">
        <w:rPr>
          <w:rFonts w:ascii="Times New Roman" w:hAnsi="Times New Roman" w:cs="Times New Roman"/>
          <w:sz w:val="24"/>
          <w:szCs w:val="24"/>
        </w:rPr>
        <w:t>which</w:t>
      </w:r>
      <w:r w:rsidR="008C1743" w:rsidRPr="00FD0ACB">
        <w:rPr>
          <w:rFonts w:ascii="Times New Roman" w:hAnsi="Times New Roman" w:cs="Times New Roman"/>
          <w:sz w:val="24"/>
          <w:szCs w:val="24"/>
        </w:rPr>
        <w:t xml:space="preserve"> signals that the park offers a hanging point for all the neighborhood residents. </w:t>
      </w:r>
      <w:r w:rsidR="00940DCE" w:rsidRPr="00FD0ACB">
        <w:rPr>
          <w:rFonts w:ascii="Times New Roman" w:hAnsi="Times New Roman" w:cs="Times New Roman"/>
          <w:sz w:val="24"/>
          <w:szCs w:val="24"/>
        </w:rPr>
        <w:t xml:space="preserve">The children at the swinging points where I observed PW are of both gender and ranges between 2 to around 12 years. Approximately </w:t>
      </w:r>
      <w:r w:rsidR="0099029B" w:rsidRPr="00FD0ACB">
        <w:rPr>
          <w:rFonts w:ascii="Times New Roman" w:hAnsi="Times New Roman" w:cs="Times New Roman"/>
          <w:sz w:val="24"/>
          <w:szCs w:val="24"/>
        </w:rPr>
        <w:t xml:space="preserve">14 children were at the park while </w:t>
      </w:r>
      <w:r w:rsidR="000D1432" w:rsidRPr="00FD0ACB">
        <w:rPr>
          <w:rFonts w:ascii="Times New Roman" w:hAnsi="Times New Roman" w:cs="Times New Roman"/>
          <w:sz w:val="24"/>
          <w:szCs w:val="24"/>
        </w:rPr>
        <w:t xml:space="preserve">I </w:t>
      </w:r>
      <w:r w:rsidR="00FD0ACB" w:rsidRPr="00FD0ACB">
        <w:rPr>
          <w:rFonts w:ascii="Times New Roman" w:hAnsi="Times New Roman" w:cs="Times New Roman"/>
          <w:sz w:val="24"/>
          <w:szCs w:val="24"/>
        </w:rPr>
        <w:t>observed PW's developmental observations</w:t>
      </w:r>
      <w:r w:rsidR="000D1432" w:rsidRPr="00FD0ACB">
        <w:rPr>
          <w:rFonts w:ascii="Times New Roman" w:hAnsi="Times New Roman" w:cs="Times New Roman"/>
          <w:sz w:val="24"/>
          <w:szCs w:val="24"/>
        </w:rPr>
        <w:t xml:space="preserve">. </w:t>
      </w:r>
    </w:p>
    <w:p w:rsidR="00B75690" w:rsidRPr="00FD0ACB" w:rsidRDefault="008415E2" w:rsidP="00D70243">
      <w:pPr>
        <w:spacing w:after="0" w:line="480" w:lineRule="auto"/>
        <w:ind w:firstLine="720"/>
        <w:jc w:val="center"/>
        <w:rPr>
          <w:rFonts w:ascii="Times New Roman" w:hAnsi="Times New Roman" w:cs="Times New Roman"/>
          <w:b/>
          <w:sz w:val="24"/>
          <w:szCs w:val="24"/>
        </w:rPr>
      </w:pPr>
      <w:r w:rsidRPr="00FD0ACB">
        <w:rPr>
          <w:rFonts w:ascii="Times New Roman" w:hAnsi="Times New Roman" w:cs="Times New Roman"/>
          <w:b/>
          <w:sz w:val="24"/>
          <w:szCs w:val="24"/>
        </w:rPr>
        <w:t>Observations</w:t>
      </w:r>
    </w:p>
    <w:p w:rsidR="00FA4743" w:rsidRPr="00FD0ACB" w:rsidRDefault="008F0272" w:rsidP="00FD0ACB">
      <w:pPr>
        <w:spacing w:after="0" w:line="480" w:lineRule="auto"/>
        <w:ind w:firstLine="720"/>
        <w:rPr>
          <w:rFonts w:ascii="Times New Roman" w:hAnsi="Times New Roman" w:cs="Times New Roman"/>
          <w:sz w:val="24"/>
          <w:szCs w:val="24"/>
        </w:rPr>
      </w:pPr>
      <w:r w:rsidRPr="00FD0ACB">
        <w:rPr>
          <w:rFonts w:ascii="Times New Roman" w:hAnsi="Times New Roman" w:cs="Times New Roman"/>
          <w:sz w:val="24"/>
          <w:szCs w:val="24"/>
        </w:rPr>
        <w:t xml:space="preserve">The child I observed completing this activity </w:t>
      </w:r>
      <w:r w:rsidR="00FD0ACB" w:rsidRPr="00FD0ACB">
        <w:rPr>
          <w:rFonts w:ascii="Times New Roman" w:hAnsi="Times New Roman" w:cs="Times New Roman"/>
          <w:sz w:val="24"/>
          <w:szCs w:val="24"/>
        </w:rPr>
        <w:t>wa</w:t>
      </w:r>
      <w:r w:rsidRPr="00FD0ACB">
        <w:rPr>
          <w:rFonts w:ascii="Times New Roman" w:hAnsi="Times New Roman" w:cs="Times New Roman"/>
          <w:sz w:val="24"/>
          <w:szCs w:val="24"/>
        </w:rPr>
        <w:t>s my neighbor</w:t>
      </w:r>
      <w:r w:rsidR="00FD0ACB" w:rsidRPr="00FD0ACB">
        <w:rPr>
          <w:rFonts w:ascii="Times New Roman" w:hAnsi="Times New Roman" w:cs="Times New Roman"/>
          <w:sz w:val="24"/>
          <w:szCs w:val="24"/>
        </w:rPr>
        <w:t>'</w:t>
      </w:r>
      <w:r w:rsidRPr="00FD0ACB">
        <w:rPr>
          <w:rFonts w:ascii="Times New Roman" w:hAnsi="Times New Roman" w:cs="Times New Roman"/>
          <w:sz w:val="24"/>
          <w:szCs w:val="24"/>
        </w:rPr>
        <w:t>s child</w:t>
      </w:r>
      <w:r w:rsidR="00FD0ACB" w:rsidRPr="00FD0ACB">
        <w:rPr>
          <w:rFonts w:ascii="Times New Roman" w:hAnsi="Times New Roman" w:cs="Times New Roman"/>
          <w:sz w:val="24"/>
          <w:szCs w:val="24"/>
        </w:rPr>
        <w:t>,</w:t>
      </w:r>
      <w:r w:rsidRPr="00FD0ACB">
        <w:rPr>
          <w:rFonts w:ascii="Times New Roman" w:hAnsi="Times New Roman" w:cs="Times New Roman"/>
          <w:sz w:val="24"/>
          <w:szCs w:val="24"/>
        </w:rPr>
        <w:t xml:space="preserve"> and I had informed her </w:t>
      </w:r>
      <w:r w:rsidR="00FD0ACB" w:rsidRPr="00FD0ACB">
        <w:rPr>
          <w:rFonts w:ascii="Times New Roman" w:hAnsi="Times New Roman" w:cs="Times New Roman"/>
          <w:sz w:val="24"/>
          <w:szCs w:val="24"/>
        </w:rPr>
        <w:t>about</w:t>
      </w:r>
      <w:r w:rsidRPr="00FD0ACB">
        <w:rPr>
          <w:rFonts w:ascii="Times New Roman" w:hAnsi="Times New Roman" w:cs="Times New Roman"/>
          <w:sz w:val="24"/>
          <w:szCs w:val="24"/>
        </w:rPr>
        <w:t xml:space="preserve"> the </w:t>
      </w:r>
      <w:r w:rsidR="000D57A6" w:rsidRPr="00FD0ACB">
        <w:rPr>
          <w:rFonts w:ascii="Times New Roman" w:hAnsi="Times New Roman" w:cs="Times New Roman"/>
          <w:sz w:val="24"/>
          <w:szCs w:val="24"/>
        </w:rPr>
        <w:t>project,</w:t>
      </w:r>
      <w:r w:rsidRPr="00FD0ACB">
        <w:rPr>
          <w:rFonts w:ascii="Times New Roman" w:hAnsi="Times New Roman" w:cs="Times New Roman"/>
          <w:sz w:val="24"/>
          <w:szCs w:val="24"/>
        </w:rPr>
        <w:t xml:space="preserve"> and she consented and thus informed me </w:t>
      </w:r>
      <w:r w:rsidR="00FD0ACB" w:rsidRPr="00FD0ACB">
        <w:rPr>
          <w:rFonts w:ascii="Times New Roman" w:hAnsi="Times New Roman" w:cs="Times New Roman"/>
          <w:sz w:val="24"/>
          <w:szCs w:val="24"/>
        </w:rPr>
        <w:t xml:space="preserve">of </w:t>
      </w:r>
      <w:r w:rsidRPr="00FD0ACB">
        <w:rPr>
          <w:rFonts w:ascii="Times New Roman" w:hAnsi="Times New Roman" w:cs="Times New Roman"/>
          <w:sz w:val="24"/>
          <w:szCs w:val="24"/>
        </w:rPr>
        <w:t>the time she was taking PW to the park. I arrived before PW and his mother</w:t>
      </w:r>
      <w:r w:rsidR="00AA02A4" w:rsidRPr="00FD0ACB">
        <w:rPr>
          <w:rFonts w:ascii="Times New Roman" w:hAnsi="Times New Roman" w:cs="Times New Roman"/>
          <w:sz w:val="24"/>
          <w:szCs w:val="24"/>
        </w:rPr>
        <w:t xml:space="preserve"> and made the observations from the point </w:t>
      </w:r>
      <w:r w:rsidR="00FD0ACB" w:rsidRPr="00FD0ACB">
        <w:rPr>
          <w:rFonts w:ascii="Times New Roman" w:hAnsi="Times New Roman" w:cs="Times New Roman"/>
          <w:sz w:val="24"/>
          <w:szCs w:val="24"/>
        </w:rPr>
        <w:t>at</w:t>
      </w:r>
      <w:r w:rsidR="00AA02A4" w:rsidRPr="00FD0ACB">
        <w:rPr>
          <w:rFonts w:ascii="Times New Roman" w:hAnsi="Times New Roman" w:cs="Times New Roman"/>
          <w:sz w:val="24"/>
          <w:szCs w:val="24"/>
        </w:rPr>
        <w:t xml:space="preserve"> which he arrived at the park. After arriving at the park</w:t>
      </w:r>
      <w:r w:rsidR="00FD0ACB" w:rsidRPr="00FD0ACB">
        <w:rPr>
          <w:rFonts w:ascii="Times New Roman" w:hAnsi="Times New Roman" w:cs="Times New Roman"/>
          <w:sz w:val="24"/>
          <w:szCs w:val="24"/>
        </w:rPr>
        <w:t>,</w:t>
      </w:r>
      <w:r w:rsidR="00AA02A4" w:rsidRPr="00FD0ACB">
        <w:rPr>
          <w:rFonts w:ascii="Times New Roman" w:hAnsi="Times New Roman" w:cs="Times New Roman"/>
          <w:sz w:val="24"/>
          <w:szCs w:val="24"/>
        </w:rPr>
        <w:t xml:space="preserve"> PW first observed the other children at play while standing straight and shifting his observation from the swings and the slides. After noting how overcrowded the swings were, he pointed to his mother to join the children </w:t>
      </w:r>
      <w:r w:rsidR="00FD0ACB" w:rsidRPr="00FD0ACB">
        <w:rPr>
          <w:rFonts w:ascii="Times New Roman" w:hAnsi="Times New Roman" w:cs="Times New Roman"/>
          <w:sz w:val="24"/>
          <w:szCs w:val="24"/>
        </w:rPr>
        <w:t>on</w:t>
      </w:r>
      <w:r w:rsidR="00AA02A4" w:rsidRPr="00FD0ACB">
        <w:rPr>
          <w:rFonts w:ascii="Times New Roman" w:hAnsi="Times New Roman" w:cs="Times New Roman"/>
          <w:sz w:val="24"/>
          <w:szCs w:val="24"/>
        </w:rPr>
        <w:t xml:space="preserve"> the slides. After getting to the slide</w:t>
      </w:r>
      <w:r w:rsidR="00FD0ACB" w:rsidRPr="00FD0ACB">
        <w:rPr>
          <w:rFonts w:ascii="Times New Roman" w:hAnsi="Times New Roman" w:cs="Times New Roman"/>
          <w:sz w:val="24"/>
          <w:szCs w:val="24"/>
        </w:rPr>
        <w:t>,</w:t>
      </w:r>
      <w:r w:rsidR="00AA02A4" w:rsidRPr="00FD0ACB">
        <w:rPr>
          <w:rFonts w:ascii="Times New Roman" w:hAnsi="Times New Roman" w:cs="Times New Roman"/>
          <w:sz w:val="24"/>
          <w:szCs w:val="24"/>
        </w:rPr>
        <w:t xml:space="preserve"> he got behind the others</w:t>
      </w:r>
      <w:r w:rsidR="00FD0ACB" w:rsidRPr="00FD0ACB">
        <w:rPr>
          <w:rFonts w:ascii="Times New Roman" w:hAnsi="Times New Roman" w:cs="Times New Roman"/>
          <w:sz w:val="24"/>
          <w:szCs w:val="24"/>
        </w:rPr>
        <w:t>,</w:t>
      </w:r>
      <w:r w:rsidR="00AA02A4" w:rsidRPr="00FD0ACB">
        <w:rPr>
          <w:rFonts w:ascii="Times New Roman" w:hAnsi="Times New Roman" w:cs="Times New Roman"/>
          <w:sz w:val="24"/>
          <w:szCs w:val="24"/>
        </w:rPr>
        <w:t xml:space="preserve"> waiting for their turn, and after his turn arrived, he climbed the ladder slowly to the top of the slide. </w:t>
      </w:r>
      <w:r w:rsidR="008C0D58" w:rsidRPr="00FD0ACB">
        <w:rPr>
          <w:rFonts w:ascii="Times New Roman" w:hAnsi="Times New Roman" w:cs="Times New Roman"/>
          <w:sz w:val="24"/>
          <w:szCs w:val="24"/>
        </w:rPr>
        <w:t>After waiting for the other children to go down the slide, he s</w:t>
      </w:r>
      <w:r w:rsidR="00FD0ACB" w:rsidRPr="00FD0ACB">
        <w:rPr>
          <w:rFonts w:ascii="Times New Roman" w:hAnsi="Times New Roman" w:cs="Times New Roman"/>
          <w:sz w:val="24"/>
          <w:szCs w:val="24"/>
        </w:rPr>
        <w:t>at</w:t>
      </w:r>
      <w:r w:rsidR="008C0D58" w:rsidRPr="00FD0ACB">
        <w:rPr>
          <w:rFonts w:ascii="Times New Roman" w:hAnsi="Times New Roman" w:cs="Times New Roman"/>
          <w:sz w:val="24"/>
          <w:szCs w:val="24"/>
        </w:rPr>
        <w:t xml:space="preserve"> and waited for his mum</w:t>
      </w:r>
      <w:r w:rsidR="00FD0ACB" w:rsidRPr="00FD0ACB">
        <w:rPr>
          <w:rFonts w:ascii="Times New Roman" w:hAnsi="Times New Roman" w:cs="Times New Roman"/>
          <w:sz w:val="24"/>
          <w:szCs w:val="24"/>
        </w:rPr>
        <w:t>'</w:t>
      </w:r>
      <w:r w:rsidR="008C0D58" w:rsidRPr="00FD0ACB">
        <w:rPr>
          <w:rFonts w:ascii="Times New Roman" w:hAnsi="Times New Roman" w:cs="Times New Roman"/>
          <w:sz w:val="24"/>
          <w:szCs w:val="24"/>
        </w:rPr>
        <w:t xml:space="preserve">s go-ahead nod, after which he went down the slide happily. After the first slide, he went to the waiting line for a </w:t>
      </w:r>
      <w:r w:rsidR="008C0D58" w:rsidRPr="00FD0ACB">
        <w:rPr>
          <w:rFonts w:ascii="Times New Roman" w:hAnsi="Times New Roman" w:cs="Times New Roman"/>
          <w:sz w:val="24"/>
          <w:szCs w:val="24"/>
        </w:rPr>
        <w:lastRenderedPageBreak/>
        <w:t xml:space="preserve">chance to slide again </w:t>
      </w:r>
      <w:r w:rsidR="00FD0ACB" w:rsidRPr="00FD0ACB">
        <w:rPr>
          <w:rFonts w:ascii="Times New Roman" w:hAnsi="Times New Roman" w:cs="Times New Roman"/>
          <w:sz w:val="24"/>
          <w:szCs w:val="24"/>
        </w:rPr>
        <w:t>o</w:t>
      </w:r>
      <w:r w:rsidR="008C0D58" w:rsidRPr="00FD0ACB">
        <w:rPr>
          <w:rFonts w:ascii="Times New Roman" w:hAnsi="Times New Roman" w:cs="Times New Roman"/>
          <w:sz w:val="24"/>
          <w:szCs w:val="24"/>
        </w:rPr>
        <w:t xml:space="preserve">n the same slide. </w:t>
      </w:r>
      <w:r w:rsidR="00F46E4C" w:rsidRPr="00FD0ACB">
        <w:rPr>
          <w:rFonts w:ascii="Times New Roman" w:hAnsi="Times New Roman" w:cs="Times New Roman"/>
          <w:sz w:val="24"/>
          <w:szCs w:val="24"/>
        </w:rPr>
        <w:t xml:space="preserve">He repeated the process by </w:t>
      </w:r>
      <w:r w:rsidR="00570260" w:rsidRPr="00FD0ACB">
        <w:rPr>
          <w:rFonts w:ascii="Times New Roman" w:hAnsi="Times New Roman" w:cs="Times New Roman"/>
          <w:sz w:val="24"/>
          <w:szCs w:val="24"/>
        </w:rPr>
        <w:t xml:space="preserve">waiting for his turn, climbing to the top of the ladder, waiting for the child </w:t>
      </w:r>
      <w:r w:rsidR="00127F3F" w:rsidRPr="00FD0ACB">
        <w:rPr>
          <w:rFonts w:ascii="Times New Roman" w:hAnsi="Times New Roman" w:cs="Times New Roman"/>
          <w:sz w:val="24"/>
          <w:szCs w:val="24"/>
        </w:rPr>
        <w:t>in front</w:t>
      </w:r>
      <w:r w:rsidR="00570260" w:rsidRPr="00FD0ACB">
        <w:rPr>
          <w:rFonts w:ascii="Times New Roman" w:hAnsi="Times New Roman" w:cs="Times New Roman"/>
          <w:sz w:val="24"/>
          <w:szCs w:val="24"/>
        </w:rPr>
        <w:t xml:space="preserve"> of him to slide down, </w:t>
      </w:r>
      <w:r w:rsidR="00FD0ACB" w:rsidRPr="00FD0ACB">
        <w:rPr>
          <w:rFonts w:ascii="Times New Roman" w:hAnsi="Times New Roman" w:cs="Times New Roman"/>
          <w:sz w:val="24"/>
          <w:szCs w:val="24"/>
        </w:rPr>
        <w:t xml:space="preserve">and </w:t>
      </w:r>
      <w:r w:rsidR="00570260" w:rsidRPr="00FD0ACB">
        <w:rPr>
          <w:rFonts w:ascii="Times New Roman" w:hAnsi="Times New Roman" w:cs="Times New Roman"/>
          <w:sz w:val="24"/>
          <w:szCs w:val="24"/>
        </w:rPr>
        <w:t>sitting and sliding down after his mother</w:t>
      </w:r>
      <w:r w:rsidR="00FD0ACB" w:rsidRPr="00FD0ACB">
        <w:rPr>
          <w:rFonts w:ascii="Times New Roman" w:hAnsi="Times New Roman" w:cs="Times New Roman"/>
          <w:sz w:val="24"/>
          <w:szCs w:val="24"/>
        </w:rPr>
        <w:t>'</w:t>
      </w:r>
      <w:r w:rsidR="00570260" w:rsidRPr="00FD0ACB">
        <w:rPr>
          <w:rFonts w:ascii="Times New Roman" w:hAnsi="Times New Roman" w:cs="Times New Roman"/>
          <w:sz w:val="24"/>
          <w:szCs w:val="24"/>
        </w:rPr>
        <w:t xml:space="preserve">s approval. </w:t>
      </w:r>
    </w:p>
    <w:p w:rsidR="008234A2" w:rsidRDefault="00127F3F" w:rsidP="008234A2">
      <w:pPr>
        <w:spacing w:after="0" w:line="480" w:lineRule="auto"/>
        <w:ind w:firstLine="720"/>
        <w:rPr>
          <w:rFonts w:ascii="Times New Roman" w:hAnsi="Times New Roman" w:cs="Times New Roman"/>
          <w:sz w:val="24"/>
          <w:szCs w:val="24"/>
        </w:rPr>
      </w:pPr>
      <w:r w:rsidRPr="00FD0ACB">
        <w:rPr>
          <w:rFonts w:ascii="Times New Roman" w:hAnsi="Times New Roman" w:cs="Times New Roman"/>
          <w:sz w:val="24"/>
          <w:szCs w:val="24"/>
        </w:rPr>
        <w:t xml:space="preserve">After the second slide, he went to the swings and waited for his turn for </w:t>
      </w:r>
      <w:r w:rsidR="00FD0ACB" w:rsidRPr="00FD0ACB">
        <w:rPr>
          <w:rFonts w:ascii="Times New Roman" w:hAnsi="Times New Roman" w:cs="Times New Roman"/>
          <w:sz w:val="24"/>
          <w:szCs w:val="24"/>
        </w:rPr>
        <w:t xml:space="preserve">a </w:t>
      </w:r>
      <w:r w:rsidRPr="00FD0ACB">
        <w:rPr>
          <w:rFonts w:ascii="Times New Roman" w:hAnsi="Times New Roman" w:cs="Times New Roman"/>
          <w:sz w:val="24"/>
          <w:szCs w:val="24"/>
        </w:rPr>
        <w:t xml:space="preserve">few </w:t>
      </w:r>
      <w:r w:rsidR="00311128" w:rsidRPr="00FD0ACB">
        <w:rPr>
          <w:rFonts w:ascii="Times New Roman" w:hAnsi="Times New Roman" w:cs="Times New Roman"/>
          <w:sz w:val="24"/>
          <w:szCs w:val="24"/>
        </w:rPr>
        <w:t>minutes but left after noting that the line wasn</w:t>
      </w:r>
      <w:r w:rsidR="00FD0ACB" w:rsidRPr="00FD0ACB">
        <w:rPr>
          <w:rFonts w:ascii="Times New Roman" w:hAnsi="Times New Roman" w:cs="Times New Roman"/>
          <w:sz w:val="24"/>
          <w:szCs w:val="24"/>
        </w:rPr>
        <w:t>'</w:t>
      </w:r>
      <w:r w:rsidR="00311128" w:rsidRPr="00FD0ACB">
        <w:rPr>
          <w:rFonts w:ascii="Times New Roman" w:hAnsi="Times New Roman" w:cs="Times New Roman"/>
          <w:sz w:val="24"/>
          <w:szCs w:val="24"/>
        </w:rPr>
        <w:t xml:space="preserve">t moving. He looked around the park before proceeding to a boy almost his age kicking a soccer ball </w:t>
      </w:r>
      <w:r w:rsidR="00FD0ACB" w:rsidRPr="00FD0ACB">
        <w:rPr>
          <w:rFonts w:ascii="Times New Roman" w:hAnsi="Times New Roman" w:cs="Times New Roman"/>
          <w:sz w:val="24"/>
          <w:szCs w:val="24"/>
        </w:rPr>
        <w:t>in</w:t>
      </w:r>
      <w:r w:rsidR="00311128" w:rsidRPr="00FD0ACB">
        <w:rPr>
          <w:rFonts w:ascii="Times New Roman" w:hAnsi="Times New Roman" w:cs="Times New Roman"/>
          <w:sz w:val="24"/>
          <w:szCs w:val="24"/>
        </w:rPr>
        <w:t xml:space="preserve">to the air and running after it. The other boy kicked the ball toward him </w:t>
      </w:r>
      <w:r w:rsidR="00FD0ACB" w:rsidRPr="00FD0ACB">
        <w:rPr>
          <w:rFonts w:ascii="Times New Roman" w:hAnsi="Times New Roman" w:cs="Times New Roman"/>
          <w:sz w:val="24"/>
          <w:szCs w:val="24"/>
        </w:rPr>
        <w:t xml:space="preserve">and </w:t>
      </w:r>
      <w:r w:rsidR="00311128" w:rsidRPr="00FD0ACB">
        <w:rPr>
          <w:rFonts w:ascii="Times New Roman" w:hAnsi="Times New Roman" w:cs="Times New Roman"/>
          <w:sz w:val="24"/>
          <w:szCs w:val="24"/>
        </w:rPr>
        <w:t>held it in his hands before kicking it back to him. The two boys continued to kick the ball to each other</w:t>
      </w:r>
      <w:r w:rsidR="00FD0ACB" w:rsidRPr="00FD0ACB">
        <w:rPr>
          <w:rFonts w:ascii="Times New Roman" w:hAnsi="Times New Roman" w:cs="Times New Roman"/>
          <w:sz w:val="24"/>
          <w:szCs w:val="24"/>
        </w:rPr>
        <w:t>,</w:t>
      </w:r>
      <w:r w:rsidR="00311128" w:rsidRPr="00FD0ACB">
        <w:rPr>
          <w:rFonts w:ascii="Times New Roman" w:hAnsi="Times New Roman" w:cs="Times New Roman"/>
          <w:sz w:val="24"/>
          <w:szCs w:val="24"/>
        </w:rPr>
        <w:t xml:space="preserve"> and once the ball was kicked in the wrong </w:t>
      </w:r>
      <w:r w:rsidR="00357CE5" w:rsidRPr="00FD0ACB">
        <w:rPr>
          <w:rFonts w:ascii="Times New Roman" w:hAnsi="Times New Roman" w:cs="Times New Roman"/>
          <w:sz w:val="24"/>
          <w:szCs w:val="24"/>
        </w:rPr>
        <w:t>direction,</w:t>
      </w:r>
      <w:r w:rsidR="00311128" w:rsidRPr="00FD0ACB">
        <w:rPr>
          <w:rFonts w:ascii="Times New Roman" w:hAnsi="Times New Roman" w:cs="Times New Roman"/>
          <w:sz w:val="24"/>
          <w:szCs w:val="24"/>
        </w:rPr>
        <w:t xml:space="preserve"> they ran toward it. </w:t>
      </w:r>
      <w:r w:rsidR="00357CE5" w:rsidRPr="00FD0ACB">
        <w:rPr>
          <w:rFonts w:ascii="Times New Roman" w:hAnsi="Times New Roman" w:cs="Times New Roman"/>
          <w:sz w:val="24"/>
          <w:szCs w:val="24"/>
        </w:rPr>
        <w:t xml:space="preserve">PW and his newly found playmate were very excited while playing the ball. </w:t>
      </w:r>
      <w:r w:rsidR="00FB67D6" w:rsidRPr="00FD0ACB">
        <w:rPr>
          <w:rFonts w:ascii="Times New Roman" w:hAnsi="Times New Roman" w:cs="Times New Roman"/>
          <w:sz w:val="24"/>
          <w:szCs w:val="24"/>
        </w:rPr>
        <w:t>After a while</w:t>
      </w:r>
      <w:r w:rsidR="00FD0ACB" w:rsidRPr="00FD0ACB">
        <w:rPr>
          <w:rFonts w:ascii="Times New Roman" w:hAnsi="Times New Roman" w:cs="Times New Roman"/>
          <w:sz w:val="24"/>
          <w:szCs w:val="24"/>
        </w:rPr>
        <w:t>,</w:t>
      </w:r>
      <w:r w:rsidR="00FB67D6" w:rsidRPr="00FD0ACB">
        <w:rPr>
          <w:rFonts w:ascii="Times New Roman" w:hAnsi="Times New Roman" w:cs="Times New Roman"/>
          <w:sz w:val="24"/>
          <w:szCs w:val="24"/>
        </w:rPr>
        <w:t xml:space="preserve"> the two boys were </w:t>
      </w:r>
      <w:r w:rsidR="00AE6C1F" w:rsidRPr="00FD0ACB">
        <w:rPr>
          <w:rFonts w:ascii="Times New Roman" w:hAnsi="Times New Roman" w:cs="Times New Roman"/>
          <w:sz w:val="24"/>
          <w:szCs w:val="24"/>
        </w:rPr>
        <w:t>tired,</w:t>
      </w:r>
      <w:r w:rsidR="00FB67D6" w:rsidRPr="00FD0ACB">
        <w:rPr>
          <w:rFonts w:ascii="Times New Roman" w:hAnsi="Times New Roman" w:cs="Times New Roman"/>
          <w:sz w:val="24"/>
          <w:szCs w:val="24"/>
        </w:rPr>
        <w:t xml:space="preserve"> and each went to their parent</w:t>
      </w:r>
      <w:r w:rsidR="00FD0ACB" w:rsidRPr="00FD0ACB">
        <w:rPr>
          <w:rFonts w:ascii="Times New Roman" w:hAnsi="Times New Roman" w:cs="Times New Roman"/>
          <w:sz w:val="24"/>
          <w:szCs w:val="24"/>
        </w:rPr>
        <w:t>s</w:t>
      </w:r>
      <w:r w:rsidR="00FB67D6" w:rsidRPr="00FD0ACB">
        <w:rPr>
          <w:rFonts w:ascii="Times New Roman" w:hAnsi="Times New Roman" w:cs="Times New Roman"/>
          <w:sz w:val="24"/>
          <w:szCs w:val="24"/>
        </w:rPr>
        <w:t>. PW continued observing the other children play and even cheered some kids competing</w:t>
      </w:r>
      <w:r w:rsidR="009E6123" w:rsidRPr="00FD0ACB">
        <w:rPr>
          <w:rFonts w:ascii="Times New Roman" w:hAnsi="Times New Roman" w:cs="Times New Roman"/>
          <w:sz w:val="24"/>
          <w:szCs w:val="24"/>
        </w:rPr>
        <w:t xml:space="preserve">. </w:t>
      </w:r>
      <w:r w:rsidR="00FD0ACB" w:rsidRPr="00FD0ACB">
        <w:rPr>
          <w:rFonts w:ascii="Times New Roman" w:hAnsi="Times New Roman" w:cs="Times New Roman"/>
          <w:sz w:val="24"/>
          <w:szCs w:val="24"/>
        </w:rPr>
        <w:t>In</w:t>
      </w:r>
      <w:r w:rsidR="009E6123" w:rsidRPr="00FD0ACB">
        <w:rPr>
          <w:rFonts w:ascii="Times New Roman" w:hAnsi="Times New Roman" w:cs="Times New Roman"/>
          <w:sz w:val="24"/>
          <w:szCs w:val="24"/>
        </w:rPr>
        <w:t xml:space="preserve"> the initial stages of his entry into the park, he relied on his mother</w:t>
      </w:r>
      <w:r w:rsidR="00FD0ACB" w:rsidRPr="00FD0ACB">
        <w:rPr>
          <w:rFonts w:ascii="Times New Roman" w:hAnsi="Times New Roman" w:cs="Times New Roman"/>
          <w:sz w:val="24"/>
          <w:szCs w:val="24"/>
        </w:rPr>
        <w:t>'</w:t>
      </w:r>
      <w:r w:rsidR="009E6123" w:rsidRPr="00FD0ACB">
        <w:rPr>
          <w:rFonts w:ascii="Times New Roman" w:hAnsi="Times New Roman" w:cs="Times New Roman"/>
          <w:sz w:val="24"/>
          <w:szCs w:val="24"/>
        </w:rPr>
        <w:t>s instruction</w:t>
      </w:r>
      <w:r w:rsidR="00FD0ACB" w:rsidRPr="00FD0ACB">
        <w:rPr>
          <w:rFonts w:ascii="Times New Roman" w:hAnsi="Times New Roman" w:cs="Times New Roman"/>
          <w:sz w:val="24"/>
          <w:szCs w:val="24"/>
        </w:rPr>
        <w:t>,</w:t>
      </w:r>
      <w:r w:rsidR="009E6123" w:rsidRPr="00FD0ACB">
        <w:rPr>
          <w:rFonts w:ascii="Times New Roman" w:hAnsi="Times New Roman" w:cs="Times New Roman"/>
          <w:sz w:val="24"/>
          <w:szCs w:val="24"/>
        </w:rPr>
        <w:t xml:space="preserve"> but after some time, he got independent and engaged in different play activities cheerfully till they left for their home. </w:t>
      </w:r>
    </w:p>
    <w:p w:rsidR="00B75690" w:rsidRPr="00FD0ACB" w:rsidRDefault="001A4F6E" w:rsidP="008234A2">
      <w:pPr>
        <w:spacing w:after="0" w:line="480" w:lineRule="auto"/>
        <w:ind w:firstLine="720"/>
        <w:jc w:val="center"/>
        <w:rPr>
          <w:rFonts w:ascii="Times New Roman" w:hAnsi="Times New Roman" w:cs="Times New Roman"/>
          <w:b/>
          <w:sz w:val="24"/>
          <w:szCs w:val="24"/>
        </w:rPr>
      </w:pPr>
      <w:r w:rsidRPr="00FD0ACB">
        <w:rPr>
          <w:rFonts w:ascii="Times New Roman" w:hAnsi="Times New Roman" w:cs="Times New Roman"/>
          <w:b/>
          <w:sz w:val="24"/>
          <w:szCs w:val="24"/>
        </w:rPr>
        <w:t>Correlat</w:t>
      </w:r>
      <w:r w:rsidR="006C2064" w:rsidRPr="00FD0ACB">
        <w:rPr>
          <w:rFonts w:ascii="Times New Roman" w:hAnsi="Times New Roman" w:cs="Times New Roman"/>
          <w:b/>
          <w:sz w:val="24"/>
          <w:szCs w:val="24"/>
        </w:rPr>
        <w:t>ion of Behaviors Observed to A Theory</w:t>
      </w:r>
    </w:p>
    <w:p w:rsidR="00077D82" w:rsidRDefault="009F2486" w:rsidP="00077D82">
      <w:pPr>
        <w:spacing w:after="0" w:line="480" w:lineRule="auto"/>
        <w:ind w:firstLine="720"/>
        <w:rPr>
          <w:rFonts w:ascii="Times New Roman" w:hAnsi="Times New Roman" w:cs="Times New Roman"/>
          <w:sz w:val="24"/>
          <w:szCs w:val="24"/>
        </w:rPr>
      </w:pPr>
      <w:r w:rsidRPr="00FD0ACB">
        <w:rPr>
          <w:rFonts w:ascii="Times New Roman" w:hAnsi="Times New Roman" w:cs="Times New Roman"/>
          <w:sz w:val="24"/>
          <w:szCs w:val="24"/>
        </w:rPr>
        <w:t>One of the essential developmental theories is Erikson</w:t>
      </w:r>
      <w:r w:rsidR="00FD0ACB" w:rsidRPr="00FD0ACB">
        <w:rPr>
          <w:rFonts w:ascii="Times New Roman" w:hAnsi="Times New Roman" w:cs="Times New Roman"/>
          <w:sz w:val="24"/>
          <w:szCs w:val="24"/>
        </w:rPr>
        <w:t>'</w:t>
      </w:r>
      <w:r w:rsidRPr="00FD0ACB">
        <w:rPr>
          <w:rFonts w:ascii="Times New Roman" w:hAnsi="Times New Roman" w:cs="Times New Roman"/>
          <w:sz w:val="24"/>
          <w:szCs w:val="24"/>
        </w:rPr>
        <w:t>s stages of development</w:t>
      </w:r>
      <w:r w:rsidR="00FD0ACB" w:rsidRPr="00FD0ACB">
        <w:rPr>
          <w:rFonts w:ascii="Times New Roman" w:hAnsi="Times New Roman" w:cs="Times New Roman"/>
          <w:sz w:val="24"/>
          <w:szCs w:val="24"/>
        </w:rPr>
        <w:t>,</w:t>
      </w:r>
      <w:r w:rsidRPr="00FD0ACB">
        <w:rPr>
          <w:rFonts w:ascii="Times New Roman" w:hAnsi="Times New Roman" w:cs="Times New Roman"/>
          <w:sz w:val="24"/>
          <w:szCs w:val="24"/>
        </w:rPr>
        <w:t xml:space="preserve"> </w:t>
      </w:r>
      <w:r w:rsidR="00FD0ACB" w:rsidRPr="00FD0ACB">
        <w:rPr>
          <w:rFonts w:ascii="Times New Roman" w:hAnsi="Times New Roman" w:cs="Times New Roman"/>
          <w:sz w:val="24"/>
          <w:szCs w:val="24"/>
        </w:rPr>
        <w:t>which</w:t>
      </w:r>
      <w:r w:rsidRPr="00FD0ACB">
        <w:rPr>
          <w:rFonts w:ascii="Times New Roman" w:hAnsi="Times New Roman" w:cs="Times New Roman"/>
          <w:sz w:val="24"/>
          <w:szCs w:val="24"/>
        </w:rPr>
        <w:t xml:space="preserve"> comprises eight stages of psychosocial development. PW fits within the third developmental stage of initiative versus guilt which is a stage that develops during preschool among children aged between three to five years (</w:t>
      </w:r>
      <w:proofErr w:type="spellStart"/>
      <w:r w:rsidR="00D15DA3" w:rsidRPr="00FD0ACB">
        <w:rPr>
          <w:rFonts w:ascii="Times New Roman" w:hAnsi="Times New Roman" w:cs="Times New Roman"/>
          <w:sz w:val="24"/>
          <w:szCs w:val="24"/>
        </w:rPr>
        <w:t>Balasundaram</w:t>
      </w:r>
      <w:proofErr w:type="spellEnd"/>
      <w:r w:rsidR="00D15DA3" w:rsidRPr="00FD0ACB">
        <w:rPr>
          <w:rFonts w:ascii="Times New Roman" w:hAnsi="Times New Roman" w:cs="Times New Roman"/>
          <w:sz w:val="24"/>
          <w:szCs w:val="24"/>
        </w:rPr>
        <w:t xml:space="preserve"> &amp; </w:t>
      </w:r>
      <w:proofErr w:type="spellStart"/>
      <w:r w:rsidR="00D15DA3" w:rsidRPr="00FD0ACB">
        <w:rPr>
          <w:rFonts w:ascii="Times New Roman" w:hAnsi="Times New Roman" w:cs="Times New Roman"/>
          <w:sz w:val="24"/>
          <w:szCs w:val="24"/>
        </w:rPr>
        <w:t>Avulakunta</w:t>
      </w:r>
      <w:proofErr w:type="spellEnd"/>
      <w:r w:rsidR="00D15DA3" w:rsidRPr="00FD0ACB">
        <w:rPr>
          <w:rFonts w:ascii="Times New Roman" w:hAnsi="Times New Roman" w:cs="Times New Roman"/>
          <w:sz w:val="24"/>
          <w:szCs w:val="24"/>
        </w:rPr>
        <w:t>, 2022</w:t>
      </w:r>
      <w:r w:rsidRPr="00FD0ACB">
        <w:rPr>
          <w:rFonts w:ascii="Times New Roman" w:hAnsi="Times New Roman" w:cs="Times New Roman"/>
          <w:sz w:val="24"/>
          <w:szCs w:val="24"/>
        </w:rPr>
        <w:t xml:space="preserve">). </w:t>
      </w:r>
      <w:r w:rsidR="000459A2" w:rsidRPr="00FD0ACB">
        <w:rPr>
          <w:rFonts w:ascii="Times New Roman" w:hAnsi="Times New Roman" w:cs="Times New Roman"/>
          <w:sz w:val="24"/>
          <w:szCs w:val="24"/>
        </w:rPr>
        <w:t xml:space="preserve">At this stage, children learn to </w:t>
      </w:r>
      <w:r w:rsidR="000D215F" w:rsidRPr="00FD0ACB">
        <w:rPr>
          <w:rFonts w:ascii="Times New Roman" w:hAnsi="Times New Roman" w:cs="Times New Roman"/>
          <w:sz w:val="24"/>
          <w:szCs w:val="24"/>
        </w:rPr>
        <w:t xml:space="preserve">assert themselves and typically begin to direct play and social interactions in a manner that may appear aggressive to others. </w:t>
      </w:r>
      <w:r w:rsidR="00227F16" w:rsidRPr="00FD0ACB">
        <w:rPr>
          <w:rFonts w:ascii="Times New Roman" w:hAnsi="Times New Roman" w:cs="Times New Roman"/>
          <w:sz w:val="24"/>
          <w:szCs w:val="24"/>
        </w:rPr>
        <w:t>Success in this developmental stage leads to feeling capable, secure, and able to use one</w:t>
      </w:r>
      <w:r w:rsidR="00FD0ACB" w:rsidRPr="00FD0ACB">
        <w:rPr>
          <w:rFonts w:ascii="Times New Roman" w:hAnsi="Times New Roman" w:cs="Times New Roman"/>
          <w:sz w:val="24"/>
          <w:szCs w:val="24"/>
        </w:rPr>
        <w:t>'</w:t>
      </w:r>
      <w:r w:rsidR="00227F16" w:rsidRPr="00FD0ACB">
        <w:rPr>
          <w:rFonts w:ascii="Times New Roman" w:hAnsi="Times New Roman" w:cs="Times New Roman"/>
          <w:sz w:val="24"/>
          <w:szCs w:val="24"/>
        </w:rPr>
        <w:t xml:space="preserve">s initiative in exploring life. </w:t>
      </w:r>
      <w:r w:rsidR="001D3699" w:rsidRPr="00FD0ACB">
        <w:rPr>
          <w:rFonts w:ascii="Times New Roman" w:hAnsi="Times New Roman" w:cs="Times New Roman"/>
          <w:sz w:val="24"/>
          <w:szCs w:val="24"/>
        </w:rPr>
        <w:t xml:space="preserve">It is significant for parents to let their children adequately explore this </w:t>
      </w:r>
      <w:r w:rsidR="001A2897" w:rsidRPr="00FD0ACB">
        <w:rPr>
          <w:rFonts w:ascii="Times New Roman" w:hAnsi="Times New Roman" w:cs="Times New Roman"/>
          <w:sz w:val="24"/>
          <w:szCs w:val="24"/>
        </w:rPr>
        <w:t xml:space="preserve">stage of development as it </w:t>
      </w:r>
      <w:r w:rsidR="00FD0ACB" w:rsidRPr="00FD0ACB">
        <w:rPr>
          <w:rFonts w:ascii="Times New Roman" w:hAnsi="Times New Roman" w:cs="Times New Roman"/>
          <w:sz w:val="24"/>
          <w:szCs w:val="24"/>
        </w:rPr>
        <w:t>builds</w:t>
      </w:r>
      <w:r w:rsidR="00F06C6B" w:rsidRPr="00FD0ACB">
        <w:rPr>
          <w:rFonts w:ascii="Times New Roman" w:hAnsi="Times New Roman" w:cs="Times New Roman"/>
          <w:sz w:val="24"/>
          <w:szCs w:val="24"/>
        </w:rPr>
        <w:t xml:space="preserve"> the virtue of purpose or feelings of guilt and inability to lead</w:t>
      </w:r>
      <w:r w:rsidR="005F2B46" w:rsidRPr="00FD0ACB">
        <w:rPr>
          <w:rFonts w:ascii="Times New Roman" w:hAnsi="Times New Roman" w:cs="Times New Roman"/>
          <w:sz w:val="24"/>
          <w:szCs w:val="24"/>
        </w:rPr>
        <w:t xml:space="preserve"> (</w:t>
      </w:r>
      <w:proofErr w:type="spellStart"/>
      <w:r w:rsidR="005F2B46" w:rsidRPr="00FD0ACB">
        <w:rPr>
          <w:rFonts w:ascii="Times New Roman" w:hAnsi="Times New Roman" w:cs="Times New Roman"/>
          <w:sz w:val="24"/>
          <w:szCs w:val="24"/>
        </w:rPr>
        <w:t>Balasundaram</w:t>
      </w:r>
      <w:proofErr w:type="spellEnd"/>
      <w:r w:rsidR="005F2B46" w:rsidRPr="00FD0ACB">
        <w:rPr>
          <w:rFonts w:ascii="Times New Roman" w:hAnsi="Times New Roman" w:cs="Times New Roman"/>
          <w:sz w:val="24"/>
          <w:szCs w:val="24"/>
        </w:rPr>
        <w:t xml:space="preserve"> &amp; </w:t>
      </w:r>
      <w:proofErr w:type="spellStart"/>
      <w:r w:rsidR="005F2B46" w:rsidRPr="00FD0ACB">
        <w:rPr>
          <w:rFonts w:ascii="Times New Roman" w:hAnsi="Times New Roman" w:cs="Times New Roman"/>
          <w:sz w:val="24"/>
          <w:szCs w:val="24"/>
        </w:rPr>
        <w:t>Avulakunta</w:t>
      </w:r>
      <w:proofErr w:type="spellEnd"/>
      <w:r w:rsidR="005F2B46" w:rsidRPr="00FD0ACB">
        <w:rPr>
          <w:rFonts w:ascii="Times New Roman" w:hAnsi="Times New Roman" w:cs="Times New Roman"/>
          <w:sz w:val="24"/>
          <w:szCs w:val="24"/>
        </w:rPr>
        <w:t>, 2022</w:t>
      </w:r>
      <w:r w:rsidR="005F2B46" w:rsidRPr="00FD0ACB">
        <w:rPr>
          <w:rFonts w:ascii="Times New Roman" w:hAnsi="Times New Roman" w:cs="Times New Roman"/>
          <w:sz w:val="24"/>
          <w:szCs w:val="24"/>
        </w:rPr>
        <w:t>)</w:t>
      </w:r>
      <w:r w:rsidR="00F06C6B" w:rsidRPr="00FD0ACB">
        <w:rPr>
          <w:rFonts w:ascii="Times New Roman" w:hAnsi="Times New Roman" w:cs="Times New Roman"/>
          <w:sz w:val="24"/>
          <w:szCs w:val="24"/>
        </w:rPr>
        <w:t xml:space="preserve">. </w:t>
      </w:r>
      <w:r w:rsidR="00D15DA3" w:rsidRPr="00FD0ACB">
        <w:rPr>
          <w:rFonts w:ascii="Times New Roman" w:hAnsi="Times New Roman" w:cs="Times New Roman"/>
          <w:sz w:val="24"/>
          <w:szCs w:val="24"/>
        </w:rPr>
        <w:t xml:space="preserve">PW fits within </w:t>
      </w:r>
      <w:r w:rsidR="00D15DA3" w:rsidRPr="00FD0ACB">
        <w:rPr>
          <w:rFonts w:ascii="Times New Roman" w:hAnsi="Times New Roman" w:cs="Times New Roman"/>
          <w:sz w:val="24"/>
          <w:szCs w:val="24"/>
        </w:rPr>
        <w:lastRenderedPageBreak/>
        <w:t>Erikson</w:t>
      </w:r>
      <w:r w:rsidR="00FD0ACB" w:rsidRPr="00FD0ACB">
        <w:rPr>
          <w:rFonts w:ascii="Times New Roman" w:hAnsi="Times New Roman" w:cs="Times New Roman"/>
          <w:sz w:val="24"/>
          <w:szCs w:val="24"/>
        </w:rPr>
        <w:t>'</w:t>
      </w:r>
      <w:r w:rsidR="00D15DA3" w:rsidRPr="00FD0ACB">
        <w:rPr>
          <w:rFonts w:ascii="Times New Roman" w:hAnsi="Times New Roman" w:cs="Times New Roman"/>
          <w:sz w:val="24"/>
          <w:szCs w:val="24"/>
        </w:rPr>
        <w:t xml:space="preserve">s developmental stage of initiative versus guilt. Considering that children at </w:t>
      </w:r>
      <w:r w:rsidR="005F2B46" w:rsidRPr="00FD0ACB">
        <w:rPr>
          <w:rFonts w:ascii="Times New Roman" w:hAnsi="Times New Roman" w:cs="Times New Roman"/>
          <w:sz w:val="24"/>
          <w:szCs w:val="24"/>
        </w:rPr>
        <w:t>this developmental stage</w:t>
      </w:r>
      <w:r w:rsidR="00D15DA3" w:rsidRPr="00FD0ACB">
        <w:rPr>
          <w:rFonts w:ascii="Times New Roman" w:hAnsi="Times New Roman" w:cs="Times New Roman"/>
          <w:sz w:val="24"/>
          <w:szCs w:val="24"/>
        </w:rPr>
        <w:t xml:space="preserve"> are involved in direct play and forming social interactions, it is crucial to note that the PW is progressing as expected </w:t>
      </w:r>
      <w:r w:rsidR="00FD0ACB" w:rsidRPr="00FD0ACB">
        <w:rPr>
          <w:rFonts w:ascii="Times New Roman" w:hAnsi="Times New Roman" w:cs="Times New Roman"/>
          <w:sz w:val="24"/>
          <w:szCs w:val="24"/>
        </w:rPr>
        <w:t>for</w:t>
      </w:r>
      <w:r w:rsidR="00D15DA3" w:rsidRPr="00FD0ACB">
        <w:rPr>
          <w:rFonts w:ascii="Times New Roman" w:hAnsi="Times New Roman" w:cs="Times New Roman"/>
          <w:sz w:val="24"/>
          <w:szCs w:val="24"/>
        </w:rPr>
        <w:t xml:space="preserve"> this developmental stage. After arriving at the park, he first observed other children at play </w:t>
      </w:r>
      <w:r w:rsidR="00FD0ACB" w:rsidRPr="00FD0ACB">
        <w:rPr>
          <w:rFonts w:ascii="Times New Roman" w:hAnsi="Times New Roman" w:cs="Times New Roman"/>
          <w:sz w:val="24"/>
          <w:szCs w:val="24"/>
        </w:rPr>
        <w:t xml:space="preserve">and </w:t>
      </w:r>
      <w:r w:rsidR="00D15DA3" w:rsidRPr="00FD0ACB">
        <w:rPr>
          <w:rFonts w:ascii="Times New Roman" w:hAnsi="Times New Roman" w:cs="Times New Roman"/>
          <w:sz w:val="24"/>
          <w:szCs w:val="24"/>
        </w:rPr>
        <w:t xml:space="preserve">engaged in swinging, sliding, and even soccer playing, during which he created an interaction with the owner of the soccer ball. </w:t>
      </w:r>
      <w:r w:rsidR="00163B7A" w:rsidRPr="00FD0ACB">
        <w:rPr>
          <w:rFonts w:ascii="Times New Roman" w:hAnsi="Times New Roman" w:cs="Times New Roman"/>
          <w:sz w:val="24"/>
          <w:szCs w:val="24"/>
        </w:rPr>
        <w:t xml:space="preserve">As such, PW is progressing as expected and </w:t>
      </w:r>
      <w:r w:rsidR="00FD0ACB" w:rsidRPr="00FD0ACB">
        <w:rPr>
          <w:rFonts w:ascii="Times New Roman" w:hAnsi="Times New Roman" w:cs="Times New Roman"/>
          <w:sz w:val="24"/>
          <w:szCs w:val="24"/>
        </w:rPr>
        <w:t xml:space="preserve">is </w:t>
      </w:r>
      <w:r w:rsidR="00163B7A" w:rsidRPr="00FD0ACB">
        <w:rPr>
          <w:rFonts w:ascii="Times New Roman" w:hAnsi="Times New Roman" w:cs="Times New Roman"/>
          <w:sz w:val="24"/>
          <w:szCs w:val="24"/>
        </w:rPr>
        <w:t xml:space="preserve">likely to develop a healthy mindset which will be helpful in the next stage of development. </w:t>
      </w:r>
    </w:p>
    <w:p w:rsidR="00B75690" w:rsidRPr="00FD0ACB" w:rsidRDefault="006C2064" w:rsidP="00077D82">
      <w:pPr>
        <w:spacing w:after="0" w:line="480" w:lineRule="auto"/>
        <w:ind w:firstLine="720"/>
        <w:jc w:val="center"/>
        <w:rPr>
          <w:rFonts w:ascii="Times New Roman" w:hAnsi="Times New Roman" w:cs="Times New Roman"/>
          <w:b/>
          <w:sz w:val="24"/>
          <w:szCs w:val="24"/>
        </w:rPr>
      </w:pPr>
      <w:r w:rsidRPr="00FD0ACB">
        <w:rPr>
          <w:rFonts w:ascii="Times New Roman" w:hAnsi="Times New Roman" w:cs="Times New Roman"/>
          <w:b/>
          <w:sz w:val="24"/>
          <w:szCs w:val="24"/>
        </w:rPr>
        <w:t>Expectations and Insights Gained</w:t>
      </w:r>
    </w:p>
    <w:p w:rsidR="0054352B" w:rsidRPr="00FD0ACB" w:rsidRDefault="004A00AD" w:rsidP="00FD0ACB">
      <w:pPr>
        <w:spacing w:after="0" w:line="480" w:lineRule="auto"/>
        <w:ind w:firstLine="720"/>
        <w:rPr>
          <w:rFonts w:ascii="Times New Roman" w:hAnsi="Times New Roman" w:cs="Times New Roman"/>
          <w:b/>
          <w:sz w:val="24"/>
          <w:szCs w:val="24"/>
        </w:rPr>
      </w:pPr>
      <w:r w:rsidRPr="00FD0ACB">
        <w:rPr>
          <w:rFonts w:ascii="Times New Roman" w:hAnsi="Times New Roman" w:cs="Times New Roman"/>
          <w:sz w:val="24"/>
          <w:szCs w:val="24"/>
        </w:rPr>
        <w:t>The observations made on PW w</w:t>
      </w:r>
      <w:r w:rsidR="00FD0ACB" w:rsidRPr="00FD0ACB">
        <w:rPr>
          <w:rFonts w:ascii="Times New Roman" w:hAnsi="Times New Roman" w:cs="Times New Roman"/>
          <w:sz w:val="24"/>
          <w:szCs w:val="24"/>
        </w:rPr>
        <w:t>ere</w:t>
      </w:r>
      <w:r w:rsidRPr="00FD0ACB">
        <w:rPr>
          <w:rFonts w:ascii="Times New Roman" w:hAnsi="Times New Roman" w:cs="Times New Roman"/>
          <w:sz w:val="24"/>
          <w:szCs w:val="24"/>
        </w:rPr>
        <w:t xml:space="preserve"> expected</w:t>
      </w:r>
      <w:r w:rsidR="00FD0ACB" w:rsidRPr="00FD0ACB">
        <w:rPr>
          <w:rFonts w:ascii="Times New Roman" w:hAnsi="Times New Roman" w:cs="Times New Roman"/>
          <w:sz w:val="24"/>
          <w:szCs w:val="24"/>
        </w:rPr>
        <w:t>,</w:t>
      </w:r>
      <w:r w:rsidRPr="00FD0ACB">
        <w:rPr>
          <w:rFonts w:ascii="Times New Roman" w:hAnsi="Times New Roman" w:cs="Times New Roman"/>
          <w:sz w:val="24"/>
          <w:szCs w:val="24"/>
        </w:rPr>
        <w:t xml:space="preserve"> and even noted some step-ahead achievements. I expected that </w:t>
      </w:r>
      <w:r w:rsidR="00FD0ACB" w:rsidRPr="00FD0ACB">
        <w:rPr>
          <w:rFonts w:ascii="Times New Roman" w:hAnsi="Times New Roman" w:cs="Times New Roman"/>
          <w:sz w:val="24"/>
          <w:szCs w:val="24"/>
        </w:rPr>
        <w:t>he would depend on his mother to make decisions regarding play activities at his age</w:t>
      </w:r>
      <w:r w:rsidR="00221A4E" w:rsidRPr="00FD0ACB">
        <w:rPr>
          <w:rFonts w:ascii="Times New Roman" w:hAnsi="Times New Roman" w:cs="Times New Roman"/>
          <w:sz w:val="24"/>
          <w:szCs w:val="24"/>
        </w:rPr>
        <w:t xml:space="preserve">. I was surprised by his keen observations and analysis of which activity to engage in based on the number of kids waiting for their turns. When he realized </w:t>
      </w:r>
      <w:r w:rsidR="00FD0ACB" w:rsidRPr="00FD0ACB">
        <w:rPr>
          <w:rFonts w:ascii="Times New Roman" w:hAnsi="Times New Roman" w:cs="Times New Roman"/>
          <w:sz w:val="24"/>
          <w:szCs w:val="24"/>
        </w:rPr>
        <w:t>he couldn't get several turns at the swing, he seized the opportunity and joined the boy</w:t>
      </w:r>
      <w:r w:rsidR="00221A4E" w:rsidRPr="00FD0ACB">
        <w:rPr>
          <w:rFonts w:ascii="Times New Roman" w:hAnsi="Times New Roman" w:cs="Times New Roman"/>
          <w:sz w:val="24"/>
          <w:szCs w:val="24"/>
        </w:rPr>
        <w:t xml:space="preserve"> playing soccer alone</w:t>
      </w:r>
      <w:r w:rsidR="00FD0ACB" w:rsidRPr="00FD0ACB">
        <w:rPr>
          <w:rFonts w:ascii="Times New Roman" w:hAnsi="Times New Roman" w:cs="Times New Roman"/>
          <w:sz w:val="24"/>
          <w:szCs w:val="24"/>
        </w:rPr>
        <w:t>,</w:t>
      </w:r>
      <w:r w:rsidR="00221A4E" w:rsidRPr="00FD0ACB">
        <w:rPr>
          <w:rFonts w:ascii="Times New Roman" w:hAnsi="Times New Roman" w:cs="Times New Roman"/>
          <w:sz w:val="24"/>
          <w:szCs w:val="24"/>
        </w:rPr>
        <w:t xml:space="preserve"> and both enjoyed the game. </w:t>
      </w:r>
      <w:r w:rsidR="00D9748A" w:rsidRPr="00FD0ACB">
        <w:rPr>
          <w:rFonts w:ascii="Times New Roman" w:hAnsi="Times New Roman" w:cs="Times New Roman"/>
          <w:sz w:val="24"/>
          <w:szCs w:val="24"/>
        </w:rPr>
        <w:t xml:space="preserve">This observation dawned more insight regarding development. Specifically, I noted that based on the </w:t>
      </w:r>
      <w:r w:rsidR="00FD0ACB" w:rsidRPr="00FD0ACB">
        <w:rPr>
          <w:rFonts w:ascii="Times New Roman" w:hAnsi="Times New Roman" w:cs="Times New Roman"/>
          <w:sz w:val="24"/>
          <w:szCs w:val="24"/>
        </w:rPr>
        <w:t>different children's ages, the intensity and</w:t>
      </w:r>
      <w:r w:rsidR="00D9748A" w:rsidRPr="00FD0ACB">
        <w:rPr>
          <w:rFonts w:ascii="Times New Roman" w:hAnsi="Times New Roman" w:cs="Times New Roman"/>
          <w:sz w:val="24"/>
          <w:szCs w:val="24"/>
        </w:rPr>
        <w:t xml:space="preserve"> complexity of their play and activities increased. </w:t>
      </w:r>
      <w:r w:rsidR="00EA6AD5" w:rsidRPr="00FD0ACB">
        <w:rPr>
          <w:rFonts w:ascii="Times New Roman" w:hAnsi="Times New Roman" w:cs="Times New Roman"/>
          <w:sz w:val="24"/>
          <w:szCs w:val="24"/>
        </w:rPr>
        <w:t xml:space="preserve">Besides, the communication between older children was more coordinated </w:t>
      </w:r>
      <w:r w:rsidR="00FD0ACB" w:rsidRPr="00FD0ACB">
        <w:rPr>
          <w:rFonts w:ascii="Times New Roman" w:hAnsi="Times New Roman" w:cs="Times New Roman"/>
          <w:sz w:val="24"/>
          <w:szCs w:val="24"/>
        </w:rPr>
        <w:t>tha</w:t>
      </w:r>
      <w:r w:rsidR="00EA6AD5" w:rsidRPr="00FD0ACB">
        <w:rPr>
          <w:rFonts w:ascii="Times New Roman" w:hAnsi="Times New Roman" w:cs="Times New Roman"/>
          <w:sz w:val="24"/>
          <w:szCs w:val="24"/>
        </w:rPr>
        <w:t xml:space="preserve">n between PW and his playmate. As such, I realized that assessing the extent to which a client achieves their developmental milestone is significant in designing care plans. </w:t>
      </w:r>
    </w:p>
    <w:p w:rsidR="0054352B" w:rsidRPr="00FD0ACB" w:rsidRDefault="0054352B" w:rsidP="00FD0ACB">
      <w:pPr>
        <w:spacing w:after="0" w:line="480" w:lineRule="auto"/>
        <w:jc w:val="center"/>
        <w:rPr>
          <w:rFonts w:ascii="Times New Roman" w:hAnsi="Times New Roman" w:cs="Times New Roman"/>
          <w:sz w:val="24"/>
          <w:szCs w:val="24"/>
        </w:rPr>
      </w:pPr>
      <w:r w:rsidRPr="00FD0ACB">
        <w:rPr>
          <w:rFonts w:ascii="Times New Roman" w:hAnsi="Times New Roman" w:cs="Times New Roman"/>
          <w:b/>
          <w:sz w:val="24"/>
          <w:szCs w:val="24"/>
        </w:rPr>
        <w:t>Understanding Developmental Stages and Theories and PMHNP Role</w:t>
      </w:r>
    </w:p>
    <w:p w:rsidR="00D70243" w:rsidRDefault="00A12E7C" w:rsidP="00D70243">
      <w:pPr>
        <w:spacing w:after="0" w:line="480" w:lineRule="auto"/>
        <w:ind w:firstLine="720"/>
        <w:rPr>
          <w:rFonts w:ascii="Times New Roman" w:hAnsi="Times New Roman" w:cs="Times New Roman"/>
          <w:sz w:val="24"/>
          <w:szCs w:val="24"/>
        </w:rPr>
      </w:pPr>
      <w:r w:rsidRPr="00FD0ACB">
        <w:rPr>
          <w:rFonts w:ascii="Times New Roman" w:hAnsi="Times New Roman" w:cs="Times New Roman"/>
          <w:sz w:val="24"/>
          <w:szCs w:val="24"/>
        </w:rPr>
        <w:t>U</w:t>
      </w:r>
      <w:r w:rsidRPr="00FD0ACB">
        <w:rPr>
          <w:rFonts w:ascii="Times New Roman" w:hAnsi="Times New Roman" w:cs="Times New Roman"/>
          <w:sz w:val="24"/>
          <w:szCs w:val="24"/>
        </w:rPr>
        <w:t>nderstanding developmental stages and theories</w:t>
      </w:r>
      <w:r w:rsidR="00B91096" w:rsidRPr="00FD0ACB">
        <w:rPr>
          <w:rFonts w:ascii="Times New Roman" w:hAnsi="Times New Roman" w:cs="Times New Roman"/>
          <w:sz w:val="24"/>
          <w:szCs w:val="24"/>
        </w:rPr>
        <w:t xml:space="preserve"> </w:t>
      </w:r>
      <w:r w:rsidR="00FD0ACB" w:rsidRPr="00FD0ACB">
        <w:rPr>
          <w:rFonts w:ascii="Times New Roman" w:hAnsi="Times New Roman" w:cs="Times New Roman"/>
          <w:sz w:val="24"/>
          <w:szCs w:val="24"/>
        </w:rPr>
        <w:t>are</w:t>
      </w:r>
      <w:r w:rsidR="00B91096" w:rsidRPr="00FD0ACB">
        <w:rPr>
          <w:rFonts w:ascii="Times New Roman" w:hAnsi="Times New Roman" w:cs="Times New Roman"/>
          <w:sz w:val="24"/>
          <w:szCs w:val="24"/>
        </w:rPr>
        <w:t xml:space="preserve"> significant </w:t>
      </w:r>
      <w:r w:rsidR="00FC5881" w:rsidRPr="00FD0ACB">
        <w:rPr>
          <w:rFonts w:ascii="Times New Roman" w:hAnsi="Times New Roman" w:cs="Times New Roman"/>
          <w:sz w:val="24"/>
          <w:szCs w:val="24"/>
        </w:rPr>
        <w:t xml:space="preserve">for PMHNP as it facilitates understanding clients across the lifespan in relation to their life experiences that create healthy or unhealthy mental and emotional patterns. </w:t>
      </w:r>
      <w:r w:rsidR="00F74D35" w:rsidRPr="00FD0ACB">
        <w:rPr>
          <w:rFonts w:ascii="Times New Roman" w:hAnsi="Times New Roman" w:cs="Times New Roman"/>
          <w:sz w:val="24"/>
          <w:szCs w:val="24"/>
        </w:rPr>
        <w:t xml:space="preserve">Specifically, </w:t>
      </w:r>
      <w:r w:rsidR="00F74D35" w:rsidRPr="00FD0ACB">
        <w:rPr>
          <w:rFonts w:ascii="Times New Roman" w:hAnsi="Times New Roman" w:cs="Times New Roman"/>
          <w:sz w:val="24"/>
          <w:szCs w:val="24"/>
        </w:rPr>
        <w:t>understanding developmental stages and theories</w:t>
      </w:r>
      <w:r w:rsidR="00FD0ACB" w:rsidRPr="00FD0ACB">
        <w:rPr>
          <w:rFonts w:ascii="Times New Roman" w:hAnsi="Times New Roman" w:cs="Times New Roman"/>
          <w:sz w:val="24"/>
          <w:szCs w:val="24"/>
        </w:rPr>
        <w:t xml:space="preserve"> help establish the extent to which the client has achieved the developmental </w:t>
      </w:r>
      <w:r w:rsidR="00FD0ACB" w:rsidRPr="00FD0ACB">
        <w:rPr>
          <w:rFonts w:ascii="Times New Roman" w:hAnsi="Times New Roman" w:cs="Times New Roman"/>
          <w:sz w:val="24"/>
          <w:szCs w:val="24"/>
        </w:rPr>
        <w:lastRenderedPageBreak/>
        <w:t>and emotional milestones, healthy social development, and effective coping skills, which</w:t>
      </w:r>
      <w:r w:rsidR="00F74D35" w:rsidRPr="00FD0ACB">
        <w:rPr>
          <w:rFonts w:ascii="Times New Roman" w:hAnsi="Times New Roman" w:cs="Times New Roman"/>
          <w:sz w:val="24"/>
          <w:szCs w:val="24"/>
        </w:rPr>
        <w:t xml:space="preserve"> helps </w:t>
      </w:r>
      <w:r w:rsidR="00FD0ACB" w:rsidRPr="00FD0ACB">
        <w:rPr>
          <w:rFonts w:ascii="Times New Roman" w:hAnsi="Times New Roman" w:cs="Times New Roman"/>
          <w:sz w:val="24"/>
          <w:szCs w:val="24"/>
        </w:rPr>
        <w:t>facilitate</w:t>
      </w:r>
      <w:r w:rsidR="00F74D35" w:rsidRPr="00FD0ACB">
        <w:rPr>
          <w:rFonts w:ascii="Times New Roman" w:hAnsi="Times New Roman" w:cs="Times New Roman"/>
          <w:sz w:val="24"/>
          <w:szCs w:val="24"/>
        </w:rPr>
        <w:t xml:space="preserve"> mental health and quality of life (Kumar et al., 2020). </w:t>
      </w:r>
      <w:r w:rsidR="00FD0ACB" w:rsidRPr="00FD0ACB">
        <w:rPr>
          <w:rFonts w:ascii="Times New Roman" w:hAnsi="Times New Roman" w:cs="Times New Roman"/>
          <w:sz w:val="24"/>
          <w:szCs w:val="24"/>
        </w:rPr>
        <w:t>Some clients presenting to the mental healthcare facilities tend to have achieved all the developmental stages; thus,</w:t>
      </w:r>
      <w:r w:rsidR="00151E8E" w:rsidRPr="00FD0ACB">
        <w:rPr>
          <w:rFonts w:ascii="Times New Roman" w:hAnsi="Times New Roman" w:cs="Times New Roman"/>
          <w:sz w:val="24"/>
          <w:szCs w:val="24"/>
        </w:rPr>
        <w:t xml:space="preserve"> the PMHNP is required </w:t>
      </w:r>
      <w:r w:rsidR="00FD0ACB" w:rsidRPr="00FD0ACB">
        <w:rPr>
          <w:rFonts w:ascii="Times New Roman" w:hAnsi="Times New Roman" w:cs="Times New Roman"/>
          <w:sz w:val="24"/>
          <w:szCs w:val="24"/>
        </w:rPr>
        <w:t>only to</w:t>
      </w:r>
      <w:r w:rsidR="00151E8E" w:rsidRPr="00FD0ACB">
        <w:rPr>
          <w:rFonts w:ascii="Times New Roman" w:hAnsi="Times New Roman" w:cs="Times New Roman"/>
          <w:sz w:val="24"/>
          <w:szCs w:val="24"/>
        </w:rPr>
        <w:t xml:space="preserve"> address their mental health needs. However, </w:t>
      </w:r>
      <w:r w:rsidR="00FD0ACB" w:rsidRPr="00FD0ACB">
        <w:rPr>
          <w:rFonts w:ascii="Times New Roman" w:hAnsi="Times New Roman" w:cs="Times New Roman"/>
          <w:sz w:val="24"/>
          <w:szCs w:val="24"/>
        </w:rPr>
        <w:t>some clients seeking mental health services from the PMHNP</w:t>
      </w:r>
      <w:r w:rsidR="00151E8E" w:rsidRPr="00FD0ACB">
        <w:rPr>
          <w:rFonts w:ascii="Times New Roman" w:hAnsi="Times New Roman" w:cs="Times New Roman"/>
          <w:sz w:val="24"/>
          <w:szCs w:val="24"/>
        </w:rPr>
        <w:t xml:space="preserve"> tend to have deficits in achieving the required developmental milestone</w:t>
      </w:r>
      <w:r w:rsidR="00FD0ACB" w:rsidRPr="00FD0ACB">
        <w:rPr>
          <w:rFonts w:ascii="Times New Roman" w:hAnsi="Times New Roman" w:cs="Times New Roman"/>
          <w:sz w:val="24"/>
          <w:szCs w:val="24"/>
        </w:rPr>
        <w:t>,</w:t>
      </w:r>
      <w:r w:rsidR="00151E8E" w:rsidRPr="00FD0ACB">
        <w:rPr>
          <w:rFonts w:ascii="Times New Roman" w:hAnsi="Times New Roman" w:cs="Times New Roman"/>
          <w:sz w:val="24"/>
          <w:szCs w:val="24"/>
        </w:rPr>
        <w:t xml:space="preserve"> </w:t>
      </w:r>
      <w:r w:rsidR="00FD0ACB" w:rsidRPr="00FD0ACB">
        <w:rPr>
          <w:rFonts w:ascii="Times New Roman" w:hAnsi="Times New Roman" w:cs="Times New Roman"/>
          <w:sz w:val="24"/>
          <w:szCs w:val="24"/>
        </w:rPr>
        <w:t>which</w:t>
      </w:r>
      <w:r w:rsidR="00151E8E" w:rsidRPr="00FD0ACB">
        <w:rPr>
          <w:rFonts w:ascii="Times New Roman" w:hAnsi="Times New Roman" w:cs="Times New Roman"/>
          <w:sz w:val="24"/>
          <w:szCs w:val="24"/>
        </w:rPr>
        <w:t xml:space="preserve"> adds </w:t>
      </w:r>
      <w:r w:rsidR="00FD0ACB" w:rsidRPr="00FD0ACB">
        <w:rPr>
          <w:rFonts w:ascii="Times New Roman" w:hAnsi="Times New Roman" w:cs="Times New Roman"/>
          <w:sz w:val="24"/>
          <w:szCs w:val="24"/>
        </w:rPr>
        <w:t xml:space="preserve">to </w:t>
      </w:r>
      <w:r w:rsidR="00151E8E" w:rsidRPr="00FD0ACB">
        <w:rPr>
          <w:rFonts w:ascii="Times New Roman" w:hAnsi="Times New Roman" w:cs="Times New Roman"/>
          <w:sz w:val="24"/>
          <w:szCs w:val="24"/>
        </w:rPr>
        <w:t xml:space="preserve">the challenge of providing mental health care services, as the care plan cannot be structured </w:t>
      </w:r>
      <w:r w:rsidR="00FD0ACB" w:rsidRPr="00FD0ACB">
        <w:rPr>
          <w:rFonts w:ascii="Times New Roman" w:hAnsi="Times New Roman" w:cs="Times New Roman"/>
          <w:sz w:val="24"/>
          <w:szCs w:val="24"/>
        </w:rPr>
        <w:t>with</w:t>
      </w:r>
      <w:r w:rsidR="00151E8E" w:rsidRPr="00FD0ACB">
        <w:rPr>
          <w:rFonts w:ascii="Times New Roman" w:hAnsi="Times New Roman" w:cs="Times New Roman"/>
          <w:sz w:val="24"/>
          <w:szCs w:val="24"/>
        </w:rPr>
        <w:t xml:space="preserve"> respect to their developmental age. As such, </w:t>
      </w:r>
      <w:r w:rsidR="00FD0ACB" w:rsidRPr="00FD0ACB">
        <w:rPr>
          <w:rFonts w:ascii="Times New Roman" w:hAnsi="Times New Roman" w:cs="Times New Roman"/>
          <w:sz w:val="24"/>
          <w:szCs w:val="24"/>
        </w:rPr>
        <w:t>understanding developmental stages and theories helps the PMHNP conduct comprehensive assessment of their clients and design effective care plans based on their clients' characteristics and specific health need</w:t>
      </w:r>
      <w:r w:rsidR="00151E8E" w:rsidRPr="00FD0ACB">
        <w:rPr>
          <w:rFonts w:ascii="Times New Roman" w:hAnsi="Times New Roman" w:cs="Times New Roman"/>
          <w:sz w:val="24"/>
          <w:szCs w:val="24"/>
        </w:rPr>
        <w:t xml:space="preserve">s. </w:t>
      </w:r>
    </w:p>
    <w:p w:rsidR="0099540A" w:rsidRPr="00FD0ACB" w:rsidRDefault="0099540A" w:rsidP="00D70243">
      <w:pPr>
        <w:spacing w:after="0" w:line="480" w:lineRule="auto"/>
        <w:ind w:firstLine="720"/>
        <w:jc w:val="center"/>
        <w:rPr>
          <w:rFonts w:ascii="Times New Roman" w:hAnsi="Times New Roman" w:cs="Times New Roman"/>
          <w:b/>
          <w:sz w:val="24"/>
          <w:szCs w:val="24"/>
        </w:rPr>
      </w:pPr>
      <w:bookmarkStart w:id="0" w:name="_GoBack"/>
      <w:r w:rsidRPr="00FD0ACB">
        <w:rPr>
          <w:rFonts w:ascii="Times New Roman" w:hAnsi="Times New Roman" w:cs="Times New Roman"/>
          <w:b/>
          <w:sz w:val="24"/>
          <w:szCs w:val="24"/>
        </w:rPr>
        <w:t>Observation Correlation to Psychoanalytic Theory</w:t>
      </w:r>
    </w:p>
    <w:bookmarkEnd w:id="0"/>
    <w:p w:rsidR="00151E8E" w:rsidRPr="00FD0ACB" w:rsidRDefault="00300AFE" w:rsidP="00FD0ACB">
      <w:pPr>
        <w:spacing w:after="0" w:line="480" w:lineRule="auto"/>
        <w:ind w:firstLine="720"/>
        <w:rPr>
          <w:rFonts w:ascii="Times New Roman" w:hAnsi="Times New Roman" w:cs="Times New Roman"/>
          <w:b/>
          <w:sz w:val="24"/>
          <w:szCs w:val="24"/>
        </w:rPr>
      </w:pPr>
      <w:r w:rsidRPr="00FD0ACB">
        <w:rPr>
          <w:rFonts w:ascii="Times New Roman" w:hAnsi="Times New Roman" w:cs="Times New Roman"/>
          <w:sz w:val="24"/>
          <w:szCs w:val="24"/>
        </w:rPr>
        <w:t>Sigmund Freud</w:t>
      </w:r>
      <w:r w:rsidR="00FD0ACB" w:rsidRPr="00FD0ACB">
        <w:rPr>
          <w:rFonts w:ascii="Times New Roman" w:hAnsi="Times New Roman" w:cs="Times New Roman"/>
          <w:sz w:val="24"/>
          <w:szCs w:val="24"/>
        </w:rPr>
        <w:t>'</w:t>
      </w:r>
      <w:r w:rsidRPr="00FD0ACB">
        <w:rPr>
          <w:rFonts w:ascii="Times New Roman" w:hAnsi="Times New Roman" w:cs="Times New Roman"/>
          <w:sz w:val="24"/>
          <w:szCs w:val="24"/>
        </w:rPr>
        <w:t xml:space="preserve">s psychoanalytic theory </w:t>
      </w:r>
      <w:r w:rsidR="00FD0ACB" w:rsidRPr="00FD0ACB">
        <w:rPr>
          <w:rFonts w:ascii="Times New Roman" w:hAnsi="Times New Roman" w:cs="Times New Roman"/>
          <w:sz w:val="24"/>
          <w:szCs w:val="24"/>
        </w:rPr>
        <w:t>believes</w:t>
      </w:r>
      <w:r w:rsidR="00F512E4" w:rsidRPr="00FD0ACB">
        <w:rPr>
          <w:rFonts w:ascii="Times New Roman" w:hAnsi="Times New Roman" w:cs="Times New Roman"/>
          <w:sz w:val="24"/>
          <w:szCs w:val="24"/>
        </w:rPr>
        <w:t xml:space="preserve"> that our childhood experiences and unconscious desires shape our behavior (</w:t>
      </w:r>
      <w:proofErr w:type="spellStart"/>
      <w:r w:rsidR="005B78CF" w:rsidRPr="00FD0ACB">
        <w:rPr>
          <w:rFonts w:ascii="Times New Roman" w:hAnsi="Times New Roman" w:cs="Times New Roman"/>
          <w:color w:val="222222"/>
          <w:sz w:val="24"/>
          <w:szCs w:val="24"/>
          <w:shd w:val="clear" w:color="auto" w:fill="FFFFFF"/>
        </w:rPr>
        <w:t>Aragno</w:t>
      </w:r>
      <w:proofErr w:type="spellEnd"/>
      <w:r w:rsidR="005B78CF" w:rsidRPr="00FD0ACB">
        <w:rPr>
          <w:rFonts w:ascii="Times New Roman" w:hAnsi="Times New Roman" w:cs="Times New Roman"/>
          <w:color w:val="222222"/>
          <w:sz w:val="24"/>
          <w:szCs w:val="24"/>
          <w:shd w:val="clear" w:color="auto" w:fill="FFFFFF"/>
        </w:rPr>
        <w:t>, 2019</w:t>
      </w:r>
      <w:r w:rsidR="00F512E4" w:rsidRPr="00FD0ACB">
        <w:rPr>
          <w:rFonts w:ascii="Times New Roman" w:hAnsi="Times New Roman" w:cs="Times New Roman"/>
          <w:sz w:val="24"/>
          <w:szCs w:val="24"/>
        </w:rPr>
        <w:t xml:space="preserve">). </w:t>
      </w:r>
      <w:r w:rsidR="00E70808" w:rsidRPr="00FD0ACB">
        <w:rPr>
          <w:rFonts w:ascii="Times New Roman" w:hAnsi="Times New Roman" w:cs="Times New Roman"/>
          <w:sz w:val="24"/>
          <w:szCs w:val="24"/>
        </w:rPr>
        <w:t>The theory holds th</w:t>
      </w:r>
      <w:r w:rsidR="00FD0ACB" w:rsidRPr="00FD0ACB">
        <w:rPr>
          <w:rFonts w:ascii="Times New Roman" w:hAnsi="Times New Roman" w:cs="Times New Roman"/>
          <w:sz w:val="24"/>
          <w:szCs w:val="24"/>
        </w:rPr>
        <w:t>at the</w:t>
      </w:r>
      <w:r w:rsidR="00E70808" w:rsidRPr="00FD0ACB">
        <w:rPr>
          <w:rFonts w:ascii="Times New Roman" w:hAnsi="Times New Roman" w:cs="Times New Roman"/>
          <w:sz w:val="24"/>
          <w:szCs w:val="24"/>
        </w:rPr>
        <w:t xml:space="preserve"> human organism is constantly, though slowly</w:t>
      </w:r>
      <w:r w:rsidR="00FD0ACB" w:rsidRPr="00FD0ACB">
        <w:rPr>
          <w:rFonts w:ascii="Times New Roman" w:hAnsi="Times New Roman" w:cs="Times New Roman"/>
          <w:sz w:val="24"/>
          <w:szCs w:val="24"/>
        </w:rPr>
        <w:t>,</w:t>
      </w:r>
      <w:r w:rsidR="00E70808" w:rsidRPr="00FD0ACB">
        <w:rPr>
          <w:rFonts w:ascii="Times New Roman" w:hAnsi="Times New Roman" w:cs="Times New Roman"/>
          <w:sz w:val="24"/>
          <w:szCs w:val="24"/>
        </w:rPr>
        <w:t xml:space="preserve"> changing through perpetual interactions. </w:t>
      </w:r>
      <w:r w:rsidR="001B08F2" w:rsidRPr="00FD0ACB">
        <w:rPr>
          <w:rFonts w:ascii="Times New Roman" w:hAnsi="Times New Roman" w:cs="Times New Roman"/>
          <w:sz w:val="24"/>
          <w:szCs w:val="24"/>
        </w:rPr>
        <w:t xml:space="preserve">The psychoanalytic theory adds that </w:t>
      </w:r>
      <w:r w:rsidR="005B78CF" w:rsidRPr="00FD0ACB">
        <w:rPr>
          <w:rFonts w:ascii="Times New Roman" w:hAnsi="Times New Roman" w:cs="Times New Roman"/>
          <w:sz w:val="24"/>
          <w:szCs w:val="24"/>
        </w:rPr>
        <w:t xml:space="preserve">change involves first becoming aware of our instinctual impulses and unconscious wishes </w:t>
      </w:r>
      <w:r w:rsidR="00FD0ACB" w:rsidRPr="00FD0ACB">
        <w:rPr>
          <w:rFonts w:ascii="Times New Roman" w:hAnsi="Times New Roman" w:cs="Times New Roman"/>
          <w:sz w:val="24"/>
          <w:szCs w:val="24"/>
        </w:rPr>
        <w:t xml:space="preserve">and </w:t>
      </w:r>
      <w:r w:rsidR="005B78CF" w:rsidRPr="00FD0ACB">
        <w:rPr>
          <w:rFonts w:ascii="Times New Roman" w:hAnsi="Times New Roman" w:cs="Times New Roman"/>
          <w:sz w:val="24"/>
          <w:szCs w:val="24"/>
        </w:rPr>
        <w:t>then learning to deal with them in a mature, rational</w:t>
      </w:r>
      <w:r w:rsidR="00FD0ACB" w:rsidRPr="00FD0ACB">
        <w:rPr>
          <w:rFonts w:ascii="Times New Roman" w:hAnsi="Times New Roman" w:cs="Times New Roman"/>
          <w:sz w:val="24"/>
          <w:szCs w:val="24"/>
        </w:rPr>
        <w:t>,</w:t>
      </w:r>
      <w:r w:rsidR="005B78CF" w:rsidRPr="00FD0ACB">
        <w:rPr>
          <w:rFonts w:ascii="Times New Roman" w:hAnsi="Times New Roman" w:cs="Times New Roman"/>
          <w:sz w:val="24"/>
          <w:szCs w:val="24"/>
        </w:rPr>
        <w:t xml:space="preserve"> and reflective fashion (</w:t>
      </w:r>
      <w:proofErr w:type="spellStart"/>
      <w:r w:rsidR="005B78CF" w:rsidRPr="00FD0ACB">
        <w:rPr>
          <w:rFonts w:ascii="Times New Roman" w:hAnsi="Times New Roman" w:cs="Times New Roman"/>
          <w:color w:val="222222"/>
          <w:sz w:val="24"/>
          <w:szCs w:val="24"/>
          <w:shd w:val="clear" w:color="auto" w:fill="FFFFFF"/>
        </w:rPr>
        <w:t>Aragno</w:t>
      </w:r>
      <w:proofErr w:type="spellEnd"/>
      <w:r w:rsidR="005B78CF" w:rsidRPr="00FD0ACB">
        <w:rPr>
          <w:rFonts w:ascii="Times New Roman" w:hAnsi="Times New Roman" w:cs="Times New Roman"/>
          <w:color w:val="222222"/>
          <w:sz w:val="24"/>
          <w:szCs w:val="24"/>
          <w:shd w:val="clear" w:color="auto" w:fill="FFFFFF"/>
        </w:rPr>
        <w:t>, 2019</w:t>
      </w:r>
      <w:r w:rsidR="005B78CF" w:rsidRPr="00FD0ACB">
        <w:rPr>
          <w:rFonts w:ascii="Times New Roman" w:hAnsi="Times New Roman" w:cs="Times New Roman"/>
          <w:sz w:val="24"/>
          <w:szCs w:val="24"/>
        </w:rPr>
        <w:t xml:space="preserve">). </w:t>
      </w:r>
      <w:r w:rsidR="00E213F3" w:rsidRPr="00FD0ACB">
        <w:rPr>
          <w:rFonts w:ascii="Times New Roman" w:hAnsi="Times New Roman" w:cs="Times New Roman"/>
          <w:sz w:val="24"/>
          <w:szCs w:val="24"/>
        </w:rPr>
        <w:t xml:space="preserve">Sigmund argued that </w:t>
      </w:r>
      <w:r w:rsidR="00C6370B" w:rsidRPr="00FD0ACB">
        <w:rPr>
          <w:rFonts w:ascii="Times New Roman" w:hAnsi="Times New Roman" w:cs="Times New Roman"/>
          <w:sz w:val="24"/>
          <w:szCs w:val="24"/>
        </w:rPr>
        <w:t xml:space="preserve">personality tends to be formed by the </w:t>
      </w:r>
      <w:r w:rsidR="00013412" w:rsidRPr="00FD0ACB">
        <w:rPr>
          <w:rFonts w:ascii="Times New Roman" w:hAnsi="Times New Roman" w:cs="Times New Roman"/>
          <w:sz w:val="24"/>
          <w:szCs w:val="24"/>
        </w:rPr>
        <w:t>time an individual is five years</w:t>
      </w:r>
      <w:r w:rsidR="00FD0ACB" w:rsidRPr="00FD0ACB">
        <w:rPr>
          <w:rFonts w:ascii="Times New Roman" w:hAnsi="Times New Roman" w:cs="Times New Roman"/>
          <w:sz w:val="24"/>
          <w:szCs w:val="24"/>
        </w:rPr>
        <w:t xml:space="preserve"> old, with the early experiences playing a significant role in influencing personality development and</w:t>
      </w:r>
      <w:r w:rsidR="00013412" w:rsidRPr="00FD0ACB">
        <w:rPr>
          <w:rFonts w:ascii="Times New Roman" w:hAnsi="Times New Roman" w:cs="Times New Roman"/>
          <w:sz w:val="24"/>
          <w:szCs w:val="24"/>
        </w:rPr>
        <w:t xml:space="preserve"> behavior later in life. </w:t>
      </w:r>
      <w:r w:rsidR="00B4068A" w:rsidRPr="00FD0ACB">
        <w:rPr>
          <w:rFonts w:ascii="Times New Roman" w:hAnsi="Times New Roman" w:cs="Times New Roman"/>
          <w:sz w:val="24"/>
          <w:szCs w:val="24"/>
        </w:rPr>
        <w:t>Each stage of development is marked by conflicts that either facilitate growth or stifle development based on how they are resolved</w:t>
      </w:r>
      <w:r w:rsidR="002B23C9" w:rsidRPr="00FD0ACB">
        <w:rPr>
          <w:rFonts w:ascii="Times New Roman" w:hAnsi="Times New Roman" w:cs="Times New Roman"/>
          <w:sz w:val="24"/>
          <w:szCs w:val="24"/>
        </w:rPr>
        <w:t xml:space="preserve">. </w:t>
      </w:r>
      <w:r w:rsidR="00F40DC3" w:rsidRPr="00FD0ACB">
        <w:rPr>
          <w:rFonts w:ascii="Times New Roman" w:hAnsi="Times New Roman" w:cs="Times New Roman"/>
          <w:sz w:val="24"/>
          <w:szCs w:val="24"/>
        </w:rPr>
        <w:t xml:space="preserve">Failure to resolve all the issues pertaining to </w:t>
      </w:r>
      <w:r w:rsidR="00FD0ACB" w:rsidRPr="00FD0ACB">
        <w:rPr>
          <w:rFonts w:ascii="Times New Roman" w:hAnsi="Times New Roman" w:cs="Times New Roman"/>
          <w:sz w:val="24"/>
          <w:szCs w:val="24"/>
        </w:rPr>
        <w:t>specific</w:t>
      </w:r>
      <w:r w:rsidR="00F40DC3" w:rsidRPr="00FD0ACB">
        <w:rPr>
          <w:rFonts w:ascii="Times New Roman" w:hAnsi="Times New Roman" w:cs="Times New Roman"/>
          <w:sz w:val="24"/>
          <w:szCs w:val="24"/>
        </w:rPr>
        <w:t xml:space="preserve"> developmental stage</w:t>
      </w:r>
      <w:r w:rsidR="00FD0ACB" w:rsidRPr="00FD0ACB">
        <w:rPr>
          <w:rFonts w:ascii="Times New Roman" w:hAnsi="Times New Roman" w:cs="Times New Roman"/>
          <w:sz w:val="24"/>
          <w:szCs w:val="24"/>
        </w:rPr>
        <w:t>s results in fixation, which must be resolved</w:t>
      </w:r>
      <w:r w:rsidR="00F40DC3" w:rsidRPr="00FD0ACB">
        <w:rPr>
          <w:rFonts w:ascii="Times New Roman" w:hAnsi="Times New Roman" w:cs="Times New Roman"/>
          <w:sz w:val="24"/>
          <w:szCs w:val="24"/>
        </w:rPr>
        <w:t xml:space="preserve"> for the individual to progress to the next psychosexual stage (</w:t>
      </w:r>
      <w:r w:rsidR="0099540A" w:rsidRPr="00FD0ACB">
        <w:rPr>
          <w:rFonts w:ascii="Times New Roman" w:hAnsi="Times New Roman" w:cs="Times New Roman"/>
          <w:color w:val="222222"/>
          <w:sz w:val="24"/>
          <w:szCs w:val="24"/>
          <w:shd w:val="clear" w:color="auto" w:fill="FFFFFF"/>
        </w:rPr>
        <w:t>Lantz &amp; Ray,</w:t>
      </w:r>
      <w:r w:rsidR="0099540A" w:rsidRPr="00FD0ACB">
        <w:rPr>
          <w:rFonts w:ascii="Times New Roman" w:hAnsi="Times New Roman" w:cs="Times New Roman"/>
          <w:color w:val="222222"/>
          <w:sz w:val="24"/>
          <w:szCs w:val="24"/>
          <w:shd w:val="clear" w:color="auto" w:fill="FFFFFF"/>
        </w:rPr>
        <w:t xml:space="preserve"> 2021</w:t>
      </w:r>
      <w:r w:rsidR="00F40DC3" w:rsidRPr="00FD0ACB">
        <w:rPr>
          <w:rFonts w:ascii="Times New Roman" w:hAnsi="Times New Roman" w:cs="Times New Roman"/>
          <w:sz w:val="24"/>
          <w:szCs w:val="24"/>
        </w:rPr>
        <w:t xml:space="preserve">). </w:t>
      </w:r>
      <w:r w:rsidR="0099540A" w:rsidRPr="00FD0ACB">
        <w:rPr>
          <w:rFonts w:ascii="Times New Roman" w:hAnsi="Times New Roman" w:cs="Times New Roman"/>
          <w:sz w:val="24"/>
          <w:szCs w:val="24"/>
        </w:rPr>
        <w:t>As such, the client</w:t>
      </w:r>
      <w:r w:rsidR="00FD0ACB" w:rsidRPr="00FD0ACB">
        <w:rPr>
          <w:rFonts w:ascii="Times New Roman" w:hAnsi="Times New Roman" w:cs="Times New Roman"/>
          <w:sz w:val="24"/>
          <w:szCs w:val="24"/>
        </w:rPr>
        <w:t>'s</w:t>
      </w:r>
      <w:r w:rsidR="0099540A" w:rsidRPr="00FD0ACB">
        <w:rPr>
          <w:rFonts w:ascii="Times New Roman" w:hAnsi="Times New Roman" w:cs="Times New Roman"/>
          <w:sz w:val="24"/>
          <w:szCs w:val="24"/>
        </w:rPr>
        <w:t xml:space="preserve"> current experiences are okay and in line with the expected </w:t>
      </w:r>
      <w:r w:rsidR="0099540A" w:rsidRPr="00FD0ACB">
        <w:rPr>
          <w:rFonts w:ascii="Times New Roman" w:hAnsi="Times New Roman" w:cs="Times New Roman"/>
          <w:sz w:val="24"/>
          <w:szCs w:val="24"/>
        </w:rPr>
        <w:lastRenderedPageBreak/>
        <w:t xml:space="preserve">behaviors of his developmental age, signaling that the PW might have the chance of developing the appropriate personality. </w:t>
      </w:r>
      <w:r w:rsidR="001A4F6E" w:rsidRPr="00FD0ACB">
        <w:rPr>
          <w:rFonts w:ascii="Times New Roman" w:hAnsi="Times New Roman" w:cs="Times New Roman"/>
          <w:sz w:val="24"/>
          <w:szCs w:val="24"/>
        </w:rPr>
        <w:br/>
      </w:r>
    </w:p>
    <w:p w:rsidR="001A4F6E" w:rsidRPr="00FD0ACB" w:rsidRDefault="00D15DA3" w:rsidP="00FD0ACB">
      <w:pPr>
        <w:spacing w:after="0" w:line="480" w:lineRule="auto"/>
        <w:jc w:val="center"/>
        <w:rPr>
          <w:rFonts w:ascii="Times New Roman" w:hAnsi="Times New Roman" w:cs="Times New Roman"/>
          <w:sz w:val="24"/>
          <w:szCs w:val="24"/>
        </w:rPr>
      </w:pPr>
      <w:r w:rsidRPr="00FD0ACB">
        <w:rPr>
          <w:rFonts w:ascii="Times New Roman" w:hAnsi="Times New Roman" w:cs="Times New Roman"/>
          <w:b/>
          <w:sz w:val="24"/>
          <w:szCs w:val="24"/>
        </w:rPr>
        <w:t>References</w:t>
      </w:r>
    </w:p>
    <w:p w:rsidR="0099540A" w:rsidRPr="00FD0ACB" w:rsidRDefault="0099540A" w:rsidP="00FD0ACB">
      <w:pPr>
        <w:spacing w:after="0" w:line="480" w:lineRule="auto"/>
        <w:ind w:left="720" w:hanging="720"/>
        <w:rPr>
          <w:rFonts w:ascii="Times New Roman" w:hAnsi="Times New Roman" w:cs="Times New Roman"/>
          <w:color w:val="222222"/>
          <w:sz w:val="24"/>
          <w:szCs w:val="24"/>
          <w:shd w:val="clear" w:color="auto" w:fill="FFFFFF"/>
        </w:rPr>
      </w:pPr>
      <w:proofErr w:type="spellStart"/>
      <w:r w:rsidRPr="00FD0ACB">
        <w:rPr>
          <w:rFonts w:ascii="Times New Roman" w:hAnsi="Times New Roman" w:cs="Times New Roman"/>
          <w:color w:val="222222"/>
          <w:sz w:val="24"/>
          <w:szCs w:val="24"/>
          <w:shd w:val="clear" w:color="auto" w:fill="FFFFFF"/>
        </w:rPr>
        <w:t>Aragno</w:t>
      </w:r>
      <w:proofErr w:type="spellEnd"/>
      <w:r w:rsidRPr="00FD0ACB">
        <w:rPr>
          <w:rFonts w:ascii="Times New Roman" w:hAnsi="Times New Roman" w:cs="Times New Roman"/>
          <w:color w:val="222222"/>
          <w:sz w:val="24"/>
          <w:szCs w:val="24"/>
          <w:shd w:val="clear" w:color="auto" w:fill="FFFFFF"/>
        </w:rPr>
        <w:t>, A. (2019). Semiotic realms: Codes, language, mind. A psychoanalytic perspective. </w:t>
      </w:r>
      <w:r w:rsidRPr="00FD0ACB">
        <w:rPr>
          <w:rFonts w:ascii="Times New Roman" w:hAnsi="Times New Roman" w:cs="Times New Roman"/>
          <w:i/>
          <w:iCs/>
          <w:color w:val="222222"/>
          <w:sz w:val="24"/>
          <w:szCs w:val="24"/>
          <w:shd w:val="clear" w:color="auto" w:fill="FFFFFF"/>
        </w:rPr>
        <w:t>Biosystems</w:t>
      </w:r>
      <w:r w:rsidRPr="00FD0ACB">
        <w:rPr>
          <w:rFonts w:ascii="Times New Roman" w:hAnsi="Times New Roman" w:cs="Times New Roman"/>
          <w:color w:val="222222"/>
          <w:sz w:val="24"/>
          <w:szCs w:val="24"/>
          <w:shd w:val="clear" w:color="auto" w:fill="FFFFFF"/>
        </w:rPr>
        <w:t>, </w:t>
      </w:r>
      <w:r w:rsidRPr="00FD0ACB">
        <w:rPr>
          <w:rFonts w:ascii="Times New Roman" w:hAnsi="Times New Roman" w:cs="Times New Roman"/>
          <w:i/>
          <w:iCs/>
          <w:color w:val="222222"/>
          <w:sz w:val="24"/>
          <w:szCs w:val="24"/>
          <w:shd w:val="clear" w:color="auto" w:fill="FFFFFF"/>
        </w:rPr>
        <w:t>182</w:t>
      </w:r>
      <w:r w:rsidRPr="00FD0ACB">
        <w:rPr>
          <w:rFonts w:ascii="Times New Roman" w:hAnsi="Times New Roman" w:cs="Times New Roman"/>
          <w:color w:val="222222"/>
          <w:sz w:val="24"/>
          <w:szCs w:val="24"/>
          <w:shd w:val="clear" w:color="auto" w:fill="FFFFFF"/>
        </w:rPr>
        <w:t>, 21-29.</w:t>
      </w:r>
      <w:r w:rsidRPr="00FD0ACB">
        <w:rPr>
          <w:rFonts w:ascii="Times New Roman" w:hAnsi="Times New Roman" w:cs="Times New Roman"/>
          <w:sz w:val="24"/>
          <w:szCs w:val="24"/>
        </w:rPr>
        <w:t xml:space="preserve"> </w:t>
      </w:r>
      <w:hyperlink r:id="rId6" w:history="1">
        <w:r w:rsidRPr="00FD0ACB">
          <w:rPr>
            <w:rStyle w:val="Hyperlink"/>
            <w:rFonts w:ascii="Times New Roman" w:hAnsi="Times New Roman" w:cs="Times New Roman"/>
            <w:sz w:val="24"/>
            <w:szCs w:val="24"/>
            <w:shd w:val="clear" w:color="auto" w:fill="FFFFFF"/>
          </w:rPr>
          <w:t>https://doi.org/10.1016/j.biosystems.2019.04.011</w:t>
        </w:r>
      </w:hyperlink>
      <w:r w:rsidRPr="00FD0ACB">
        <w:rPr>
          <w:rFonts w:ascii="Times New Roman" w:hAnsi="Times New Roman" w:cs="Times New Roman"/>
          <w:color w:val="222222"/>
          <w:sz w:val="24"/>
          <w:szCs w:val="24"/>
          <w:shd w:val="clear" w:color="auto" w:fill="FFFFFF"/>
        </w:rPr>
        <w:t xml:space="preserve"> </w:t>
      </w:r>
    </w:p>
    <w:p w:rsidR="0099540A" w:rsidRPr="00FD0ACB" w:rsidRDefault="0099540A" w:rsidP="00FD0ACB">
      <w:pPr>
        <w:spacing w:after="0" w:line="480" w:lineRule="auto"/>
        <w:ind w:left="720" w:hanging="720"/>
        <w:rPr>
          <w:rFonts w:ascii="Times New Roman" w:hAnsi="Times New Roman" w:cs="Times New Roman"/>
          <w:sz w:val="24"/>
          <w:szCs w:val="24"/>
        </w:rPr>
      </w:pPr>
      <w:proofErr w:type="spellStart"/>
      <w:r w:rsidRPr="00FD0ACB">
        <w:rPr>
          <w:rFonts w:ascii="Times New Roman" w:hAnsi="Times New Roman" w:cs="Times New Roman"/>
          <w:sz w:val="24"/>
          <w:szCs w:val="24"/>
        </w:rPr>
        <w:t>Balasundaram</w:t>
      </w:r>
      <w:proofErr w:type="spellEnd"/>
      <w:r w:rsidRPr="00FD0ACB">
        <w:rPr>
          <w:rFonts w:ascii="Times New Roman" w:hAnsi="Times New Roman" w:cs="Times New Roman"/>
          <w:sz w:val="24"/>
          <w:szCs w:val="24"/>
        </w:rPr>
        <w:t xml:space="preserve">, P., &amp; </w:t>
      </w:r>
      <w:proofErr w:type="spellStart"/>
      <w:r w:rsidRPr="00FD0ACB">
        <w:rPr>
          <w:rFonts w:ascii="Times New Roman" w:hAnsi="Times New Roman" w:cs="Times New Roman"/>
          <w:sz w:val="24"/>
          <w:szCs w:val="24"/>
        </w:rPr>
        <w:t>Avulakunta</w:t>
      </w:r>
      <w:proofErr w:type="spellEnd"/>
      <w:r w:rsidRPr="00FD0ACB">
        <w:rPr>
          <w:rFonts w:ascii="Times New Roman" w:hAnsi="Times New Roman" w:cs="Times New Roman"/>
          <w:sz w:val="24"/>
          <w:szCs w:val="24"/>
        </w:rPr>
        <w:t>, I. D. (2022, January 14). </w:t>
      </w:r>
      <w:r w:rsidRPr="00FD0ACB">
        <w:rPr>
          <w:rFonts w:ascii="Times New Roman" w:hAnsi="Times New Roman" w:cs="Times New Roman"/>
          <w:i/>
          <w:iCs/>
          <w:sz w:val="24"/>
          <w:szCs w:val="24"/>
        </w:rPr>
        <w:t xml:space="preserve">Human growth and development - </w:t>
      </w:r>
      <w:proofErr w:type="spellStart"/>
      <w:r w:rsidRPr="00FD0ACB">
        <w:rPr>
          <w:rFonts w:ascii="Times New Roman" w:hAnsi="Times New Roman" w:cs="Times New Roman"/>
          <w:i/>
          <w:iCs/>
          <w:sz w:val="24"/>
          <w:szCs w:val="24"/>
        </w:rPr>
        <w:t>StatPearls</w:t>
      </w:r>
      <w:proofErr w:type="spellEnd"/>
      <w:r w:rsidRPr="00FD0ACB">
        <w:rPr>
          <w:rFonts w:ascii="Times New Roman" w:hAnsi="Times New Roman" w:cs="Times New Roman"/>
          <w:i/>
          <w:iCs/>
          <w:sz w:val="24"/>
          <w:szCs w:val="24"/>
        </w:rPr>
        <w:t xml:space="preserve"> - NCBI bookshelf</w:t>
      </w:r>
      <w:r w:rsidRPr="00FD0ACB">
        <w:rPr>
          <w:rFonts w:ascii="Times New Roman" w:hAnsi="Times New Roman" w:cs="Times New Roman"/>
          <w:sz w:val="24"/>
          <w:szCs w:val="24"/>
        </w:rPr>
        <w:t>. National Center for Biotechnology Information. </w:t>
      </w:r>
      <w:r w:rsidRPr="00FD0ACB">
        <w:rPr>
          <w:rFonts w:ascii="Times New Roman" w:hAnsi="Times New Roman" w:cs="Times New Roman"/>
          <w:sz w:val="24"/>
          <w:szCs w:val="24"/>
        </w:rPr>
        <w:t xml:space="preserve"> </w:t>
      </w:r>
      <w:hyperlink r:id="rId7" w:history="1">
        <w:r w:rsidRPr="00FD0ACB">
          <w:rPr>
            <w:rStyle w:val="Hyperlink"/>
            <w:rFonts w:ascii="Times New Roman" w:hAnsi="Times New Roman" w:cs="Times New Roman"/>
            <w:sz w:val="24"/>
            <w:szCs w:val="24"/>
          </w:rPr>
          <w:t>https://www.ncbi.nlm.nih.gov/books/NBK567767/#:~:text=Infancy%20(neonate%20and%20up%20to,12%20to%2018%20years%20old)</w:t>
        </w:r>
      </w:hyperlink>
      <w:r w:rsidRPr="00FD0ACB">
        <w:rPr>
          <w:rFonts w:ascii="Times New Roman" w:hAnsi="Times New Roman" w:cs="Times New Roman"/>
          <w:sz w:val="24"/>
          <w:szCs w:val="24"/>
        </w:rPr>
        <w:t xml:space="preserve"> </w:t>
      </w:r>
    </w:p>
    <w:p w:rsidR="0099540A" w:rsidRPr="00FD0ACB" w:rsidRDefault="0099540A" w:rsidP="00FD0ACB">
      <w:pPr>
        <w:spacing w:after="0" w:line="480" w:lineRule="auto"/>
        <w:ind w:left="720" w:hanging="720"/>
        <w:rPr>
          <w:rFonts w:ascii="Times New Roman" w:hAnsi="Times New Roman" w:cs="Times New Roman"/>
          <w:color w:val="222222"/>
          <w:sz w:val="24"/>
          <w:szCs w:val="24"/>
          <w:shd w:val="clear" w:color="auto" w:fill="FFFFFF"/>
        </w:rPr>
      </w:pPr>
      <w:r w:rsidRPr="00FD0ACB">
        <w:rPr>
          <w:rFonts w:ascii="Times New Roman" w:hAnsi="Times New Roman" w:cs="Times New Roman"/>
          <w:color w:val="222222"/>
          <w:sz w:val="24"/>
          <w:szCs w:val="24"/>
          <w:shd w:val="clear" w:color="auto" w:fill="FFFFFF"/>
        </w:rPr>
        <w:t>Kumar, A., Kearney, A., Hoskins, K., &amp; Iyengar, A. (2020). The role of psychiatric mental health nurse practitioners in improving mental and behavioral health care delivery for children and adolescents in multiple settings. </w:t>
      </w:r>
      <w:r w:rsidRPr="00FD0ACB">
        <w:rPr>
          <w:rFonts w:ascii="Times New Roman" w:hAnsi="Times New Roman" w:cs="Times New Roman"/>
          <w:i/>
          <w:iCs/>
          <w:color w:val="222222"/>
          <w:sz w:val="24"/>
          <w:szCs w:val="24"/>
          <w:shd w:val="clear" w:color="auto" w:fill="FFFFFF"/>
        </w:rPr>
        <w:t>Archives of psychiatric nursing</w:t>
      </w:r>
      <w:r w:rsidRPr="00FD0ACB">
        <w:rPr>
          <w:rFonts w:ascii="Times New Roman" w:hAnsi="Times New Roman" w:cs="Times New Roman"/>
          <w:color w:val="222222"/>
          <w:sz w:val="24"/>
          <w:szCs w:val="24"/>
          <w:shd w:val="clear" w:color="auto" w:fill="FFFFFF"/>
        </w:rPr>
        <w:t>, </w:t>
      </w:r>
      <w:r w:rsidRPr="00FD0ACB">
        <w:rPr>
          <w:rFonts w:ascii="Times New Roman" w:hAnsi="Times New Roman" w:cs="Times New Roman"/>
          <w:i/>
          <w:iCs/>
          <w:color w:val="222222"/>
          <w:sz w:val="24"/>
          <w:szCs w:val="24"/>
          <w:shd w:val="clear" w:color="auto" w:fill="FFFFFF"/>
        </w:rPr>
        <w:t>34</w:t>
      </w:r>
      <w:r w:rsidRPr="00FD0ACB">
        <w:rPr>
          <w:rFonts w:ascii="Times New Roman" w:hAnsi="Times New Roman" w:cs="Times New Roman"/>
          <w:color w:val="222222"/>
          <w:sz w:val="24"/>
          <w:szCs w:val="24"/>
          <w:shd w:val="clear" w:color="auto" w:fill="FFFFFF"/>
        </w:rPr>
        <w:t>(5), 275-280.</w:t>
      </w:r>
      <w:r w:rsidRPr="00FD0ACB">
        <w:rPr>
          <w:rFonts w:ascii="Times New Roman" w:hAnsi="Times New Roman" w:cs="Times New Roman"/>
          <w:color w:val="222222"/>
          <w:sz w:val="24"/>
          <w:szCs w:val="24"/>
          <w:shd w:val="clear" w:color="auto" w:fill="FFFFFF"/>
        </w:rPr>
        <w:t xml:space="preserve"> </w:t>
      </w:r>
      <w:hyperlink r:id="rId8" w:history="1">
        <w:r w:rsidRPr="00FD0ACB">
          <w:rPr>
            <w:rStyle w:val="Hyperlink"/>
            <w:rFonts w:ascii="Times New Roman" w:hAnsi="Times New Roman" w:cs="Times New Roman"/>
            <w:sz w:val="24"/>
            <w:szCs w:val="24"/>
            <w:shd w:val="clear" w:color="auto" w:fill="FFFFFF"/>
          </w:rPr>
          <w:t>https://doi.org/10.1016%2Fj.apnu.2020.07.022</w:t>
        </w:r>
      </w:hyperlink>
      <w:r w:rsidRPr="00FD0ACB">
        <w:rPr>
          <w:rFonts w:ascii="Times New Roman" w:hAnsi="Times New Roman" w:cs="Times New Roman"/>
          <w:color w:val="222222"/>
          <w:sz w:val="24"/>
          <w:szCs w:val="24"/>
          <w:shd w:val="clear" w:color="auto" w:fill="FFFFFF"/>
        </w:rPr>
        <w:t xml:space="preserve"> </w:t>
      </w:r>
    </w:p>
    <w:p w:rsidR="0099540A" w:rsidRPr="00FD0ACB" w:rsidRDefault="0099540A" w:rsidP="00FD0ACB">
      <w:pPr>
        <w:spacing w:after="0" w:line="480" w:lineRule="auto"/>
        <w:ind w:left="720" w:hanging="720"/>
        <w:rPr>
          <w:rFonts w:ascii="Times New Roman" w:hAnsi="Times New Roman" w:cs="Times New Roman"/>
          <w:sz w:val="24"/>
          <w:szCs w:val="24"/>
        </w:rPr>
      </w:pPr>
      <w:r w:rsidRPr="00FD0ACB">
        <w:rPr>
          <w:rFonts w:ascii="Times New Roman" w:hAnsi="Times New Roman" w:cs="Times New Roman"/>
          <w:sz w:val="24"/>
          <w:szCs w:val="24"/>
        </w:rPr>
        <w:t>Lantz, S. E., &amp; Ray, S. (2021, December 11). </w:t>
      </w:r>
      <w:r w:rsidRPr="00FD0ACB">
        <w:rPr>
          <w:rFonts w:ascii="Times New Roman" w:hAnsi="Times New Roman" w:cs="Times New Roman"/>
          <w:i/>
          <w:iCs/>
          <w:sz w:val="24"/>
          <w:szCs w:val="24"/>
        </w:rPr>
        <w:t xml:space="preserve">Freud developmental theory - </w:t>
      </w:r>
      <w:proofErr w:type="spellStart"/>
      <w:r w:rsidRPr="00FD0ACB">
        <w:rPr>
          <w:rFonts w:ascii="Times New Roman" w:hAnsi="Times New Roman" w:cs="Times New Roman"/>
          <w:i/>
          <w:iCs/>
          <w:sz w:val="24"/>
          <w:szCs w:val="24"/>
        </w:rPr>
        <w:t>StatPearls</w:t>
      </w:r>
      <w:proofErr w:type="spellEnd"/>
      <w:r w:rsidRPr="00FD0ACB">
        <w:rPr>
          <w:rFonts w:ascii="Times New Roman" w:hAnsi="Times New Roman" w:cs="Times New Roman"/>
          <w:i/>
          <w:iCs/>
          <w:sz w:val="24"/>
          <w:szCs w:val="24"/>
        </w:rPr>
        <w:t xml:space="preserve"> - NCBI bookshelf</w:t>
      </w:r>
      <w:r w:rsidRPr="00FD0ACB">
        <w:rPr>
          <w:rFonts w:ascii="Times New Roman" w:hAnsi="Times New Roman" w:cs="Times New Roman"/>
          <w:sz w:val="24"/>
          <w:szCs w:val="24"/>
        </w:rPr>
        <w:t>. National Center for Biotechnology Information. </w:t>
      </w:r>
      <w:hyperlink r:id="rId9" w:history="1">
        <w:r w:rsidRPr="00FD0ACB">
          <w:rPr>
            <w:rStyle w:val="Hyperlink"/>
            <w:rFonts w:ascii="Times New Roman" w:hAnsi="Times New Roman" w:cs="Times New Roman"/>
            <w:sz w:val="24"/>
            <w:szCs w:val="24"/>
          </w:rPr>
          <w:t>https://www.ncbi.nlm.nih.gov/books/NBK557526/</w:t>
        </w:r>
      </w:hyperlink>
      <w:r w:rsidRPr="00FD0ACB">
        <w:rPr>
          <w:rFonts w:ascii="Times New Roman" w:hAnsi="Times New Roman" w:cs="Times New Roman"/>
          <w:sz w:val="24"/>
          <w:szCs w:val="24"/>
        </w:rPr>
        <w:t xml:space="preserve"> </w:t>
      </w:r>
    </w:p>
    <w:sectPr w:rsidR="0099540A" w:rsidRPr="00FD0AC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03D" w:rsidRDefault="0057303D" w:rsidP="00FD0ACB">
      <w:pPr>
        <w:spacing w:after="0" w:line="240" w:lineRule="auto"/>
      </w:pPr>
      <w:r>
        <w:separator/>
      </w:r>
    </w:p>
  </w:endnote>
  <w:endnote w:type="continuationSeparator" w:id="0">
    <w:p w:rsidR="0057303D" w:rsidRDefault="0057303D" w:rsidP="00FD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03D" w:rsidRDefault="0057303D" w:rsidP="00FD0ACB">
      <w:pPr>
        <w:spacing w:after="0" w:line="240" w:lineRule="auto"/>
      </w:pPr>
      <w:r>
        <w:separator/>
      </w:r>
    </w:p>
  </w:footnote>
  <w:footnote w:type="continuationSeparator" w:id="0">
    <w:p w:rsidR="0057303D" w:rsidRDefault="0057303D" w:rsidP="00FD0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016974"/>
      <w:docPartObj>
        <w:docPartGallery w:val="Page Numbers (Top of Page)"/>
        <w:docPartUnique/>
      </w:docPartObj>
    </w:sdtPr>
    <w:sdtEndPr>
      <w:rPr>
        <w:noProof/>
      </w:rPr>
    </w:sdtEndPr>
    <w:sdtContent>
      <w:p w:rsidR="00FD0ACB" w:rsidRDefault="00FD0A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D0ACB" w:rsidRDefault="00FD0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0NTAAERbmJgZmSjpKwanFxZn5eSAFRrUAUuGr/ywAAAA="/>
  </w:docVars>
  <w:rsids>
    <w:rsidRoot w:val="001A4F6E"/>
    <w:rsid w:val="00013412"/>
    <w:rsid w:val="000459A2"/>
    <w:rsid w:val="00077D82"/>
    <w:rsid w:val="000D1432"/>
    <w:rsid w:val="000D215F"/>
    <w:rsid w:val="000D57A6"/>
    <w:rsid w:val="00116C39"/>
    <w:rsid w:val="00127F3F"/>
    <w:rsid w:val="00151E8E"/>
    <w:rsid w:val="00163B7A"/>
    <w:rsid w:val="001A2897"/>
    <w:rsid w:val="001A4F6E"/>
    <w:rsid w:val="001B08F2"/>
    <w:rsid w:val="001D3699"/>
    <w:rsid w:val="00221A4E"/>
    <w:rsid w:val="00227F16"/>
    <w:rsid w:val="002B23C9"/>
    <w:rsid w:val="00300AFE"/>
    <w:rsid w:val="00311128"/>
    <w:rsid w:val="00313C0F"/>
    <w:rsid w:val="00357CE5"/>
    <w:rsid w:val="003659CA"/>
    <w:rsid w:val="004A00AD"/>
    <w:rsid w:val="0054352B"/>
    <w:rsid w:val="005519DF"/>
    <w:rsid w:val="00570260"/>
    <w:rsid w:val="0057303D"/>
    <w:rsid w:val="005B78CF"/>
    <w:rsid w:val="005F2B46"/>
    <w:rsid w:val="00630F0B"/>
    <w:rsid w:val="00697FD8"/>
    <w:rsid w:val="006B5FAA"/>
    <w:rsid w:val="006C2064"/>
    <w:rsid w:val="006C288F"/>
    <w:rsid w:val="00775814"/>
    <w:rsid w:val="00784ED2"/>
    <w:rsid w:val="007D72F4"/>
    <w:rsid w:val="007E564E"/>
    <w:rsid w:val="008234A2"/>
    <w:rsid w:val="008415E2"/>
    <w:rsid w:val="008C0D58"/>
    <w:rsid w:val="008C0E95"/>
    <w:rsid w:val="008C1743"/>
    <w:rsid w:val="008F0272"/>
    <w:rsid w:val="00912291"/>
    <w:rsid w:val="00940DCE"/>
    <w:rsid w:val="0099029B"/>
    <w:rsid w:val="0099540A"/>
    <w:rsid w:val="009E6123"/>
    <w:rsid w:val="009F2486"/>
    <w:rsid w:val="00A12E7C"/>
    <w:rsid w:val="00A145C2"/>
    <w:rsid w:val="00AA02A4"/>
    <w:rsid w:val="00AD17C7"/>
    <w:rsid w:val="00AE6C1F"/>
    <w:rsid w:val="00B4068A"/>
    <w:rsid w:val="00B75690"/>
    <w:rsid w:val="00B91096"/>
    <w:rsid w:val="00C33C87"/>
    <w:rsid w:val="00C6370B"/>
    <w:rsid w:val="00CC131F"/>
    <w:rsid w:val="00D15DA3"/>
    <w:rsid w:val="00D70243"/>
    <w:rsid w:val="00D9748A"/>
    <w:rsid w:val="00E213F3"/>
    <w:rsid w:val="00E70808"/>
    <w:rsid w:val="00E71BA8"/>
    <w:rsid w:val="00EA6AD5"/>
    <w:rsid w:val="00EB422C"/>
    <w:rsid w:val="00F06C6B"/>
    <w:rsid w:val="00F32FC9"/>
    <w:rsid w:val="00F40DC3"/>
    <w:rsid w:val="00F46E4C"/>
    <w:rsid w:val="00F512E4"/>
    <w:rsid w:val="00F74D35"/>
    <w:rsid w:val="00FA4743"/>
    <w:rsid w:val="00FB2D8B"/>
    <w:rsid w:val="00FB67D6"/>
    <w:rsid w:val="00FC5881"/>
    <w:rsid w:val="00FC6F7F"/>
    <w:rsid w:val="00FD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B3F5"/>
  <w15:chartTrackingRefBased/>
  <w15:docId w15:val="{C7BDF164-A53A-44FC-839A-CB93D44E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DA3"/>
    <w:rPr>
      <w:color w:val="0563C1" w:themeColor="hyperlink"/>
      <w:u w:val="single"/>
    </w:rPr>
  </w:style>
  <w:style w:type="character" w:styleId="UnresolvedMention">
    <w:name w:val="Unresolved Mention"/>
    <w:basedOn w:val="DefaultParagraphFont"/>
    <w:uiPriority w:val="99"/>
    <w:semiHidden/>
    <w:unhideWhenUsed/>
    <w:rsid w:val="00D15DA3"/>
    <w:rPr>
      <w:color w:val="605E5C"/>
      <w:shd w:val="clear" w:color="auto" w:fill="E1DFDD"/>
    </w:rPr>
  </w:style>
  <w:style w:type="paragraph" w:styleId="Header">
    <w:name w:val="header"/>
    <w:basedOn w:val="Normal"/>
    <w:link w:val="HeaderChar"/>
    <w:uiPriority w:val="99"/>
    <w:unhideWhenUsed/>
    <w:rsid w:val="00FD0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ACB"/>
  </w:style>
  <w:style w:type="paragraph" w:styleId="Footer">
    <w:name w:val="footer"/>
    <w:basedOn w:val="Normal"/>
    <w:link w:val="FooterChar"/>
    <w:uiPriority w:val="99"/>
    <w:unhideWhenUsed/>
    <w:rsid w:val="00FD0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2Fj.apnu.2020.07.022" TargetMode="External"/><Relationship Id="rId3" Type="http://schemas.openxmlformats.org/officeDocument/2006/relationships/webSettings" Target="webSettings.xml"/><Relationship Id="rId7" Type="http://schemas.openxmlformats.org/officeDocument/2006/relationships/hyperlink" Target="https://www.ncbi.nlm.nih.gov/books/NBK567767/#:~:text=Infancy%20(neonate%20and%20up%20to,12%20to%2018%20years%20ol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biosystems.2019.04.01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cbi.nlm.nih.gov/books/NBK557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7</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95</cp:revision>
  <dcterms:created xsi:type="dcterms:W3CDTF">2023-01-12T21:19:00Z</dcterms:created>
  <dcterms:modified xsi:type="dcterms:W3CDTF">2023-01-14T17:43:00Z</dcterms:modified>
</cp:coreProperties>
</file>