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914" w:rsidRPr="00BF592B" w:rsidRDefault="0005035A" w:rsidP="00BF592B">
      <w:pPr>
        <w:spacing w:after="0" w:line="480" w:lineRule="auto"/>
        <w:jc w:val="center"/>
        <w:rPr>
          <w:rFonts w:ascii="Times New Roman" w:hAnsi="Times New Roman" w:cs="Times New Roman"/>
          <w:b/>
          <w:sz w:val="24"/>
          <w:szCs w:val="24"/>
        </w:rPr>
      </w:pPr>
      <w:r w:rsidRPr="00BF592B">
        <w:rPr>
          <w:rFonts w:ascii="Times New Roman" w:hAnsi="Times New Roman" w:cs="Times New Roman"/>
          <w:b/>
          <w:sz w:val="24"/>
          <w:szCs w:val="24"/>
        </w:rPr>
        <w:t xml:space="preserve">Blog Post Response to </w:t>
      </w:r>
      <w:proofErr w:type="spellStart"/>
      <w:r w:rsidRPr="00BF592B">
        <w:rPr>
          <w:rFonts w:ascii="Times New Roman" w:hAnsi="Times New Roman" w:cs="Times New Roman"/>
          <w:b/>
          <w:sz w:val="24"/>
          <w:szCs w:val="24"/>
        </w:rPr>
        <w:t>Frixie</w:t>
      </w:r>
      <w:proofErr w:type="spellEnd"/>
      <w:r w:rsidRPr="00BF592B">
        <w:rPr>
          <w:rFonts w:ascii="Times New Roman" w:hAnsi="Times New Roman" w:cs="Times New Roman"/>
          <w:b/>
          <w:sz w:val="24"/>
          <w:szCs w:val="24"/>
        </w:rPr>
        <w:t xml:space="preserve"> Fleming</w:t>
      </w:r>
    </w:p>
    <w:p w:rsidR="00BF592B" w:rsidRDefault="0005035A" w:rsidP="00BF592B">
      <w:pPr>
        <w:spacing w:after="0" w:line="480" w:lineRule="auto"/>
        <w:ind w:firstLine="720"/>
        <w:rPr>
          <w:rFonts w:ascii="Times New Roman" w:hAnsi="Times New Roman" w:cs="Times New Roman"/>
          <w:sz w:val="24"/>
          <w:szCs w:val="24"/>
        </w:rPr>
      </w:pPr>
      <w:r w:rsidRPr="00BF592B">
        <w:rPr>
          <w:rFonts w:ascii="Times New Roman" w:hAnsi="Times New Roman" w:cs="Times New Roman"/>
          <w:sz w:val="24"/>
          <w:szCs w:val="24"/>
        </w:rPr>
        <w:t xml:space="preserve">Hello </w:t>
      </w:r>
      <w:proofErr w:type="spellStart"/>
      <w:r w:rsidRPr="00BF592B">
        <w:rPr>
          <w:rFonts w:ascii="Times New Roman" w:hAnsi="Times New Roman" w:cs="Times New Roman"/>
          <w:sz w:val="24"/>
          <w:szCs w:val="24"/>
        </w:rPr>
        <w:t>Frixie</w:t>
      </w:r>
      <w:proofErr w:type="spellEnd"/>
      <w:r w:rsidRPr="00BF592B">
        <w:rPr>
          <w:rFonts w:ascii="Times New Roman" w:hAnsi="Times New Roman" w:cs="Times New Roman"/>
          <w:sz w:val="24"/>
          <w:szCs w:val="24"/>
        </w:rPr>
        <w:t xml:space="preserve">, I reveled in reading your enthralling post on this week’s </w:t>
      </w:r>
      <w:r w:rsidR="00BF592B">
        <w:rPr>
          <w:rFonts w:ascii="Times New Roman" w:hAnsi="Times New Roman" w:cs="Times New Roman"/>
          <w:sz w:val="24"/>
          <w:szCs w:val="24"/>
        </w:rPr>
        <w:t>about</w:t>
      </w:r>
      <w:r w:rsidRPr="00BF592B">
        <w:rPr>
          <w:rFonts w:ascii="Times New Roman" w:hAnsi="Times New Roman" w:cs="Times New Roman"/>
          <w:sz w:val="24"/>
          <w:szCs w:val="24"/>
        </w:rPr>
        <w:t xml:space="preserve"> depression amongst the elderly in care facilities. I concur that adulthood is the stage in one’s lifespan wherein they </w:t>
      </w:r>
      <w:r w:rsidR="0026025A" w:rsidRPr="00BF592B">
        <w:rPr>
          <w:rFonts w:ascii="Times New Roman" w:hAnsi="Times New Roman" w:cs="Times New Roman"/>
          <w:sz w:val="24"/>
          <w:szCs w:val="24"/>
        </w:rPr>
        <w:t>are autonomous and mature physically coupled with intellectually. It is worth noting that depression is a prevalent issue amongst the elderly population</w:t>
      </w:r>
      <w:r w:rsidR="006F1B58" w:rsidRPr="00BF592B">
        <w:rPr>
          <w:rFonts w:ascii="Times New Roman" w:hAnsi="Times New Roman" w:cs="Times New Roman"/>
          <w:sz w:val="24"/>
          <w:szCs w:val="24"/>
        </w:rPr>
        <w:t xml:space="preserve">. As such, </w:t>
      </w:r>
      <w:r w:rsidR="0026025A" w:rsidRPr="00BF592B">
        <w:rPr>
          <w:rFonts w:ascii="Times New Roman" w:hAnsi="Times New Roman" w:cs="Times New Roman"/>
          <w:sz w:val="24"/>
          <w:szCs w:val="24"/>
        </w:rPr>
        <w:t>old age is akin to frailty</w:t>
      </w:r>
      <w:r w:rsidR="006F1B58" w:rsidRPr="00BF592B">
        <w:rPr>
          <w:rFonts w:ascii="Times New Roman" w:hAnsi="Times New Roman" w:cs="Times New Roman"/>
          <w:sz w:val="24"/>
          <w:szCs w:val="24"/>
        </w:rPr>
        <w:t xml:space="preserve">, social isolation, chronic health conditions, and loss of independence (Matos </w:t>
      </w:r>
      <w:proofErr w:type="spellStart"/>
      <w:r w:rsidR="006F1B58" w:rsidRPr="00BF592B">
        <w:rPr>
          <w:rFonts w:ascii="Times New Roman" w:hAnsi="Times New Roman" w:cs="Times New Roman"/>
          <w:sz w:val="24"/>
          <w:szCs w:val="24"/>
        </w:rPr>
        <w:t>Queiros</w:t>
      </w:r>
      <w:proofErr w:type="spellEnd"/>
      <w:r w:rsidR="006F1B58" w:rsidRPr="00BF592B">
        <w:rPr>
          <w:rFonts w:ascii="Times New Roman" w:hAnsi="Times New Roman" w:cs="Times New Roman"/>
          <w:sz w:val="24"/>
          <w:szCs w:val="24"/>
        </w:rPr>
        <w:t xml:space="preserve"> et al., 2021)</w:t>
      </w:r>
      <w:r w:rsidR="0026025A" w:rsidRPr="00BF592B">
        <w:rPr>
          <w:rFonts w:ascii="Times New Roman" w:hAnsi="Times New Roman" w:cs="Times New Roman"/>
          <w:sz w:val="24"/>
          <w:szCs w:val="24"/>
        </w:rPr>
        <w:t xml:space="preserve">. </w:t>
      </w:r>
      <w:r w:rsidR="006F1B58" w:rsidRPr="00BF592B">
        <w:rPr>
          <w:rFonts w:ascii="Times New Roman" w:hAnsi="Times New Roman" w:cs="Times New Roman"/>
          <w:sz w:val="24"/>
          <w:szCs w:val="24"/>
        </w:rPr>
        <w:t>These facets</w:t>
      </w:r>
      <w:r w:rsidR="0026025A" w:rsidRPr="00BF592B">
        <w:rPr>
          <w:rFonts w:ascii="Times New Roman" w:hAnsi="Times New Roman" w:cs="Times New Roman"/>
          <w:sz w:val="24"/>
          <w:szCs w:val="24"/>
        </w:rPr>
        <w:t xml:space="preserve"> ta</w:t>
      </w:r>
      <w:r w:rsidR="006F1B58" w:rsidRPr="00BF592B">
        <w:rPr>
          <w:rFonts w:ascii="Times New Roman" w:hAnsi="Times New Roman" w:cs="Times New Roman"/>
          <w:sz w:val="24"/>
          <w:szCs w:val="24"/>
        </w:rPr>
        <w:t>ke</w:t>
      </w:r>
      <w:r w:rsidR="0026025A" w:rsidRPr="00BF592B">
        <w:rPr>
          <w:rFonts w:ascii="Times New Roman" w:hAnsi="Times New Roman" w:cs="Times New Roman"/>
          <w:sz w:val="24"/>
          <w:szCs w:val="24"/>
        </w:rPr>
        <w:t xml:space="preserve"> a toll on </w:t>
      </w:r>
      <w:r w:rsidR="00BF592B">
        <w:rPr>
          <w:rFonts w:ascii="Times New Roman" w:hAnsi="Times New Roman" w:cs="Times New Roman"/>
          <w:sz w:val="24"/>
          <w:szCs w:val="24"/>
        </w:rPr>
        <w:t>older adults</w:t>
      </w:r>
      <w:r w:rsidR="0026025A" w:rsidRPr="00BF592B">
        <w:rPr>
          <w:rFonts w:ascii="Times New Roman" w:hAnsi="Times New Roman" w:cs="Times New Roman"/>
          <w:sz w:val="24"/>
          <w:szCs w:val="24"/>
        </w:rPr>
        <w:t xml:space="preserve"> and </w:t>
      </w:r>
      <w:r w:rsidR="006F1B58" w:rsidRPr="00BF592B">
        <w:rPr>
          <w:rFonts w:ascii="Times New Roman" w:hAnsi="Times New Roman" w:cs="Times New Roman"/>
          <w:sz w:val="24"/>
          <w:szCs w:val="24"/>
        </w:rPr>
        <w:t>can</w:t>
      </w:r>
      <w:r w:rsidR="0026025A" w:rsidRPr="00BF592B">
        <w:rPr>
          <w:rFonts w:ascii="Times New Roman" w:hAnsi="Times New Roman" w:cs="Times New Roman"/>
          <w:sz w:val="24"/>
          <w:szCs w:val="24"/>
        </w:rPr>
        <w:t xml:space="preserve"> lead to clinical dep</w:t>
      </w:r>
      <w:r w:rsidR="006F1B58" w:rsidRPr="00BF592B">
        <w:rPr>
          <w:rFonts w:ascii="Times New Roman" w:hAnsi="Times New Roman" w:cs="Times New Roman"/>
          <w:sz w:val="24"/>
          <w:szCs w:val="24"/>
        </w:rPr>
        <w:t>ression and poor health status. Additionally, cognitive and physical restrictions that are typically correlated with this population make it hard for them to undertake the daily acts of living they once relished. As a result, they are left feeling helpless and hopeless, leading to depression and diminished quality of life</w:t>
      </w:r>
      <w:r w:rsidR="00990D93" w:rsidRPr="00BF592B">
        <w:rPr>
          <w:rFonts w:ascii="Times New Roman" w:hAnsi="Times New Roman" w:cs="Times New Roman"/>
          <w:sz w:val="24"/>
          <w:szCs w:val="24"/>
        </w:rPr>
        <w:t xml:space="preserve"> (Elmer &amp; </w:t>
      </w:r>
      <w:proofErr w:type="spellStart"/>
      <w:r w:rsidR="00990D93" w:rsidRPr="00BF592B">
        <w:rPr>
          <w:rFonts w:ascii="Times New Roman" w:hAnsi="Times New Roman" w:cs="Times New Roman"/>
          <w:sz w:val="24"/>
          <w:szCs w:val="24"/>
        </w:rPr>
        <w:t>Stadtfeld</w:t>
      </w:r>
      <w:proofErr w:type="spellEnd"/>
      <w:r w:rsidR="00990D93" w:rsidRPr="00BF592B">
        <w:rPr>
          <w:rFonts w:ascii="Times New Roman" w:hAnsi="Times New Roman" w:cs="Times New Roman"/>
          <w:sz w:val="24"/>
          <w:szCs w:val="24"/>
        </w:rPr>
        <w:t>, 2020)</w:t>
      </w:r>
      <w:r w:rsidR="006F1B58" w:rsidRPr="00BF592B">
        <w:rPr>
          <w:rFonts w:ascii="Times New Roman" w:hAnsi="Times New Roman" w:cs="Times New Roman"/>
          <w:sz w:val="24"/>
          <w:szCs w:val="24"/>
        </w:rPr>
        <w:t xml:space="preserve">. </w:t>
      </w:r>
    </w:p>
    <w:p w:rsidR="00BF592B" w:rsidRDefault="006F1B58" w:rsidP="00BF592B">
      <w:pPr>
        <w:spacing w:after="0" w:line="480" w:lineRule="auto"/>
        <w:ind w:firstLine="720"/>
        <w:rPr>
          <w:rFonts w:ascii="Times New Roman" w:hAnsi="Times New Roman" w:cs="Times New Roman"/>
          <w:sz w:val="24"/>
          <w:szCs w:val="24"/>
        </w:rPr>
      </w:pPr>
      <w:r w:rsidRPr="00BF592B">
        <w:rPr>
          <w:rFonts w:ascii="Times New Roman" w:hAnsi="Times New Roman" w:cs="Times New Roman"/>
          <w:sz w:val="24"/>
          <w:szCs w:val="24"/>
        </w:rPr>
        <w:t>In</w:t>
      </w:r>
      <w:r w:rsidR="00A652EC" w:rsidRPr="00BF592B">
        <w:rPr>
          <w:rFonts w:ascii="Times New Roman" w:hAnsi="Times New Roman" w:cs="Times New Roman"/>
          <w:sz w:val="24"/>
          <w:szCs w:val="24"/>
        </w:rPr>
        <w:t>deed, the elderly population is often misdiagnosed</w:t>
      </w:r>
      <w:r w:rsidR="00BF592B">
        <w:rPr>
          <w:rFonts w:ascii="Times New Roman" w:hAnsi="Times New Roman" w:cs="Times New Roman"/>
          <w:sz w:val="24"/>
          <w:szCs w:val="24"/>
        </w:rPr>
        <w:t>,</w:t>
      </w:r>
      <w:r w:rsidR="00A652EC" w:rsidRPr="00BF592B">
        <w:rPr>
          <w:rFonts w:ascii="Times New Roman" w:hAnsi="Times New Roman" w:cs="Times New Roman"/>
          <w:sz w:val="24"/>
          <w:szCs w:val="24"/>
        </w:rPr>
        <w:t xml:space="preserve"> and clinicians prioritize other chronic conditions, thereby failing to recognize the signs and symptoms of depression early on. Therefore, it is pertinent for care providers in nursing homes to implement innovative clinical approaches to curb this menace. </w:t>
      </w:r>
      <w:proofErr w:type="spellStart"/>
      <w:r w:rsidR="00A652EC" w:rsidRPr="00BF592B">
        <w:rPr>
          <w:rFonts w:ascii="Times New Roman" w:hAnsi="Times New Roman" w:cs="Times New Roman"/>
          <w:sz w:val="24"/>
          <w:szCs w:val="24"/>
        </w:rPr>
        <w:t>Schweighart</w:t>
      </w:r>
      <w:proofErr w:type="spellEnd"/>
      <w:r w:rsidR="00A652EC" w:rsidRPr="00BF592B">
        <w:rPr>
          <w:rFonts w:ascii="Times New Roman" w:hAnsi="Times New Roman" w:cs="Times New Roman"/>
          <w:sz w:val="24"/>
          <w:szCs w:val="24"/>
        </w:rPr>
        <w:t xml:space="preserve"> et al. (2022) espoused that </w:t>
      </w:r>
      <w:r w:rsidR="00BF592B">
        <w:rPr>
          <w:rFonts w:ascii="Times New Roman" w:hAnsi="Times New Roman" w:cs="Times New Roman"/>
          <w:sz w:val="24"/>
          <w:szCs w:val="24"/>
        </w:rPr>
        <w:t>older adults</w:t>
      </w:r>
      <w:r w:rsidR="00A652EC" w:rsidRPr="00BF592B">
        <w:rPr>
          <w:rFonts w:ascii="Times New Roman" w:hAnsi="Times New Roman" w:cs="Times New Roman"/>
          <w:sz w:val="24"/>
          <w:szCs w:val="24"/>
        </w:rPr>
        <w:t xml:space="preserve"> who reside in nursing homes are impacted by depressive symptoms more than those living at home with their loved kindred</w:t>
      </w:r>
      <w:r w:rsidR="00BF592B">
        <w:rPr>
          <w:rFonts w:ascii="Times New Roman" w:hAnsi="Times New Roman" w:cs="Times New Roman"/>
          <w:sz w:val="24"/>
          <w:szCs w:val="24"/>
        </w:rPr>
        <w:t xml:space="preserve"> since</w:t>
      </w:r>
      <w:r w:rsidR="00092D88" w:rsidRPr="00BF592B">
        <w:rPr>
          <w:rFonts w:ascii="Times New Roman" w:hAnsi="Times New Roman" w:cs="Times New Roman"/>
          <w:sz w:val="24"/>
          <w:szCs w:val="24"/>
        </w:rPr>
        <w:t xml:space="preserve"> their needs are often </w:t>
      </w:r>
      <w:r w:rsidR="00BF592B">
        <w:rPr>
          <w:rFonts w:ascii="Times New Roman" w:hAnsi="Times New Roman" w:cs="Times New Roman"/>
          <w:sz w:val="24"/>
          <w:szCs w:val="24"/>
        </w:rPr>
        <w:t>un</w:t>
      </w:r>
      <w:r w:rsidR="00092D88" w:rsidRPr="00BF592B">
        <w:rPr>
          <w:rFonts w:ascii="Times New Roman" w:hAnsi="Times New Roman" w:cs="Times New Roman"/>
          <w:sz w:val="24"/>
          <w:szCs w:val="24"/>
        </w:rPr>
        <w:t>met. Furthermore, the paucity of effective communication, loneliness, impatient caregivers, and lack of understanding makes it difficult for the elderly to communicate their needs.</w:t>
      </w:r>
      <w:r w:rsidR="00CD6097" w:rsidRPr="00BF592B">
        <w:rPr>
          <w:rFonts w:ascii="Times New Roman" w:hAnsi="Times New Roman" w:cs="Times New Roman"/>
          <w:sz w:val="24"/>
          <w:szCs w:val="24"/>
        </w:rPr>
        <w:t xml:space="preserve"> </w:t>
      </w:r>
    </w:p>
    <w:p w:rsidR="0005035A" w:rsidRPr="00BF592B" w:rsidRDefault="00BF592B" w:rsidP="00BF592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Long-term care facilities must embrace</w:t>
      </w:r>
      <w:r w:rsidR="00CD6097" w:rsidRPr="00BF592B">
        <w:rPr>
          <w:rFonts w:ascii="Times New Roman" w:hAnsi="Times New Roman" w:cs="Times New Roman"/>
          <w:sz w:val="24"/>
          <w:szCs w:val="24"/>
        </w:rPr>
        <w:t xml:space="preserve"> a culture of health communication to address depression and offer support to elderly residents.</w:t>
      </w:r>
      <w:r w:rsidR="00990D93" w:rsidRPr="00BF592B">
        <w:rPr>
          <w:rFonts w:ascii="Times New Roman" w:hAnsi="Times New Roman" w:cs="Times New Roman"/>
          <w:sz w:val="24"/>
          <w:szCs w:val="24"/>
        </w:rPr>
        <w:t xml:space="preserve"> As such, </w:t>
      </w:r>
      <w:r>
        <w:rPr>
          <w:rFonts w:ascii="Times New Roman" w:hAnsi="Times New Roman" w:cs="Times New Roman"/>
          <w:sz w:val="24"/>
          <w:szCs w:val="24"/>
        </w:rPr>
        <w:t>they ought to educate their workforce on building</w:t>
      </w:r>
      <w:bookmarkStart w:id="0" w:name="_GoBack"/>
      <w:bookmarkEnd w:id="0"/>
      <w:r w:rsidR="00990D93" w:rsidRPr="00BF592B">
        <w:rPr>
          <w:rFonts w:ascii="Times New Roman" w:hAnsi="Times New Roman" w:cs="Times New Roman"/>
          <w:sz w:val="24"/>
          <w:szCs w:val="24"/>
        </w:rPr>
        <w:t xml:space="preserve"> a rapport with residents, </w:t>
      </w:r>
      <w:r>
        <w:rPr>
          <w:rFonts w:ascii="Times New Roman" w:hAnsi="Times New Roman" w:cs="Times New Roman"/>
          <w:sz w:val="24"/>
          <w:szCs w:val="24"/>
        </w:rPr>
        <w:t xml:space="preserve">have </w:t>
      </w:r>
      <w:r w:rsidR="00990D93" w:rsidRPr="00BF592B">
        <w:rPr>
          <w:rFonts w:ascii="Times New Roman" w:hAnsi="Times New Roman" w:cs="Times New Roman"/>
          <w:sz w:val="24"/>
          <w:szCs w:val="24"/>
        </w:rPr>
        <w:t>patience</w:t>
      </w:r>
      <w:r>
        <w:rPr>
          <w:rFonts w:ascii="Times New Roman" w:hAnsi="Times New Roman" w:cs="Times New Roman"/>
          <w:sz w:val="24"/>
          <w:szCs w:val="24"/>
        </w:rPr>
        <w:t>,</w:t>
      </w:r>
      <w:r w:rsidR="00990D93" w:rsidRPr="00BF592B">
        <w:rPr>
          <w:rFonts w:ascii="Times New Roman" w:hAnsi="Times New Roman" w:cs="Times New Roman"/>
          <w:sz w:val="24"/>
          <w:szCs w:val="24"/>
        </w:rPr>
        <w:t xml:space="preserve"> and become reliable confidants. Communication between caregivers and elderly residents should happen regularly to identify and </w:t>
      </w:r>
      <w:r w:rsidR="00990D93" w:rsidRPr="00BF592B">
        <w:rPr>
          <w:rFonts w:ascii="Times New Roman" w:hAnsi="Times New Roman" w:cs="Times New Roman"/>
          <w:sz w:val="24"/>
          <w:szCs w:val="24"/>
        </w:rPr>
        <w:lastRenderedPageBreak/>
        <w:t>address their necessities (</w:t>
      </w:r>
      <w:proofErr w:type="spellStart"/>
      <w:r w:rsidR="00990D93" w:rsidRPr="00BF592B">
        <w:rPr>
          <w:rFonts w:ascii="Times New Roman" w:hAnsi="Times New Roman" w:cs="Times New Roman"/>
          <w:sz w:val="24"/>
          <w:szCs w:val="24"/>
        </w:rPr>
        <w:t>Schweighart</w:t>
      </w:r>
      <w:proofErr w:type="spellEnd"/>
      <w:r w:rsidR="00990D93" w:rsidRPr="00BF592B">
        <w:rPr>
          <w:rFonts w:ascii="Times New Roman" w:hAnsi="Times New Roman" w:cs="Times New Roman"/>
          <w:sz w:val="24"/>
          <w:szCs w:val="24"/>
        </w:rPr>
        <w:t xml:space="preserve"> et al., 2022). This strategy will help the elderly live a content and fulfilled life, albeit in a care facility. </w:t>
      </w:r>
    </w:p>
    <w:p w:rsidR="00990D93" w:rsidRPr="00BF592B" w:rsidRDefault="00990D93" w:rsidP="00BF592B">
      <w:pPr>
        <w:spacing w:after="0" w:line="480" w:lineRule="auto"/>
        <w:jc w:val="center"/>
        <w:rPr>
          <w:rFonts w:ascii="Times New Roman" w:hAnsi="Times New Roman" w:cs="Times New Roman"/>
          <w:b/>
          <w:sz w:val="24"/>
          <w:szCs w:val="24"/>
        </w:rPr>
      </w:pPr>
      <w:r w:rsidRPr="00BF592B">
        <w:rPr>
          <w:rFonts w:ascii="Times New Roman" w:hAnsi="Times New Roman" w:cs="Times New Roman"/>
          <w:b/>
          <w:sz w:val="24"/>
          <w:szCs w:val="24"/>
        </w:rPr>
        <w:t>References</w:t>
      </w:r>
    </w:p>
    <w:p w:rsidR="00990D93" w:rsidRPr="00BF592B" w:rsidRDefault="00990D93" w:rsidP="00BF592B">
      <w:pPr>
        <w:spacing w:after="0" w:line="480" w:lineRule="auto"/>
        <w:ind w:left="720" w:hanging="720"/>
        <w:rPr>
          <w:rFonts w:ascii="Times New Roman" w:hAnsi="Times New Roman" w:cs="Times New Roman"/>
          <w:sz w:val="24"/>
          <w:szCs w:val="24"/>
        </w:rPr>
      </w:pPr>
      <w:r w:rsidRPr="00BF592B">
        <w:rPr>
          <w:rFonts w:ascii="Times New Roman" w:hAnsi="Times New Roman" w:cs="Times New Roman"/>
          <w:sz w:val="24"/>
          <w:szCs w:val="24"/>
        </w:rPr>
        <w:t xml:space="preserve">Elmer, T., &amp; </w:t>
      </w:r>
      <w:proofErr w:type="spellStart"/>
      <w:r w:rsidRPr="00BF592B">
        <w:rPr>
          <w:rFonts w:ascii="Times New Roman" w:hAnsi="Times New Roman" w:cs="Times New Roman"/>
          <w:sz w:val="24"/>
          <w:szCs w:val="24"/>
        </w:rPr>
        <w:t>Stadtfeld</w:t>
      </w:r>
      <w:proofErr w:type="spellEnd"/>
      <w:r w:rsidRPr="00BF592B">
        <w:rPr>
          <w:rFonts w:ascii="Times New Roman" w:hAnsi="Times New Roman" w:cs="Times New Roman"/>
          <w:sz w:val="24"/>
          <w:szCs w:val="24"/>
        </w:rPr>
        <w:t>, C. (2020). Depressive symptoms are associated with social isolation in face-to-face interaction networks. </w:t>
      </w:r>
      <w:r w:rsidRPr="00BF592B">
        <w:rPr>
          <w:rFonts w:ascii="Times New Roman" w:hAnsi="Times New Roman" w:cs="Times New Roman"/>
          <w:i/>
          <w:iCs/>
          <w:sz w:val="24"/>
          <w:szCs w:val="24"/>
        </w:rPr>
        <w:t>Scientific Reports</w:t>
      </w:r>
      <w:r w:rsidRPr="00BF592B">
        <w:rPr>
          <w:rFonts w:ascii="Times New Roman" w:hAnsi="Times New Roman" w:cs="Times New Roman"/>
          <w:sz w:val="24"/>
          <w:szCs w:val="24"/>
        </w:rPr>
        <w:t>, </w:t>
      </w:r>
      <w:r w:rsidRPr="00BF592B">
        <w:rPr>
          <w:rFonts w:ascii="Times New Roman" w:hAnsi="Times New Roman" w:cs="Times New Roman"/>
          <w:i/>
          <w:iCs/>
          <w:sz w:val="24"/>
          <w:szCs w:val="24"/>
        </w:rPr>
        <w:t>10</w:t>
      </w:r>
      <w:r w:rsidRPr="00BF592B">
        <w:rPr>
          <w:rFonts w:ascii="Times New Roman" w:hAnsi="Times New Roman" w:cs="Times New Roman"/>
          <w:sz w:val="24"/>
          <w:szCs w:val="24"/>
        </w:rPr>
        <w:t xml:space="preserve">(1), 1444. </w:t>
      </w:r>
      <w:hyperlink r:id="rId4" w:history="1">
        <w:r w:rsidRPr="00BF592B">
          <w:rPr>
            <w:rStyle w:val="Hyperlink"/>
            <w:rFonts w:ascii="Times New Roman" w:hAnsi="Times New Roman" w:cs="Times New Roman"/>
            <w:sz w:val="24"/>
            <w:szCs w:val="24"/>
          </w:rPr>
          <w:t>https://doi.org/10.1038/s41598-020-58297-9</w:t>
        </w:r>
      </w:hyperlink>
    </w:p>
    <w:p w:rsidR="00990D93" w:rsidRPr="00BF592B" w:rsidRDefault="00990D93" w:rsidP="00BF592B">
      <w:pPr>
        <w:spacing w:after="0" w:line="480" w:lineRule="auto"/>
        <w:ind w:left="720" w:hanging="720"/>
        <w:rPr>
          <w:rFonts w:ascii="Times New Roman" w:hAnsi="Times New Roman" w:cs="Times New Roman"/>
          <w:sz w:val="24"/>
          <w:szCs w:val="24"/>
        </w:rPr>
      </w:pPr>
      <w:r w:rsidRPr="00BF592B">
        <w:rPr>
          <w:rFonts w:ascii="Times New Roman" w:hAnsi="Times New Roman" w:cs="Times New Roman"/>
          <w:sz w:val="24"/>
          <w:szCs w:val="24"/>
        </w:rPr>
        <w:t xml:space="preserve">Matos </w:t>
      </w:r>
      <w:proofErr w:type="spellStart"/>
      <w:r w:rsidRPr="00BF592B">
        <w:rPr>
          <w:rFonts w:ascii="Times New Roman" w:hAnsi="Times New Roman" w:cs="Times New Roman"/>
          <w:sz w:val="24"/>
          <w:szCs w:val="24"/>
        </w:rPr>
        <w:t>Queirós</w:t>
      </w:r>
      <w:proofErr w:type="spellEnd"/>
      <w:r w:rsidRPr="00BF592B">
        <w:rPr>
          <w:rFonts w:ascii="Times New Roman" w:hAnsi="Times New Roman" w:cs="Times New Roman"/>
          <w:sz w:val="24"/>
          <w:szCs w:val="24"/>
        </w:rPr>
        <w:t xml:space="preserve">, A., von </w:t>
      </w:r>
      <w:proofErr w:type="spellStart"/>
      <w:r w:rsidRPr="00BF592B">
        <w:rPr>
          <w:rFonts w:ascii="Times New Roman" w:hAnsi="Times New Roman" w:cs="Times New Roman"/>
          <w:sz w:val="24"/>
          <w:szCs w:val="24"/>
        </w:rPr>
        <w:t>Gunten</w:t>
      </w:r>
      <w:proofErr w:type="spellEnd"/>
      <w:r w:rsidRPr="00BF592B">
        <w:rPr>
          <w:rFonts w:ascii="Times New Roman" w:hAnsi="Times New Roman" w:cs="Times New Roman"/>
          <w:sz w:val="24"/>
          <w:szCs w:val="24"/>
        </w:rPr>
        <w:t xml:space="preserve">, A., Martins, M., </w:t>
      </w:r>
      <w:proofErr w:type="spellStart"/>
      <w:r w:rsidRPr="00BF592B">
        <w:rPr>
          <w:rFonts w:ascii="Times New Roman" w:hAnsi="Times New Roman" w:cs="Times New Roman"/>
          <w:sz w:val="24"/>
          <w:szCs w:val="24"/>
        </w:rPr>
        <w:t>Wellens</w:t>
      </w:r>
      <w:proofErr w:type="spellEnd"/>
      <w:r w:rsidRPr="00BF592B">
        <w:rPr>
          <w:rFonts w:ascii="Times New Roman" w:hAnsi="Times New Roman" w:cs="Times New Roman"/>
          <w:sz w:val="24"/>
          <w:szCs w:val="24"/>
        </w:rPr>
        <w:t xml:space="preserve">, N. I. H., &amp; </w:t>
      </w:r>
      <w:proofErr w:type="spellStart"/>
      <w:r w:rsidRPr="00BF592B">
        <w:rPr>
          <w:rFonts w:ascii="Times New Roman" w:hAnsi="Times New Roman" w:cs="Times New Roman"/>
          <w:sz w:val="24"/>
          <w:szCs w:val="24"/>
        </w:rPr>
        <w:t>Verloo</w:t>
      </w:r>
      <w:proofErr w:type="spellEnd"/>
      <w:r w:rsidRPr="00BF592B">
        <w:rPr>
          <w:rFonts w:ascii="Times New Roman" w:hAnsi="Times New Roman" w:cs="Times New Roman"/>
          <w:sz w:val="24"/>
          <w:szCs w:val="24"/>
        </w:rPr>
        <w:t>, H. (2021). The forgotten psychopathology of depressed long-term care facility residents: a call for evidence-based practice. </w:t>
      </w:r>
      <w:r w:rsidRPr="00BF592B">
        <w:rPr>
          <w:rFonts w:ascii="Times New Roman" w:hAnsi="Times New Roman" w:cs="Times New Roman"/>
          <w:i/>
          <w:iCs/>
          <w:sz w:val="24"/>
          <w:szCs w:val="24"/>
        </w:rPr>
        <w:t>Dementia and Geriatric Cognitive Disorders Extra</w:t>
      </w:r>
      <w:r w:rsidRPr="00BF592B">
        <w:rPr>
          <w:rFonts w:ascii="Times New Roman" w:hAnsi="Times New Roman" w:cs="Times New Roman"/>
          <w:sz w:val="24"/>
          <w:szCs w:val="24"/>
        </w:rPr>
        <w:t>, </w:t>
      </w:r>
      <w:r w:rsidRPr="00BF592B">
        <w:rPr>
          <w:rFonts w:ascii="Times New Roman" w:hAnsi="Times New Roman" w:cs="Times New Roman"/>
          <w:i/>
          <w:iCs/>
          <w:sz w:val="24"/>
          <w:szCs w:val="24"/>
        </w:rPr>
        <w:t>11</w:t>
      </w:r>
      <w:r w:rsidRPr="00BF592B">
        <w:rPr>
          <w:rFonts w:ascii="Times New Roman" w:hAnsi="Times New Roman" w:cs="Times New Roman"/>
          <w:sz w:val="24"/>
          <w:szCs w:val="24"/>
        </w:rPr>
        <w:t xml:space="preserve">(1), 38–44. </w:t>
      </w:r>
      <w:hyperlink r:id="rId5" w:history="1">
        <w:r w:rsidRPr="00BF592B">
          <w:rPr>
            <w:rStyle w:val="Hyperlink"/>
            <w:rFonts w:ascii="Times New Roman" w:hAnsi="Times New Roman" w:cs="Times New Roman"/>
            <w:sz w:val="24"/>
            <w:szCs w:val="24"/>
          </w:rPr>
          <w:t>https://doi.org/10.1159/000514118</w:t>
        </w:r>
      </w:hyperlink>
    </w:p>
    <w:p w:rsidR="00990D93" w:rsidRPr="00BF592B" w:rsidRDefault="00990D93" w:rsidP="00BF592B">
      <w:pPr>
        <w:spacing w:after="0" w:line="480" w:lineRule="auto"/>
        <w:ind w:left="720" w:hanging="720"/>
        <w:rPr>
          <w:rFonts w:ascii="Times New Roman" w:hAnsi="Times New Roman" w:cs="Times New Roman"/>
          <w:sz w:val="24"/>
          <w:szCs w:val="24"/>
        </w:rPr>
      </w:pPr>
      <w:proofErr w:type="spellStart"/>
      <w:r w:rsidRPr="00BF592B">
        <w:rPr>
          <w:rFonts w:ascii="Times New Roman" w:hAnsi="Times New Roman" w:cs="Times New Roman"/>
          <w:sz w:val="24"/>
          <w:szCs w:val="24"/>
        </w:rPr>
        <w:t>Schweighart</w:t>
      </w:r>
      <w:proofErr w:type="spellEnd"/>
      <w:r w:rsidRPr="00BF592B">
        <w:rPr>
          <w:rFonts w:ascii="Times New Roman" w:hAnsi="Times New Roman" w:cs="Times New Roman"/>
          <w:sz w:val="24"/>
          <w:szCs w:val="24"/>
        </w:rPr>
        <w:t xml:space="preserve">, R., </w:t>
      </w:r>
      <w:proofErr w:type="spellStart"/>
      <w:r w:rsidRPr="00BF592B">
        <w:rPr>
          <w:rFonts w:ascii="Times New Roman" w:hAnsi="Times New Roman" w:cs="Times New Roman"/>
          <w:sz w:val="24"/>
          <w:szCs w:val="24"/>
        </w:rPr>
        <w:t>Klemmt</w:t>
      </w:r>
      <w:proofErr w:type="spellEnd"/>
      <w:r w:rsidRPr="00BF592B">
        <w:rPr>
          <w:rFonts w:ascii="Times New Roman" w:hAnsi="Times New Roman" w:cs="Times New Roman"/>
          <w:sz w:val="24"/>
          <w:szCs w:val="24"/>
        </w:rPr>
        <w:t xml:space="preserve">, M., </w:t>
      </w:r>
      <w:proofErr w:type="spellStart"/>
      <w:r w:rsidRPr="00BF592B">
        <w:rPr>
          <w:rFonts w:ascii="Times New Roman" w:hAnsi="Times New Roman" w:cs="Times New Roman"/>
          <w:sz w:val="24"/>
          <w:szCs w:val="24"/>
        </w:rPr>
        <w:t>Neuderth</w:t>
      </w:r>
      <w:proofErr w:type="spellEnd"/>
      <w:r w:rsidRPr="00BF592B">
        <w:rPr>
          <w:rFonts w:ascii="Times New Roman" w:hAnsi="Times New Roman" w:cs="Times New Roman"/>
          <w:sz w:val="24"/>
          <w:szCs w:val="24"/>
        </w:rPr>
        <w:t xml:space="preserve">, S., &amp; Teti, A. (2022). </w:t>
      </w:r>
      <w:r w:rsidR="00BF592B" w:rsidRPr="00BF592B">
        <w:rPr>
          <w:rFonts w:ascii="Times New Roman" w:hAnsi="Times New Roman" w:cs="Times New Roman"/>
          <w:sz w:val="24"/>
          <w:szCs w:val="24"/>
        </w:rPr>
        <w:t>Needs and needs communication of nursing home residents with depressive symptoms: A qualitative s</w:t>
      </w:r>
      <w:r w:rsidRPr="00BF592B">
        <w:rPr>
          <w:rFonts w:ascii="Times New Roman" w:hAnsi="Times New Roman" w:cs="Times New Roman"/>
          <w:sz w:val="24"/>
          <w:szCs w:val="24"/>
        </w:rPr>
        <w:t>tudy. </w:t>
      </w:r>
      <w:r w:rsidRPr="00BF592B">
        <w:rPr>
          <w:rFonts w:ascii="Times New Roman" w:hAnsi="Times New Roman" w:cs="Times New Roman"/>
          <w:i/>
          <w:iCs/>
          <w:sz w:val="24"/>
          <w:szCs w:val="24"/>
        </w:rPr>
        <w:t>International Journal of Environmental Research and Public Health</w:t>
      </w:r>
      <w:r w:rsidRPr="00BF592B">
        <w:rPr>
          <w:rFonts w:ascii="Times New Roman" w:hAnsi="Times New Roman" w:cs="Times New Roman"/>
          <w:sz w:val="24"/>
          <w:szCs w:val="24"/>
        </w:rPr>
        <w:t>, </w:t>
      </w:r>
      <w:r w:rsidRPr="00BF592B">
        <w:rPr>
          <w:rFonts w:ascii="Times New Roman" w:hAnsi="Times New Roman" w:cs="Times New Roman"/>
          <w:i/>
          <w:iCs/>
          <w:sz w:val="24"/>
          <w:szCs w:val="24"/>
        </w:rPr>
        <w:t>19</w:t>
      </w:r>
      <w:r w:rsidRPr="00BF592B">
        <w:rPr>
          <w:rFonts w:ascii="Times New Roman" w:hAnsi="Times New Roman" w:cs="Times New Roman"/>
          <w:sz w:val="24"/>
          <w:szCs w:val="24"/>
        </w:rPr>
        <w:t xml:space="preserve">(6), 3678. </w:t>
      </w:r>
      <w:hyperlink r:id="rId6" w:history="1">
        <w:r w:rsidRPr="00BF592B">
          <w:rPr>
            <w:rStyle w:val="Hyperlink"/>
            <w:rFonts w:ascii="Times New Roman" w:hAnsi="Times New Roman" w:cs="Times New Roman"/>
            <w:sz w:val="24"/>
            <w:szCs w:val="24"/>
          </w:rPr>
          <w:t>https://doi.org/10.3390/ijerph19063678</w:t>
        </w:r>
      </w:hyperlink>
    </w:p>
    <w:p w:rsidR="00990D93" w:rsidRPr="00BF592B" w:rsidRDefault="00990D93" w:rsidP="00BF592B">
      <w:pPr>
        <w:spacing w:after="0" w:line="480" w:lineRule="auto"/>
        <w:rPr>
          <w:rFonts w:ascii="Times New Roman" w:hAnsi="Times New Roman" w:cs="Times New Roman"/>
          <w:sz w:val="24"/>
          <w:szCs w:val="24"/>
        </w:rPr>
      </w:pPr>
    </w:p>
    <w:p w:rsidR="00990D93" w:rsidRPr="00BF592B" w:rsidRDefault="00990D93" w:rsidP="00BF592B">
      <w:pPr>
        <w:spacing w:after="0" w:line="480" w:lineRule="auto"/>
        <w:rPr>
          <w:rFonts w:ascii="Times New Roman" w:hAnsi="Times New Roman" w:cs="Times New Roman"/>
          <w:sz w:val="24"/>
          <w:szCs w:val="24"/>
        </w:rPr>
      </w:pPr>
    </w:p>
    <w:p w:rsidR="00990D93" w:rsidRPr="00BF592B" w:rsidRDefault="00990D93" w:rsidP="00BF592B">
      <w:pPr>
        <w:spacing w:after="0" w:line="480" w:lineRule="auto"/>
        <w:rPr>
          <w:rFonts w:ascii="Times New Roman" w:hAnsi="Times New Roman" w:cs="Times New Roman"/>
          <w:sz w:val="24"/>
          <w:szCs w:val="24"/>
        </w:rPr>
      </w:pPr>
    </w:p>
    <w:p w:rsidR="00990D93" w:rsidRPr="00BF592B" w:rsidRDefault="00990D93" w:rsidP="00BF592B">
      <w:pPr>
        <w:spacing w:after="0" w:line="480" w:lineRule="auto"/>
        <w:rPr>
          <w:rFonts w:ascii="Times New Roman" w:hAnsi="Times New Roman" w:cs="Times New Roman"/>
          <w:sz w:val="24"/>
          <w:szCs w:val="24"/>
        </w:rPr>
      </w:pPr>
    </w:p>
    <w:p w:rsidR="00990D93" w:rsidRPr="00BF592B" w:rsidRDefault="00990D93" w:rsidP="00BF592B">
      <w:pPr>
        <w:spacing w:after="0" w:line="480" w:lineRule="auto"/>
        <w:rPr>
          <w:rFonts w:ascii="Times New Roman" w:hAnsi="Times New Roman" w:cs="Times New Roman"/>
          <w:sz w:val="24"/>
          <w:szCs w:val="24"/>
        </w:rPr>
      </w:pPr>
    </w:p>
    <w:p w:rsidR="00990D93" w:rsidRPr="00BF592B" w:rsidRDefault="00990D93" w:rsidP="00BF592B">
      <w:pPr>
        <w:spacing w:after="0" w:line="480" w:lineRule="auto"/>
        <w:rPr>
          <w:rFonts w:ascii="Times New Roman" w:hAnsi="Times New Roman" w:cs="Times New Roman"/>
          <w:sz w:val="24"/>
          <w:szCs w:val="24"/>
        </w:rPr>
      </w:pPr>
    </w:p>
    <w:p w:rsidR="00990D93" w:rsidRPr="00BF592B" w:rsidRDefault="00990D93" w:rsidP="00BF592B">
      <w:pPr>
        <w:spacing w:after="0" w:line="480" w:lineRule="auto"/>
        <w:rPr>
          <w:rFonts w:ascii="Times New Roman" w:hAnsi="Times New Roman" w:cs="Times New Roman"/>
          <w:sz w:val="24"/>
          <w:szCs w:val="24"/>
        </w:rPr>
      </w:pPr>
    </w:p>
    <w:sectPr w:rsidR="00990D93" w:rsidRPr="00BF592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35A"/>
    <w:rsid w:val="0005035A"/>
    <w:rsid w:val="00092D88"/>
    <w:rsid w:val="0026025A"/>
    <w:rsid w:val="006F1B58"/>
    <w:rsid w:val="00990D93"/>
    <w:rsid w:val="00A652EC"/>
    <w:rsid w:val="00B84914"/>
    <w:rsid w:val="00BF592B"/>
    <w:rsid w:val="00CD6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05B95"/>
  <w15:chartTrackingRefBased/>
  <w15:docId w15:val="{117B0889-41E8-4964-BE39-23F03C2C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0D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763800">
      <w:bodyDiv w:val="1"/>
      <w:marLeft w:val="0"/>
      <w:marRight w:val="0"/>
      <w:marTop w:val="0"/>
      <w:marBottom w:val="0"/>
      <w:divBdr>
        <w:top w:val="none" w:sz="0" w:space="0" w:color="auto"/>
        <w:left w:val="none" w:sz="0" w:space="0" w:color="auto"/>
        <w:bottom w:val="none" w:sz="0" w:space="0" w:color="auto"/>
        <w:right w:val="none" w:sz="0" w:space="0" w:color="auto"/>
      </w:divBdr>
      <w:divsChild>
        <w:div w:id="100289900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189565853">
      <w:bodyDiv w:val="1"/>
      <w:marLeft w:val="0"/>
      <w:marRight w:val="0"/>
      <w:marTop w:val="0"/>
      <w:marBottom w:val="0"/>
      <w:divBdr>
        <w:top w:val="none" w:sz="0" w:space="0" w:color="auto"/>
        <w:left w:val="none" w:sz="0" w:space="0" w:color="auto"/>
        <w:bottom w:val="none" w:sz="0" w:space="0" w:color="auto"/>
        <w:right w:val="none" w:sz="0" w:space="0" w:color="auto"/>
      </w:divBdr>
      <w:divsChild>
        <w:div w:id="169430581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720324665">
      <w:bodyDiv w:val="1"/>
      <w:marLeft w:val="0"/>
      <w:marRight w:val="0"/>
      <w:marTop w:val="0"/>
      <w:marBottom w:val="0"/>
      <w:divBdr>
        <w:top w:val="none" w:sz="0" w:space="0" w:color="auto"/>
        <w:left w:val="none" w:sz="0" w:space="0" w:color="auto"/>
        <w:bottom w:val="none" w:sz="0" w:space="0" w:color="auto"/>
        <w:right w:val="none" w:sz="0" w:space="0" w:color="auto"/>
      </w:divBdr>
      <w:divsChild>
        <w:div w:id="273486507">
          <w:marLeft w:val="0"/>
          <w:marRight w:val="0"/>
          <w:marTop w:val="0"/>
          <w:marBottom w:val="0"/>
          <w:divBdr>
            <w:top w:val="single" w:sz="6" w:space="0" w:color="5B616B"/>
            <w:left w:val="single" w:sz="6" w:space="0" w:color="5B616B"/>
            <w:bottom w:val="single" w:sz="6" w:space="0" w:color="5B616B"/>
            <w:right w:val="single" w:sz="6" w:space="0" w:color="5B616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390/ijerph19063678" TargetMode="External"/><Relationship Id="rId5" Type="http://schemas.openxmlformats.org/officeDocument/2006/relationships/hyperlink" Target="https://doi.org/10.1159/000514118" TargetMode="External"/><Relationship Id="rId4" Type="http://schemas.openxmlformats.org/officeDocument/2006/relationships/hyperlink" Target="https://doi.org/10.1038/s41598-020-5829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631</TotalTime>
  <Pages>2</Pages>
  <Words>447</Words>
  <Characters>2681</Characters>
  <Application>Microsoft Office Word</Application>
  <DocSecurity>0</DocSecurity>
  <Lines>43</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2023-01-19T14:38:00Z</dcterms:created>
  <dcterms:modified xsi:type="dcterms:W3CDTF">2023-01-20T01:22:00Z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498eee41-7ac0-415a-b39c-78b953cc752c</vt:lpwstr>
  </property>
</Properties>
</file>