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415B41" w:rsidRDefault="00124763" w:rsidP="00415B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5B41">
        <w:rPr>
          <w:rFonts w:ascii="Times New Roman" w:hAnsi="Times New Roman" w:cs="Times New Roman"/>
          <w:sz w:val="24"/>
          <w:szCs w:val="24"/>
        </w:rPr>
        <w:t>Hello Alissa Wesson</w:t>
      </w:r>
    </w:p>
    <w:p w:rsidR="001F6391" w:rsidRPr="00415B41" w:rsidRDefault="00FF0EAA" w:rsidP="00415B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B41">
        <w:rPr>
          <w:rFonts w:ascii="Times New Roman" w:hAnsi="Times New Roman" w:cs="Times New Roman"/>
          <w:sz w:val="24"/>
          <w:szCs w:val="24"/>
        </w:rPr>
        <w:t xml:space="preserve">Great presentation. </w:t>
      </w:r>
      <w:r w:rsidR="006F5223" w:rsidRPr="00415B41">
        <w:rPr>
          <w:rFonts w:ascii="Times New Roman" w:hAnsi="Times New Roman" w:cs="Times New Roman"/>
          <w:sz w:val="24"/>
          <w:szCs w:val="24"/>
        </w:rPr>
        <w:t>Cultural sensitivity is a crucial topic that requires</w:t>
      </w:r>
      <w:r w:rsidR="00490AF5" w:rsidRPr="00415B41">
        <w:rPr>
          <w:rFonts w:ascii="Times New Roman" w:hAnsi="Times New Roman" w:cs="Times New Roman"/>
          <w:sz w:val="24"/>
          <w:szCs w:val="24"/>
        </w:rPr>
        <w:t xml:space="preserve"> an awareness of cultural diversity, including how culture may influence patients</w:t>
      </w:r>
      <w:r w:rsidR="00410F96">
        <w:rPr>
          <w:rFonts w:ascii="Times New Roman" w:hAnsi="Times New Roman" w:cs="Times New Roman"/>
          <w:sz w:val="24"/>
          <w:szCs w:val="24"/>
        </w:rPr>
        <w:t>'</w:t>
      </w:r>
      <w:r w:rsidR="00490AF5" w:rsidRPr="00415B41">
        <w:rPr>
          <w:rFonts w:ascii="Times New Roman" w:hAnsi="Times New Roman" w:cs="Times New Roman"/>
          <w:sz w:val="24"/>
          <w:szCs w:val="24"/>
        </w:rPr>
        <w:t xml:space="preserve"> values, beliefs and attitudes, and involves acknowledging and respecting individual differences. </w:t>
      </w:r>
      <w:r w:rsidR="00AE45C5" w:rsidRPr="00415B41">
        <w:rPr>
          <w:rFonts w:ascii="Times New Roman" w:hAnsi="Times New Roman" w:cs="Times New Roman"/>
          <w:sz w:val="24"/>
          <w:szCs w:val="24"/>
        </w:rPr>
        <w:t>Cultural</w:t>
      </w:r>
      <w:r w:rsidR="00490AF5" w:rsidRPr="00415B41">
        <w:rPr>
          <w:rFonts w:ascii="Times New Roman" w:hAnsi="Times New Roman" w:cs="Times New Roman"/>
          <w:sz w:val="24"/>
          <w:szCs w:val="24"/>
        </w:rPr>
        <w:t xml:space="preserve"> </w:t>
      </w:r>
      <w:r w:rsidR="006764DA" w:rsidRPr="00415B41">
        <w:rPr>
          <w:rFonts w:ascii="Times New Roman" w:hAnsi="Times New Roman" w:cs="Times New Roman"/>
          <w:sz w:val="24"/>
          <w:szCs w:val="24"/>
        </w:rPr>
        <w:t>sensitiv</w:t>
      </w:r>
      <w:r w:rsidR="00410F96">
        <w:rPr>
          <w:rFonts w:ascii="Times New Roman" w:hAnsi="Times New Roman" w:cs="Times New Roman"/>
          <w:sz w:val="24"/>
          <w:szCs w:val="24"/>
        </w:rPr>
        <w:t>ity</w:t>
      </w:r>
      <w:r w:rsidR="006764DA" w:rsidRPr="00415B41">
        <w:rPr>
          <w:rFonts w:ascii="Times New Roman" w:hAnsi="Times New Roman" w:cs="Times New Roman"/>
          <w:sz w:val="24"/>
          <w:szCs w:val="24"/>
        </w:rPr>
        <w:t xml:space="preserve"> may be difficult to define</w:t>
      </w:r>
      <w:r w:rsidR="000F4709" w:rsidRPr="00415B41">
        <w:rPr>
          <w:rFonts w:ascii="Times New Roman" w:hAnsi="Times New Roman" w:cs="Times New Roman"/>
          <w:sz w:val="24"/>
          <w:szCs w:val="24"/>
        </w:rPr>
        <w:t xml:space="preserve"> and </w:t>
      </w:r>
      <w:r w:rsidR="00410F96">
        <w:rPr>
          <w:rFonts w:ascii="Times New Roman" w:hAnsi="Times New Roman" w:cs="Times New Roman"/>
          <w:sz w:val="24"/>
          <w:szCs w:val="24"/>
        </w:rPr>
        <w:t>have negative implications when communicating with patients if clinicians do</w:t>
      </w:r>
      <w:r w:rsidR="00AE45C5" w:rsidRPr="00415B41">
        <w:rPr>
          <w:rFonts w:ascii="Times New Roman" w:hAnsi="Times New Roman" w:cs="Times New Roman"/>
          <w:sz w:val="24"/>
          <w:szCs w:val="24"/>
        </w:rPr>
        <w:t xml:space="preserve"> not know how to communicate with people from different cultural backgrounds</w:t>
      </w:r>
      <w:r w:rsidR="008B0FF3" w:rsidRPr="00415B41">
        <w:rPr>
          <w:rFonts w:ascii="Times New Roman" w:hAnsi="Times New Roman" w:cs="Times New Roman"/>
          <w:sz w:val="24"/>
          <w:szCs w:val="24"/>
        </w:rPr>
        <w:t xml:space="preserve"> (</w:t>
      </w:r>
      <w:r w:rsidR="00F53274" w:rsidRPr="00415B41">
        <w:rPr>
          <w:rFonts w:ascii="Times New Roman" w:hAnsi="Times New Roman" w:cs="Times New Roman"/>
          <w:sz w:val="24"/>
          <w:szCs w:val="24"/>
        </w:rPr>
        <w:t>Brooks et al., 2019</w:t>
      </w:r>
      <w:r w:rsidR="008B0FF3" w:rsidRPr="00415B41">
        <w:rPr>
          <w:rFonts w:ascii="Times New Roman" w:hAnsi="Times New Roman" w:cs="Times New Roman"/>
          <w:sz w:val="24"/>
          <w:szCs w:val="24"/>
        </w:rPr>
        <w:t>)</w:t>
      </w:r>
      <w:r w:rsidR="00AE45C5" w:rsidRPr="00415B41">
        <w:rPr>
          <w:rFonts w:ascii="Times New Roman" w:hAnsi="Times New Roman" w:cs="Times New Roman"/>
          <w:sz w:val="24"/>
          <w:szCs w:val="24"/>
        </w:rPr>
        <w:t xml:space="preserve">. Culturally sensitive communication also relies on clinicians being able to critically reflect on their own values, beliefs, preferences and culture, as well as </w:t>
      </w:r>
      <w:r w:rsidR="00410F96">
        <w:rPr>
          <w:rFonts w:ascii="Times New Roman" w:hAnsi="Times New Roman" w:cs="Times New Roman"/>
          <w:sz w:val="24"/>
          <w:szCs w:val="24"/>
        </w:rPr>
        <w:t xml:space="preserve">their </w:t>
      </w:r>
      <w:r w:rsidR="00AE45C5" w:rsidRPr="00415B41">
        <w:rPr>
          <w:rFonts w:ascii="Times New Roman" w:hAnsi="Times New Roman" w:cs="Times New Roman"/>
          <w:sz w:val="24"/>
          <w:szCs w:val="24"/>
        </w:rPr>
        <w:t>understandings of traditions, perspectives and practices of culturally diverse individuals, families and communities</w:t>
      </w:r>
      <w:r w:rsidR="00C627E0" w:rsidRPr="00415B41">
        <w:rPr>
          <w:rFonts w:ascii="Times New Roman" w:hAnsi="Times New Roman" w:cs="Times New Roman"/>
          <w:sz w:val="24"/>
          <w:szCs w:val="24"/>
        </w:rPr>
        <w:t xml:space="preserve">. Being sensitive and adaptive to cultural differences involves </w:t>
      </w:r>
      <w:r w:rsidR="00410F96">
        <w:rPr>
          <w:rFonts w:ascii="Times New Roman" w:hAnsi="Times New Roman" w:cs="Times New Roman"/>
          <w:sz w:val="24"/>
          <w:szCs w:val="24"/>
        </w:rPr>
        <w:t>the clinician's self-awareness and reflection, improving interpersonal and</w:t>
      </w:r>
      <w:r w:rsidR="00CD79E4" w:rsidRPr="00415B41">
        <w:rPr>
          <w:rFonts w:ascii="Times New Roman" w:hAnsi="Times New Roman" w:cs="Times New Roman"/>
          <w:sz w:val="24"/>
          <w:szCs w:val="24"/>
        </w:rPr>
        <w:t xml:space="preserve"> cultural </w:t>
      </w:r>
      <w:r w:rsidR="005A52D1" w:rsidRPr="00415B41">
        <w:rPr>
          <w:rFonts w:ascii="Times New Roman" w:hAnsi="Times New Roman" w:cs="Times New Roman"/>
          <w:sz w:val="24"/>
          <w:szCs w:val="24"/>
        </w:rPr>
        <w:t xml:space="preserve">awareness and satisfaction. Also, these lead to </w:t>
      </w:r>
      <w:r w:rsidR="00410F96">
        <w:rPr>
          <w:rFonts w:ascii="Times New Roman" w:hAnsi="Times New Roman" w:cs="Times New Roman"/>
          <w:sz w:val="24"/>
          <w:szCs w:val="24"/>
        </w:rPr>
        <w:t xml:space="preserve">the </w:t>
      </w:r>
      <w:r w:rsidR="00031C98" w:rsidRPr="00415B41">
        <w:rPr>
          <w:rFonts w:ascii="Times New Roman" w:hAnsi="Times New Roman" w:cs="Times New Roman"/>
          <w:sz w:val="24"/>
          <w:szCs w:val="24"/>
        </w:rPr>
        <w:t xml:space="preserve">provision of individualized care, understanding their each patient needs </w:t>
      </w:r>
      <w:r w:rsidR="00410F96">
        <w:rPr>
          <w:rFonts w:ascii="Times New Roman" w:hAnsi="Times New Roman" w:cs="Times New Roman"/>
          <w:sz w:val="24"/>
          <w:szCs w:val="24"/>
        </w:rPr>
        <w:t xml:space="preserve">a </w:t>
      </w:r>
      <w:r w:rsidR="00031C98" w:rsidRPr="00415B41">
        <w:rPr>
          <w:rFonts w:ascii="Times New Roman" w:hAnsi="Times New Roman" w:cs="Times New Roman"/>
          <w:sz w:val="24"/>
          <w:szCs w:val="24"/>
        </w:rPr>
        <w:t>different approach and enhanced trust with the patients (</w:t>
      </w:r>
      <w:r w:rsidR="00F53274" w:rsidRPr="00415B41">
        <w:rPr>
          <w:rFonts w:ascii="Times New Roman" w:hAnsi="Times New Roman" w:cs="Times New Roman"/>
          <w:sz w:val="24"/>
          <w:szCs w:val="24"/>
        </w:rPr>
        <w:t>Brooks et al., 2019</w:t>
      </w:r>
      <w:r w:rsidR="00031C98" w:rsidRPr="00415B41">
        <w:rPr>
          <w:rFonts w:ascii="Times New Roman" w:hAnsi="Times New Roman" w:cs="Times New Roman"/>
          <w:sz w:val="24"/>
          <w:szCs w:val="24"/>
        </w:rPr>
        <w:t xml:space="preserve">). Open and sensitive communication involves active listening and respecting </w:t>
      </w:r>
      <w:r w:rsidR="008B0FF3" w:rsidRPr="00415B41">
        <w:rPr>
          <w:rFonts w:ascii="Times New Roman" w:hAnsi="Times New Roman" w:cs="Times New Roman"/>
          <w:sz w:val="24"/>
          <w:szCs w:val="24"/>
        </w:rPr>
        <w:t xml:space="preserve">individual cultural beliefs and practices by being transparent </w:t>
      </w:r>
      <w:r w:rsidR="00410F96">
        <w:rPr>
          <w:rFonts w:ascii="Times New Roman" w:hAnsi="Times New Roman" w:cs="Times New Roman"/>
          <w:sz w:val="24"/>
          <w:szCs w:val="24"/>
        </w:rPr>
        <w:t xml:space="preserve">and </w:t>
      </w:r>
      <w:r w:rsidR="008B0FF3" w:rsidRPr="00415B41">
        <w:rPr>
          <w:rFonts w:ascii="Times New Roman" w:hAnsi="Times New Roman" w:cs="Times New Roman"/>
          <w:sz w:val="24"/>
          <w:szCs w:val="24"/>
        </w:rPr>
        <w:t>foster</w:t>
      </w:r>
      <w:r w:rsidR="00410F96">
        <w:rPr>
          <w:rFonts w:ascii="Times New Roman" w:hAnsi="Times New Roman" w:cs="Times New Roman"/>
          <w:sz w:val="24"/>
          <w:szCs w:val="24"/>
        </w:rPr>
        <w:t>ing</w:t>
      </w:r>
      <w:r w:rsidR="008B0FF3" w:rsidRPr="00415B41">
        <w:rPr>
          <w:rFonts w:ascii="Times New Roman" w:hAnsi="Times New Roman" w:cs="Times New Roman"/>
          <w:sz w:val="24"/>
          <w:szCs w:val="24"/>
        </w:rPr>
        <w:t xml:space="preserve"> therapeutic relationship</w:t>
      </w:r>
      <w:r w:rsidR="00410F96">
        <w:rPr>
          <w:rFonts w:ascii="Times New Roman" w:hAnsi="Times New Roman" w:cs="Times New Roman"/>
          <w:sz w:val="24"/>
          <w:szCs w:val="24"/>
        </w:rPr>
        <w:t>s</w:t>
      </w:r>
      <w:r w:rsidR="008B0FF3" w:rsidRPr="00415B41">
        <w:rPr>
          <w:rFonts w:ascii="Times New Roman" w:hAnsi="Times New Roman" w:cs="Times New Roman"/>
          <w:sz w:val="24"/>
          <w:szCs w:val="24"/>
        </w:rPr>
        <w:t xml:space="preserve"> built on trust</w:t>
      </w:r>
      <w:r w:rsidR="001F6391" w:rsidRPr="00415B41">
        <w:rPr>
          <w:rFonts w:ascii="Times New Roman" w:hAnsi="Times New Roman" w:cs="Times New Roman"/>
          <w:sz w:val="24"/>
          <w:szCs w:val="24"/>
        </w:rPr>
        <w:t xml:space="preserve"> and respect. </w:t>
      </w:r>
    </w:p>
    <w:p w:rsidR="00F53274" w:rsidRPr="00415B41" w:rsidRDefault="001F6391" w:rsidP="00415B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5B41">
        <w:rPr>
          <w:rFonts w:ascii="Times New Roman" w:hAnsi="Times New Roman" w:cs="Times New Roman"/>
          <w:sz w:val="24"/>
          <w:szCs w:val="24"/>
        </w:rPr>
        <w:t>Some strategies to enhance cultural</w:t>
      </w:r>
      <w:r w:rsidR="00410F96">
        <w:rPr>
          <w:rFonts w:ascii="Times New Roman" w:hAnsi="Times New Roman" w:cs="Times New Roman"/>
          <w:sz w:val="24"/>
          <w:szCs w:val="24"/>
        </w:rPr>
        <w:t>ly sensitive communication include collaborating with patients in decision-making</w:t>
      </w:r>
      <w:r w:rsidRPr="00415B41">
        <w:rPr>
          <w:rFonts w:ascii="Times New Roman" w:hAnsi="Times New Roman" w:cs="Times New Roman"/>
          <w:sz w:val="24"/>
          <w:szCs w:val="24"/>
        </w:rPr>
        <w:t xml:space="preserve"> and identifying barriers</w:t>
      </w:r>
      <w:r w:rsidR="00DE18E2" w:rsidRPr="00415B41">
        <w:rPr>
          <w:rFonts w:ascii="Times New Roman" w:hAnsi="Times New Roman" w:cs="Times New Roman"/>
          <w:sz w:val="24"/>
          <w:szCs w:val="24"/>
        </w:rPr>
        <w:t xml:space="preserve"> that might inhibit collaboration. These involves understanding patients experiencing helplessness </w:t>
      </w:r>
      <w:r w:rsidR="00410F96">
        <w:rPr>
          <w:rFonts w:ascii="Times New Roman" w:hAnsi="Times New Roman" w:cs="Times New Roman"/>
          <w:sz w:val="24"/>
          <w:szCs w:val="24"/>
        </w:rPr>
        <w:t>i</w:t>
      </w:r>
      <w:r w:rsidR="00DE18E2" w:rsidRPr="00415B41">
        <w:rPr>
          <w:rFonts w:ascii="Times New Roman" w:hAnsi="Times New Roman" w:cs="Times New Roman"/>
          <w:sz w:val="24"/>
          <w:szCs w:val="24"/>
        </w:rPr>
        <w:t>n their role in care and ability to assist sick relative</w:t>
      </w:r>
      <w:r w:rsidR="00410F96">
        <w:rPr>
          <w:rFonts w:ascii="Times New Roman" w:hAnsi="Times New Roman" w:cs="Times New Roman"/>
          <w:sz w:val="24"/>
          <w:szCs w:val="24"/>
        </w:rPr>
        <w:t>s</w:t>
      </w:r>
      <w:r w:rsidR="00967DF2" w:rsidRPr="00415B41">
        <w:rPr>
          <w:rFonts w:ascii="Times New Roman" w:hAnsi="Times New Roman" w:cs="Times New Roman"/>
          <w:sz w:val="24"/>
          <w:szCs w:val="24"/>
        </w:rPr>
        <w:t xml:space="preserve">. One should demonstrate </w:t>
      </w:r>
      <w:r w:rsidR="00410F96">
        <w:rPr>
          <w:rFonts w:ascii="Times New Roman" w:hAnsi="Times New Roman" w:cs="Times New Roman"/>
          <w:sz w:val="24"/>
          <w:szCs w:val="24"/>
        </w:rPr>
        <w:t xml:space="preserve">an </w:t>
      </w:r>
      <w:r w:rsidR="00967DF2" w:rsidRPr="00415B41">
        <w:rPr>
          <w:rFonts w:ascii="Times New Roman" w:hAnsi="Times New Roman" w:cs="Times New Roman"/>
          <w:sz w:val="24"/>
          <w:szCs w:val="24"/>
        </w:rPr>
        <w:t xml:space="preserve">understanding of </w:t>
      </w:r>
      <w:r w:rsidR="00410F96">
        <w:rPr>
          <w:rFonts w:ascii="Times New Roman" w:hAnsi="Times New Roman" w:cs="Times New Roman"/>
          <w:sz w:val="24"/>
          <w:szCs w:val="24"/>
        </w:rPr>
        <w:t xml:space="preserve">the </w:t>
      </w:r>
      <w:r w:rsidR="00967DF2" w:rsidRPr="00415B41">
        <w:rPr>
          <w:rFonts w:ascii="Times New Roman" w:hAnsi="Times New Roman" w:cs="Times New Roman"/>
          <w:sz w:val="24"/>
          <w:szCs w:val="24"/>
        </w:rPr>
        <w:t>patient</w:t>
      </w:r>
      <w:r w:rsidR="00410F96">
        <w:rPr>
          <w:rFonts w:ascii="Times New Roman" w:hAnsi="Times New Roman" w:cs="Times New Roman"/>
          <w:sz w:val="24"/>
          <w:szCs w:val="24"/>
        </w:rPr>
        <w:t>'</w:t>
      </w:r>
      <w:r w:rsidR="00967DF2" w:rsidRPr="00415B41">
        <w:rPr>
          <w:rFonts w:ascii="Times New Roman" w:hAnsi="Times New Roman" w:cs="Times New Roman"/>
          <w:sz w:val="24"/>
          <w:szCs w:val="24"/>
        </w:rPr>
        <w:t xml:space="preserve">s beliefs, goals and values by engaging </w:t>
      </w:r>
      <w:r w:rsidR="00410F96">
        <w:rPr>
          <w:rFonts w:ascii="Times New Roman" w:hAnsi="Times New Roman" w:cs="Times New Roman"/>
          <w:sz w:val="24"/>
          <w:szCs w:val="24"/>
        </w:rPr>
        <w:t>i</w:t>
      </w:r>
      <w:r w:rsidR="00967DF2" w:rsidRPr="00415B41">
        <w:rPr>
          <w:rFonts w:ascii="Times New Roman" w:hAnsi="Times New Roman" w:cs="Times New Roman"/>
          <w:sz w:val="24"/>
          <w:szCs w:val="24"/>
        </w:rPr>
        <w:t xml:space="preserve">n respectful and supportive interactions </w:t>
      </w:r>
      <w:r w:rsidR="00410F96">
        <w:rPr>
          <w:rFonts w:ascii="Times New Roman" w:hAnsi="Times New Roman" w:cs="Times New Roman"/>
          <w:sz w:val="24"/>
          <w:szCs w:val="24"/>
        </w:rPr>
        <w:t xml:space="preserve">and </w:t>
      </w:r>
      <w:r w:rsidR="00967DF2" w:rsidRPr="00415B41">
        <w:rPr>
          <w:rFonts w:ascii="Times New Roman" w:hAnsi="Times New Roman" w:cs="Times New Roman"/>
          <w:sz w:val="24"/>
          <w:szCs w:val="24"/>
        </w:rPr>
        <w:t>partnership</w:t>
      </w:r>
      <w:r w:rsidR="00410F96">
        <w:rPr>
          <w:rFonts w:ascii="Times New Roman" w:hAnsi="Times New Roman" w:cs="Times New Roman"/>
          <w:sz w:val="24"/>
          <w:szCs w:val="24"/>
        </w:rPr>
        <w:t>s</w:t>
      </w:r>
      <w:r w:rsidR="00967DF2" w:rsidRPr="00415B41">
        <w:rPr>
          <w:rFonts w:ascii="Times New Roman" w:hAnsi="Times New Roman" w:cs="Times New Roman"/>
          <w:sz w:val="24"/>
          <w:szCs w:val="24"/>
        </w:rPr>
        <w:t xml:space="preserve"> and promot</w:t>
      </w:r>
      <w:r w:rsidR="00410F96">
        <w:rPr>
          <w:rFonts w:ascii="Times New Roman" w:hAnsi="Times New Roman" w:cs="Times New Roman"/>
          <w:sz w:val="24"/>
          <w:szCs w:val="24"/>
        </w:rPr>
        <w:t>ing</w:t>
      </w:r>
      <w:r w:rsidR="00967DF2" w:rsidRPr="00415B41">
        <w:rPr>
          <w:rFonts w:ascii="Times New Roman" w:hAnsi="Times New Roman" w:cs="Times New Roman"/>
          <w:sz w:val="24"/>
          <w:szCs w:val="24"/>
        </w:rPr>
        <w:t xml:space="preserve"> continuity of care</w:t>
      </w:r>
      <w:r w:rsidR="00415B41" w:rsidRPr="00415B41">
        <w:rPr>
          <w:rFonts w:ascii="Times New Roman" w:hAnsi="Times New Roman" w:cs="Times New Roman"/>
          <w:sz w:val="24"/>
          <w:szCs w:val="24"/>
        </w:rPr>
        <w:t xml:space="preserve"> (Brooks et al., 2019)</w:t>
      </w:r>
      <w:r w:rsidR="00967DF2" w:rsidRPr="00415B41">
        <w:rPr>
          <w:rFonts w:ascii="Times New Roman" w:hAnsi="Times New Roman" w:cs="Times New Roman"/>
          <w:sz w:val="24"/>
          <w:szCs w:val="24"/>
        </w:rPr>
        <w:t xml:space="preserve">. </w:t>
      </w:r>
      <w:r w:rsidR="002F5700" w:rsidRPr="00415B41">
        <w:rPr>
          <w:rFonts w:ascii="Times New Roman" w:hAnsi="Times New Roman" w:cs="Times New Roman"/>
          <w:sz w:val="24"/>
          <w:szCs w:val="24"/>
        </w:rPr>
        <w:t xml:space="preserve">Recommended initiatives include increased family participation in care, encouraging </w:t>
      </w:r>
      <w:r w:rsidR="00410F96">
        <w:rPr>
          <w:rFonts w:ascii="Times New Roman" w:hAnsi="Times New Roman" w:cs="Times New Roman"/>
          <w:sz w:val="24"/>
          <w:szCs w:val="24"/>
        </w:rPr>
        <w:t xml:space="preserve">the </w:t>
      </w:r>
      <w:r w:rsidR="002F5700" w:rsidRPr="00415B41">
        <w:rPr>
          <w:rFonts w:ascii="Times New Roman" w:hAnsi="Times New Roman" w:cs="Times New Roman"/>
          <w:sz w:val="24"/>
          <w:szCs w:val="24"/>
        </w:rPr>
        <w:t>family to speak first and contribut</w:t>
      </w:r>
      <w:r w:rsidR="00410F96">
        <w:rPr>
          <w:rFonts w:ascii="Times New Roman" w:hAnsi="Times New Roman" w:cs="Times New Roman"/>
          <w:sz w:val="24"/>
          <w:szCs w:val="24"/>
        </w:rPr>
        <w:t>ing</w:t>
      </w:r>
      <w:r w:rsidR="00E540FE" w:rsidRPr="00415B41">
        <w:rPr>
          <w:rFonts w:ascii="Times New Roman" w:hAnsi="Times New Roman" w:cs="Times New Roman"/>
          <w:sz w:val="24"/>
          <w:szCs w:val="24"/>
        </w:rPr>
        <w:t xml:space="preserve"> </w:t>
      </w:r>
      <w:r w:rsidR="002F5700" w:rsidRPr="00415B41">
        <w:rPr>
          <w:rFonts w:ascii="Times New Roman" w:hAnsi="Times New Roman" w:cs="Times New Roman"/>
          <w:sz w:val="24"/>
          <w:szCs w:val="24"/>
        </w:rPr>
        <w:t>to care planning and decision</w:t>
      </w:r>
      <w:r w:rsidR="00410F96">
        <w:rPr>
          <w:rFonts w:ascii="Times New Roman" w:hAnsi="Times New Roman" w:cs="Times New Roman"/>
          <w:sz w:val="24"/>
          <w:szCs w:val="24"/>
        </w:rPr>
        <w:t>-</w:t>
      </w:r>
      <w:r w:rsidR="002F5700" w:rsidRPr="00415B41">
        <w:rPr>
          <w:rFonts w:ascii="Times New Roman" w:hAnsi="Times New Roman" w:cs="Times New Roman"/>
          <w:sz w:val="24"/>
          <w:szCs w:val="24"/>
        </w:rPr>
        <w:t xml:space="preserve">making. Other initiatives include </w:t>
      </w:r>
      <w:r w:rsidR="00E540FE" w:rsidRPr="00415B41">
        <w:rPr>
          <w:rFonts w:ascii="Times New Roman" w:hAnsi="Times New Roman" w:cs="Times New Roman"/>
          <w:sz w:val="24"/>
          <w:szCs w:val="24"/>
        </w:rPr>
        <w:t>familiarizing</w:t>
      </w:r>
      <w:r w:rsidR="002F5700" w:rsidRPr="00415B41">
        <w:rPr>
          <w:rFonts w:ascii="Times New Roman" w:hAnsi="Times New Roman" w:cs="Times New Roman"/>
          <w:sz w:val="24"/>
          <w:szCs w:val="24"/>
        </w:rPr>
        <w:t xml:space="preserve"> </w:t>
      </w:r>
      <w:r w:rsidR="00410F96">
        <w:rPr>
          <w:rFonts w:ascii="Times New Roman" w:hAnsi="Times New Roman" w:cs="Times New Roman"/>
          <w:sz w:val="24"/>
          <w:szCs w:val="24"/>
        </w:rPr>
        <w:t xml:space="preserve">the </w:t>
      </w:r>
      <w:r w:rsidR="002F5700" w:rsidRPr="00415B41">
        <w:rPr>
          <w:rFonts w:ascii="Times New Roman" w:hAnsi="Times New Roman" w:cs="Times New Roman"/>
          <w:sz w:val="24"/>
          <w:szCs w:val="24"/>
        </w:rPr>
        <w:t xml:space="preserve">family </w:t>
      </w:r>
      <w:r w:rsidR="00410F96">
        <w:rPr>
          <w:rFonts w:ascii="Times New Roman" w:hAnsi="Times New Roman" w:cs="Times New Roman"/>
          <w:sz w:val="24"/>
          <w:szCs w:val="24"/>
        </w:rPr>
        <w:t>with</w:t>
      </w:r>
      <w:r w:rsidR="002F5700" w:rsidRPr="00415B41">
        <w:rPr>
          <w:rFonts w:ascii="Times New Roman" w:hAnsi="Times New Roman" w:cs="Times New Roman"/>
          <w:sz w:val="24"/>
          <w:szCs w:val="24"/>
        </w:rPr>
        <w:t xml:space="preserve"> </w:t>
      </w:r>
      <w:r w:rsidR="00410F96">
        <w:rPr>
          <w:rFonts w:ascii="Times New Roman" w:hAnsi="Times New Roman" w:cs="Times New Roman"/>
          <w:sz w:val="24"/>
          <w:szCs w:val="24"/>
        </w:rPr>
        <w:t xml:space="preserve">the </w:t>
      </w:r>
      <w:r w:rsidR="002F5700" w:rsidRPr="00415B41">
        <w:rPr>
          <w:rFonts w:ascii="Times New Roman" w:hAnsi="Times New Roman" w:cs="Times New Roman"/>
          <w:sz w:val="24"/>
          <w:szCs w:val="24"/>
        </w:rPr>
        <w:t xml:space="preserve">hospital environment </w:t>
      </w:r>
      <w:r w:rsidR="002F5700" w:rsidRPr="00415B41">
        <w:rPr>
          <w:rFonts w:ascii="Times New Roman" w:hAnsi="Times New Roman" w:cs="Times New Roman"/>
          <w:sz w:val="24"/>
          <w:szCs w:val="24"/>
        </w:rPr>
        <w:lastRenderedPageBreak/>
        <w:t>and assist</w:t>
      </w:r>
      <w:r w:rsidR="00410F96">
        <w:rPr>
          <w:rFonts w:ascii="Times New Roman" w:hAnsi="Times New Roman" w:cs="Times New Roman"/>
          <w:sz w:val="24"/>
          <w:szCs w:val="24"/>
        </w:rPr>
        <w:t>ing</w:t>
      </w:r>
      <w:r w:rsidR="002F5700" w:rsidRPr="00415B41">
        <w:rPr>
          <w:rFonts w:ascii="Times New Roman" w:hAnsi="Times New Roman" w:cs="Times New Roman"/>
          <w:sz w:val="24"/>
          <w:szCs w:val="24"/>
        </w:rPr>
        <w:t xml:space="preserve"> family members </w:t>
      </w:r>
      <w:bookmarkStart w:id="0" w:name="_GoBack"/>
      <w:bookmarkEnd w:id="0"/>
      <w:r w:rsidR="00410F96">
        <w:rPr>
          <w:rFonts w:ascii="Times New Roman" w:hAnsi="Times New Roman" w:cs="Times New Roman"/>
          <w:sz w:val="24"/>
          <w:szCs w:val="24"/>
        </w:rPr>
        <w:t>in interpreting</w:t>
      </w:r>
      <w:r w:rsidR="002F5700" w:rsidRPr="00415B41">
        <w:rPr>
          <w:rFonts w:ascii="Times New Roman" w:hAnsi="Times New Roman" w:cs="Times New Roman"/>
          <w:sz w:val="24"/>
          <w:szCs w:val="24"/>
        </w:rPr>
        <w:t xml:space="preserve"> the environment in a culturally meani</w:t>
      </w:r>
      <w:r w:rsidR="00E540FE" w:rsidRPr="00415B41">
        <w:rPr>
          <w:rFonts w:ascii="Times New Roman" w:hAnsi="Times New Roman" w:cs="Times New Roman"/>
          <w:sz w:val="24"/>
          <w:szCs w:val="24"/>
        </w:rPr>
        <w:t>ng</w:t>
      </w:r>
      <w:r w:rsidR="002F5700" w:rsidRPr="00415B41">
        <w:rPr>
          <w:rFonts w:ascii="Times New Roman" w:hAnsi="Times New Roman" w:cs="Times New Roman"/>
          <w:sz w:val="24"/>
          <w:szCs w:val="24"/>
        </w:rPr>
        <w:t>ful manner to minimize insecurities</w:t>
      </w:r>
      <w:r w:rsidR="00E540FE" w:rsidRPr="00415B41">
        <w:rPr>
          <w:rFonts w:ascii="Times New Roman" w:hAnsi="Times New Roman" w:cs="Times New Roman"/>
          <w:sz w:val="24"/>
          <w:szCs w:val="24"/>
        </w:rPr>
        <w:t xml:space="preserve"> and fear in </w:t>
      </w:r>
      <w:r w:rsidR="00410F96">
        <w:rPr>
          <w:rFonts w:ascii="Times New Roman" w:hAnsi="Times New Roman" w:cs="Times New Roman"/>
          <w:sz w:val="24"/>
          <w:szCs w:val="24"/>
        </w:rPr>
        <w:t xml:space="preserve">the </w:t>
      </w:r>
      <w:r w:rsidR="00E540FE" w:rsidRPr="00415B41">
        <w:rPr>
          <w:rFonts w:ascii="Times New Roman" w:hAnsi="Times New Roman" w:cs="Times New Roman"/>
          <w:sz w:val="24"/>
          <w:szCs w:val="24"/>
        </w:rPr>
        <w:t>hospital environment</w:t>
      </w:r>
      <w:r w:rsidR="00F53274" w:rsidRPr="00415B41">
        <w:rPr>
          <w:rFonts w:ascii="Times New Roman" w:hAnsi="Times New Roman" w:cs="Times New Roman"/>
          <w:sz w:val="24"/>
          <w:szCs w:val="24"/>
        </w:rPr>
        <w:t>.</w:t>
      </w:r>
    </w:p>
    <w:p w:rsidR="00F53274" w:rsidRPr="00415B41" w:rsidRDefault="00F53274" w:rsidP="00415B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B4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53274" w:rsidRPr="00415B41" w:rsidRDefault="00F53274" w:rsidP="00415B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6145448"/>
      <w:r w:rsidRPr="00415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Brooks, </w:t>
      </w:r>
      <w:bookmarkEnd w:id="1"/>
      <w:r w:rsidRPr="00415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L. A., Manias, E., &amp; Bloomer, M. J. (2019). Culturally sensitive communication in healthcare: A concept analysis. </w:t>
      </w:r>
      <w:r w:rsidRPr="00415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Collegian</w:t>
      </w:r>
      <w:r w:rsidRPr="00415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15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</w:t>
      </w:r>
      <w:r w:rsidRPr="00415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383-391.</w:t>
      </w:r>
      <w:r w:rsidRPr="00415B4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15B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https://doi.org/10.1016/j.colegn.2018.09.007</w:t>
        </w:r>
      </w:hyperlink>
      <w:r w:rsidRPr="00415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F53274" w:rsidRPr="00415B41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3NLU0NTM0MDExMjNV0lEKTi0uzszPAykwrAUAm8RgyiwAAAA="/>
  </w:docVars>
  <w:rsids>
    <w:rsidRoot w:val="00124763"/>
    <w:rsid w:val="00031C98"/>
    <w:rsid w:val="000A1E7A"/>
    <w:rsid w:val="000F4709"/>
    <w:rsid w:val="00124763"/>
    <w:rsid w:val="001E247F"/>
    <w:rsid w:val="001F6391"/>
    <w:rsid w:val="002F5700"/>
    <w:rsid w:val="00304FC9"/>
    <w:rsid w:val="00410F96"/>
    <w:rsid w:val="00415B41"/>
    <w:rsid w:val="00490AF5"/>
    <w:rsid w:val="005A52D1"/>
    <w:rsid w:val="006764DA"/>
    <w:rsid w:val="006F4EBE"/>
    <w:rsid w:val="006F5223"/>
    <w:rsid w:val="007B68CE"/>
    <w:rsid w:val="008B0FF3"/>
    <w:rsid w:val="00967DF2"/>
    <w:rsid w:val="00AE45C5"/>
    <w:rsid w:val="00C627E0"/>
    <w:rsid w:val="00CD79E4"/>
    <w:rsid w:val="00DE18E2"/>
    <w:rsid w:val="00E540FE"/>
    <w:rsid w:val="00F53274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6F2E"/>
  <w15:chartTrackingRefBased/>
  <w15:docId w15:val="{04FBBE03-72A8-42BC-B270-D6671E6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colegn.2018.09.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2023-05-28T02:23:00Z</dcterms:created>
  <dcterms:modified xsi:type="dcterms:W3CDTF">2023-05-28T02:55:00Z</dcterms:modified>
</cp:coreProperties>
</file>