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7FB31" w14:textId="77777777" w:rsidR="00D943C2" w:rsidRPr="00C17D01" w:rsidRDefault="00E14B18" w:rsidP="00C17D0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1">
        <w:rPr>
          <w:rFonts w:ascii="Times New Roman" w:hAnsi="Times New Roman" w:cs="Times New Roman"/>
          <w:b/>
          <w:bCs/>
          <w:sz w:val="24"/>
          <w:szCs w:val="24"/>
        </w:rPr>
        <w:t>Topic 5 DQ 2</w:t>
      </w:r>
    </w:p>
    <w:p w14:paraId="593E69F2" w14:textId="115CB296" w:rsidR="00C17D01" w:rsidRDefault="00E14B18" w:rsidP="00C17D0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7D01">
        <w:rPr>
          <w:rFonts w:ascii="Times New Roman" w:hAnsi="Times New Roman" w:cs="Times New Roman"/>
          <w:sz w:val="24"/>
          <w:szCs w:val="24"/>
        </w:rPr>
        <w:t>T</w:t>
      </w:r>
      <w:r w:rsidRPr="00C17D01">
        <w:rPr>
          <w:rFonts w:ascii="Times New Roman" w:hAnsi="Times New Roman" w:cs="Times New Roman"/>
          <w:sz w:val="24"/>
          <w:szCs w:val="24"/>
        </w:rPr>
        <w:t xml:space="preserve">he successful execution of evidence-based projects requires thorough planning and the effective utilization of strategies, including </w:t>
      </w:r>
      <w:r w:rsidR="00C17D01">
        <w:rPr>
          <w:rFonts w:ascii="Times New Roman" w:hAnsi="Times New Roman" w:cs="Times New Roman"/>
          <w:sz w:val="24"/>
          <w:szCs w:val="24"/>
        </w:rPr>
        <w:t>integrating</w:t>
      </w:r>
      <w:r w:rsidRPr="00C17D01">
        <w:rPr>
          <w:rFonts w:ascii="Times New Roman" w:hAnsi="Times New Roman" w:cs="Times New Roman"/>
          <w:sz w:val="24"/>
          <w:szCs w:val="24"/>
        </w:rPr>
        <w:t xml:space="preserve"> technology to enhance the implementation of change proposals. It is crucial to highlight the significant role of incorporating technology into care provision processes, as it plays a</w:t>
      </w:r>
      <w:r w:rsidR="00C17D01">
        <w:rPr>
          <w:rFonts w:ascii="Times New Roman" w:hAnsi="Times New Roman" w:cs="Times New Roman"/>
          <w:sz w:val="24"/>
          <w:szCs w:val="24"/>
        </w:rPr>
        <w:t>n essential</w:t>
      </w:r>
      <w:r w:rsidRPr="00C17D01">
        <w:rPr>
          <w:rFonts w:ascii="Times New Roman" w:hAnsi="Times New Roman" w:cs="Times New Roman"/>
          <w:sz w:val="24"/>
          <w:szCs w:val="24"/>
        </w:rPr>
        <w:t xml:space="preserve"> role in improving health outcomes, contributing to an enhanced quality of life, and reducing healthcare costs (Keyworth et al., 2018). Additionally, it enables the delivery of </w:t>
      </w:r>
      <w:r w:rsidRPr="00C17D01">
        <w:rPr>
          <w:rFonts w:ascii="Times New Roman" w:hAnsi="Times New Roman" w:cs="Times New Roman"/>
          <w:sz w:val="24"/>
          <w:szCs w:val="24"/>
        </w:rPr>
        <w:t>oncology</w:t>
      </w:r>
      <w:r w:rsidRPr="00C17D01">
        <w:rPr>
          <w:rFonts w:ascii="Times New Roman" w:hAnsi="Times New Roman" w:cs="Times New Roman"/>
          <w:sz w:val="24"/>
          <w:szCs w:val="24"/>
        </w:rPr>
        <w:t xml:space="preserve"> health services at diverse points when care is needed.</w:t>
      </w:r>
      <w:r w:rsidRPr="00C17D01">
        <w:rPr>
          <w:rFonts w:ascii="Times New Roman" w:hAnsi="Times New Roman" w:cs="Times New Roman"/>
          <w:sz w:val="24"/>
          <w:szCs w:val="24"/>
        </w:rPr>
        <w:t xml:space="preserve"> </w:t>
      </w:r>
      <w:r w:rsidR="00C17D01">
        <w:rPr>
          <w:rFonts w:ascii="Times New Roman" w:hAnsi="Times New Roman" w:cs="Times New Roman"/>
          <w:sz w:val="24"/>
          <w:szCs w:val="24"/>
        </w:rPr>
        <w:t>My capstone change project proposal aim</w:t>
      </w:r>
      <w:r w:rsidRPr="00C17D01">
        <w:rPr>
          <w:rFonts w:ascii="Times New Roman" w:hAnsi="Times New Roman" w:cs="Times New Roman"/>
          <w:sz w:val="24"/>
          <w:szCs w:val="24"/>
        </w:rPr>
        <w:t xml:space="preserve">s to implement a CAUTI bundle to reduce the incidence of CAUTIs in adult oncology patients with indwelling catheters. One technology that will be </w:t>
      </w:r>
      <w:r w:rsidR="00C17D01" w:rsidRPr="00C17D01">
        <w:rPr>
          <w:rFonts w:ascii="Times New Roman" w:hAnsi="Times New Roman" w:cs="Times New Roman"/>
          <w:sz w:val="24"/>
          <w:szCs w:val="24"/>
        </w:rPr>
        <w:t>pivotal</w:t>
      </w:r>
      <w:r w:rsidRPr="00C17D01">
        <w:rPr>
          <w:rFonts w:ascii="Times New Roman" w:hAnsi="Times New Roman" w:cs="Times New Roman"/>
          <w:sz w:val="24"/>
          <w:szCs w:val="24"/>
        </w:rPr>
        <w:t xml:space="preserve"> for the change project is an electronic health record (EHR) system. </w:t>
      </w:r>
    </w:p>
    <w:p w14:paraId="6F812884" w14:textId="36CB0F2D" w:rsidR="00C17D01" w:rsidRDefault="00E14B18" w:rsidP="00C17D0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7D01">
        <w:rPr>
          <w:rFonts w:ascii="Times New Roman" w:hAnsi="Times New Roman" w:cs="Times New Roman"/>
          <w:sz w:val="24"/>
          <w:szCs w:val="24"/>
        </w:rPr>
        <w:t>The EHR  will help expedite efficient data management, enabling healthcare professionals to monitor and track the implementation of the CAUTI bundle. In this context, the E</w:t>
      </w:r>
      <w:r w:rsidR="00A25D0C" w:rsidRPr="00C17D01">
        <w:rPr>
          <w:rFonts w:ascii="Times New Roman" w:hAnsi="Times New Roman" w:cs="Times New Roman"/>
          <w:sz w:val="24"/>
          <w:szCs w:val="24"/>
        </w:rPr>
        <w:t>H</w:t>
      </w:r>
      <w:r w:rsidRPr="00C17D01">
        <w:rPr>
          <w:rFonts w:ascii="Times New Roman" w:hAnsi="Times New Roman" w:cs="Times New Roman"/>
          <w:sz w:val="24"/>
          <w:szCs w:val="24"/>
        </w:rPr>
        <w:t>R technology system will streamline the collection and analysis of pertinent data such as catheter usage, infection rates</w:t>
      </w:r>
      <w:r w:rsidR="00C17D01">
        <w:rPr>
          <w:rFonts w:ascii="Times New Roman" w:hAnsi="Times New Roman" w:cs="Times New Roman"/>
          <w:sz w:val="24"/>
          <w:szCs w:val="24"/>
        </w:rPr>
        <w:t>,</w:t>
      </w:r>
      <w:r w:rsidRPr="00C17D01">
        <w:rPr>
          <w:rFonts w:ascii="Times New Roman" w:hAnsi="Times New Roman" w:cs="Times New Roman"/>
          <w:sz w:val="24"/>
          <w:szCs w:val="24"/>
        </w:rPr>
        <w:t xml:space="preserve"> and adherence to bundle protocols.</w:t>
      </w:r>
      <w:r w:rsidR="00A25D0C" w:rsidRPr="00C17D01">
        <w:rPr>
          <w:rFonts w:ascii="Times New Roman" w:hAnsi="Times New Roman" w:cs="Times New Roman"/>
          <w:sz w:val="24"/>
          <w:szCs w:val="24"/>
        </w:rPr>
        <w:t xml:space="preserve"> </w:t>
      </w:r>
      <w:r w:rsidR="00A25D0C" w:rsidRPr="00C17D01">
        <w:rPr>
          <w:rFonts w:ascii="Times New Roman" w:hAnsi="Times New Roman" w:cs="Times New Roman"/>
          <w:sz w:val="24"/>
          <w:szCs w:val="24"/>
        </w:rPr>
        <w:t xml:space="preserve">EHRs enhance organizational efficiency and offer a safer patient care environment, meeting essential regulatory standards. The implementation process is crucial for successful EHR adoption, and choosing the right strategy is </w:t>
      </w:r>
      <w:r w:rsidR="00C17D01">
        <w:rPr>
          <w:rFonts w:ascii="Times New Roman" w:hAnsi="Times New Roman" w:cs="Times New Roman"/>
          <w:sz w:val="24"/>
          <w:szCs w:val="24"/>
        </w:rPr>
        <w:t>critical</w:t>
      </w:r>
      <w:r w:rsidR="00A25D0C" w:rsidRPr="00C17D01">
        <w:rPr>
          <w:rFonts w:ascii="Times New Roman" w:hAnsi="Times New Roman" w:cs="Times New Roman"/>
          <w:sz w:val="24"/>
          <w:szCs w:val="24"/>
        </w:rPr>
        <w:t xml:space="preserve"> to ensuring success and preventing system rollout delays</w:t>
      </w:r>
      <w:r w:rsidR="00A25D0C" w:rsidRPr="00C17D01">
        <w:rPr>
          <w:rFonts w:ascii="Times New Roman" w:hAnsi="Times New Roman" w:cs="Times New Roman"/>
          <w:sz w:val="24"/>
          <w:szCs w:val="24"/>
        </w:rPr>
        <w:t xml:space="preserve"> (Aguirre et al., 2019)</w:t>
      </w:r>
      <w:r w:rsidR="00A25D0C" w:rsidRPr="00C17D01">
        <w:rPr>
          <w:rFonts w:ascii="Times New Roman" w:hAnsi="Times New Roman" w:cs="Times New Roman"/>
          <w:sz w:val="24"/>
          <w:szCs w:val="24"/>
        </w:rPr>
        <w:t>.</w:t>
      </w:r>
      <w:r w:rsidR="00A25D0C" w:rsidRPr="00C17D01">
        <w:rPr>
          <w:rFonts w:ascii="Times New Roman" w:hAnsi="Times New Roman" w:cs="Times New Roman"/>
          <w:sz w:val="24"/>
          <w:szCs w:val="24"/>
        </w:rPr>
        <w:t xml:space="preserve"> Notably, the EHR system will help enhance the capstone’s project efficacy, meeting standard protocols. The </w:t>
      </w:r>
      <w:r w:rsidR="00C17D01">
        <w:rPr>
          <w:rFonts w:ascii="Times New Roman" w:hAnsi="Times New Roman" w:cs="Times New Roman"/>
          <w:sz w:val="24"/>
          <w:szCs w:val="24"/>
        </w:rPr>
        <w:t>EHR</w:t>
      </w:r>
      <w:r w:rsidR="00A25D0C" w:rsidRPr="00C17D01">
        <w:rPr>
          <w:rFonts w:ascii="Times New Roman" w:hAnsi="Times New Roman" w:cs="Times New Roman"/>
          <w:sz w:val="24"/>
          <w:szCs w:val="24"/>
        </w:rPr>
        <w:t xml:space="preserve"> system includes decision support tools that will </w:t>
      </w:r>
      <w:r w:rsidR="00C17D01">
        <w:rPr>
          <w:rFonts w:ascii="Times New Roman" w:hAnsi="Times New Roman" w:cs="Times New Roman"/>
          <w:sz w:val="24"/>
          <w:szCs w:val="24"/>
        </w:rPr>
        <w:t>allow</w:t>
      </w:r>
      <w:r w:rsidR="00A25D0C" w:rsidRPr="00C17D01">
        <w:rPr>
          <w:rFonts w:ascii="Times New Roman" w:hAnsi="Times New Roman" w:cs="Times New Roman"/>
          <w:sz w:val="24"/>
          <w:szCs w:val="24"/>
        </w:rPr>
        <w:t xml:space="preserve"> the staff to adhere to evidence-based practices and specific CAUTI bundle protocols, mitigating the risk of oversight. </w:t>
      </w:r>
    </w:p>
    <w:p w14:paraId="55FC4C2F" w14:textId="51D046F9" w:rsidR="00E14B18" w:rsidRPr="00C17D01" w:rsidRDefault="00A25D0C" w:rsidP="00C17D0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7D01">
        <w:rPr>
          <w:rFonts w:ascii="Times New Roman" w:hAnsi="Times New Roman" w:cs="Times New Roman"/>
          <w:sz w:val="24"/>
          <w:szCs w:val="24"/>
        </w:rPr>
        <w:t>Improved communication among healthcare team members is facilitated through integrated systems</w:t>
      </w:r>
      <w:r w:rsidRPr="00C17D01">
        <w:rPr>
          <w:rFonts w:ascii="Times New Roman" w:hAnsi="Times New Roman" w:cs="Times New Roman"/>
          <w:sz w:val="24"/>
          <w:szCs w:val="24"/>
        </w:rPr>
        <w:t xml:space="preserve"> such as the EHR (Aguirre et al., 2019)</w:t>
      </w:r>
      <w:r w:rsidRPr="00C17D01">
        <w:rPr>
          <w:rFonts w:ascii="Times New Roman" w:hAnsi="Times New Roman" w:cs="Times New Roman"/>
          <w:sz w:val="24"/>
          <w:szCs w:val="24"/>
        </w:rPr>
        <w:t xml:space="preserve">. This is particularly beneficial for </w:t>
      </w:r>
      <w:r w:rsidRPr="00C17D01">
        <w:rPr>
          <w:rFonts w:ascii="Times New Roman" w:hAnsi="Times New Roman" w:cs="Times New Roman"/>
          <w:sz w:val="24"/>
          <w:szCs w:val="24"/>
        </w:rPr>
        <w:lastRenderedPageBreak/>
        <w:t>coordinating efforts related to CAUTI prevention, ensuring that all team members are on the same page regarding bundle implementation.</w:t>
      </w:r>
      <w:r w:rsidR="008E24E2" w:rsidRPr="00C17D01">
        <w:rPr>
          <w:rFonts w:ascii="Times New Roman" w:hAnsi="Times New Roman" w:cs="Times New Roman"/>
          <w:sz w:val="24"/>
          <w:szCs w:val="24"/>
        </w:rPr>
        <w:t xml:space="preserve"> I plan to use the EHR system because it will </w:t>
      </w:r>
      <w:r w:rsidR="008E24E2" w:rsidRPr="00C17D01">
        <w:rPr>
          <w:rFonts w:ascii="Times New Roman" w:hAnsi="Times New Roman" w:cs="Times New Roman"/>
          <w:sz w:val="24"/>
          <w:szCs w:val="24"/>
        </w:rPr>
        <w:t xml:space="preserve">enable real-time monitoring of patients with indwelling catheters, providing immediate feedback on compliance with bundle </w:t>
      </w:r>
      <w:r w:rsidR="008E24E2" w:rsidRPr="00C17D01">
        <w:rPr>
          <w:rFonts w:ascii="Times New Roman" w:hAnsi="Times New Roman" w:cs="Times New Roman"/>
          <w:sz w:val="24"/>
          <w:szCs w:val="24"/>
        </w:rPr>
        <w:t>protocols</w:t>
      </w:r>
      <w:r w:rsidR="008E24E2" w:rsidRPr="00C17D01">
        <w:rPr>
          <w:rFonts w:ascii="Times New Roman" w:hAnsi="Times New Roman" w:cs="Times New Roman"/>
          <w:sz w:val="24"/>
          <w:szCs w:val="24"/>
        </w:rPr>
        <w:t xml:space="preserve">. </w:t>
      </w:r>
      <w:r w:rsidR="008E24E2" w:rsidRPr="00C17D01">
        <w:rPr>
          <w:rFonts w:ascii="Times New Roman" w:hAnsi="Times New Roman" w:cs="Times New Roman"/>
          <w:sz w:val="24"/>
          <w:szCs w:val="24"/>
        </w:rPr>
        <w:t>As such, t</w:t>
      </w:r>
      <w:r w:rsidR="008E24E2" w:rsidRPr="00C17D01">
        <w:rPr>
          <w:rFonts w:ascii="Times New Roman" w:hAnsi="Times New Roman" w:cs="Times New Roman"/>
          <w:sz w:val="24"/>
          <w:szCs w:val="24"/>
        </w:rPr>
        <w:t>his</w:t>
      </w:r>
      <w:r w:rsidR="008E24E2" w:rsidRPr="00C17D01">
        <w:rPr>
          <w:rFonts w:ascii="Times New Roman" w:hAnsi="Times New Roman" w:cs="Times New Roman"/>
          <w:sz w:val="24"/>
          <w:szCs w:val="24"/>
        </w:rPr>
        <w:t xml:space="preserve"> will</w:t>
      </w:r>
      <w:r w:rsidR="008E24E2" w:rsidRPr="00C17D01">
        <w:rPr>
          <w:rFonts w:ascii="Times New Roman" w:hAnsi="Times New Roman" w:cs="Times New Roman"/>
          <w:sz w:val="24"/>
          <w:szCs w:val="24"/>
        </w:rPr>
        <w:t xml:space="preserve"> allow for prompt intervention and adjustments, contributing to the effectiveness of the CAUTI prevention measures</w:t>
      </w:r>
      <w:r w:rsidR="00C17D01" w:rsidRPr="00C17D01">
        <w:rPr>
          <w:rFonts w:ascii="Times New Roman" w:hAnsi="Times New Roman" w:cs="Times New Roman"/>
          <w:sz w:val="24"/>
          <w:szCs w:val="24"/>
        </w:rPr>
        <w:t xml:space="preserve"> (Tsai et al., 2020)</w:t>
      </w:r>
      <w:r w:rsidR="008E24E2" w:rsidRPr="00C17D01">
        <w:rPr>
          <w:rFonts w:ascii="Times New Roman" w:hAnsi="Times New Roman" w:cs="Times New Roman"/>
          <w:sz w:val="24"/>
          <w:szCs w:val="24"/>
        </w:rPr>
        <w:t>.</w:t>
      </w:r>
      <w:r w:rsidR="00C17D01">
        <w:rPr>
          <w:rFonts w:ascii="Times New Roman" w:hAnsi="Times New Roman" w:cs="Times New Roman"/>
          <w:sz w:val="24"/>
          <w:szCs w:val="24"/>
        </w:rPr>
        <w:t xml:space="preserve"> Furthermore, using the EHR will enhance workflow and facilitate impeccable task delegation among the team, leading to the feat of the project.</w:t>
      </w:r>
    </w:p>
    <w:p w14:paraId="60D88D13" w14:textId="77777777" w:rsidR="00C17D01" w:rsidRDefault="00C17D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D3DBEF" w14:textId="46D47D52" w:rsidR="00A25D0C" w:rsidRPr="00C17D01" w:rsidRDefault="00A25D0C" w:rsidP="00C17D0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66F7D6F" w14:textId="1344F954" w:rsidR="00A25D0C" w:rsidRPr="00C17D01" w:rsidRDefault="00A25D0C" w:rsidP="00C17D0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17D01">
        <w:rPr>
          <w:rFonts w:ascii="Times New Roman" w:hAnsi="Times New Roman" w:cs="Times New Roman"/>
          <w:sz w:val="24"/>
          <w:szCs w:val="24"/>
        </w:rPr>
        <w:t xml:space="preserve">Aguirre, R. R., Suarez, O., Fuentes, M., &amp; Sanchez-Gonzalez, M. A. (2019). Electronic </w:t>
      </w:r>
      <w:r w:rsidRPr="00C17D01">
        <w:rPr>
          <w:rFonts w:ascii="Times New Roman" w:hAnsi="Times New Roman" w:cs="Times New Roman"/>
          <w:sz w:val="24"/>
          <w:szCs w:val="24"/>
        </w:rPr>
        <w:t>health record implementation: A review of resources and tools</w:t>
      </w:r>
      <w:r w:rsidRPr="00C17D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7D01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C17D01">
        <w:rPr>
          <w:rFonts w:ascii="Times New Roman" w:hAnsi="Times New Roman" w:cs="Times New Roman"/>
          <w:sz w:val="24"/>
          <w:szCs w:val="24"/>
        </w:rPr>
        <w:t xml:space="preserve">, </w:t>
      </w:r>
      <w:r w:rsidRPr="00C17D0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C17D01">
        <w:rPr>
          <w:rFonts w:ascii="Times New Roman" w:hAnsi="Times New Roman" w:cs="Times New Roman"/>
          <w:sz w:val="24"/>
          <w:szCs w:val="24"/>
        </w:rPr>
        <w:t xml:space="preserve">(9). </w:t>
      </w:r>
      <w:hyperlink r:id="rId6" w:history="1">
        <w:r w:rsidRPr="00C17D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https://doi.org/10.7759/cureus.5649</w:t>
        </w:r>
      </w:hyperlink>
    </w:p>
    <w:p w14:paraId="61008A73" w14:textId="77777777" w:rsidR="00C17D01" w:rsidRPr="00C17D01" w:rsidRDefault="00C17D01" w:rsidP="00C17D0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17D01">
        <w:rPr>
          <w:rFonts w:ascii="Times New Roman" w:hAnsi="Times New Roman" w:cs="Times New Roman"/>
          <w:sz w:val="24"/>
          <w:szCs w:val="24"/>
        </w:rPr>
        <w:t>Keyworth, C., Hart, J., Armitage, C. J., &amp; Tully, M. P. (2018). What maximizes the effectiveness and implementation of technology-based interventions to support healthcare professional practice? A systematic literature review. </w:t>
      </w:r>
      <w:r w:rsidRPr="00C17D01">
        <w:rPr>
          <w:rFonts w:ascii="Times New Roman" w:hAnsi="Times New Roman" w:cs="Times New Roman"/>
          <w:i/>
          <w:iCs/>
          <w:sz w:val="24"/>
          <w:szCs w:val="24"/>
        </w:rPr>
        <w:t>BMC Medical Informatics and Decision Making</w:t>
      </w:r>
      <w:r w:rsidRPr="00C17D01">
        <w:rPr>
          <w:rFonts w:ascii="Times New Roman" w:hAnsi="Times New Roman" w:cs="Times New Roman"/>
          <w:sz w:val="24"/>
          <w:szCs w:val="24"/>
        </w:rPr>
        <w:t>, </w:t>
      </w:r>
      <w:r w:rsidRPr="00C17D01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C17D01">
        <w:rPr>
          <w:rFonts w:ascii="Times New Roman" w:hAnsi="Times New Roman" w:cs="Times New Roman"/>
          <w:sz w:val="24"/>
          <w:szCs w:val="24"/>
        </w:rPr>
        <w:t xml:space="preserve">(1), 93. </w:t>
      </w:r>
      <w:hyperlink r:id="rId7" w:history="1">
        <w:r w:rsidRPr="00C17D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https://doi.org/10.1186/s12911-018-0661-3</w:t>
        </w:r>
      </w:hyperlink>
    </w:p>
    <w:p w14:paraId="39F57633" w14:textId="23891186" w:rsidR="00A25D0C" w:rsidRPr="00C17D01" w:rsidRDefault="00C17D01" w:rsidP="00C17D0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17D01">
        <w:rPr>
          <w:rFonts w:ascii="Times New Roman" w:hAnsi="Times New Roman" w:cs="Times New Roman"/>
          <w:sz w:val="24"/>
          <w:szCs w:val="24"/>
        </w:rPr>
        <w:t xml:space="preserve">Tsai, C. H., </w:t>
      </w:r>
      <w:proofErr w:type="spellStart"/>
      <w:r w:rsidRPr="00C17D01">
        <w:rPr>
          <w:rFonts w:ascii="Times New Roman" w:hAnsi="Times New Roman" w:cs="Times New Roman"/>
          <w:sz w:val="24"/>
          <w:szCs w:val="24"/>
        </w:rPr>
        <w:t>Eghdam</w:t>
      </w:r>
      <w:proofErr w:type="spellEnd"/>
      <w:r w:rsidRPr="00C17D01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17D01">
        <w:rPr>
          <w:rFonts w:ascii="Times New Roman" w:hAnsi="Times New Roman" w:cs="Times New Roman"/>
          <w:sz w:val="24"/>
          <w:szCs w:val="24"/>
        </w:rPr>
        <w:t>Davoody</w:t>
      </w:r>
      <w:proofErr w:type="spellEnd"/>
      <w:r w:rsidRPr="00C17D01">
        <w:rPr>
          <w:rFonts w:ascii="Times New Roman" w:hAnsi="Times New Roman" w:cs="Times New Roman"/>
          <w:sz w:val="24"/>
          <w:szCs w:val="24"/>
        </w:rPr>
        <w:t xml:space="preserve">, N., Wright, G., Flowerday, S., &amp; Koch, S. (2020). Effects </w:t>
      </w:r>
      <w:r w:rsidRPr="00C17D01">
        <w:rPr>
          <w:rFonts w:ascii="Times New Roman" w:hAnsi="Times New Roman" w:cs="Times New Roman"/>
          <w:sz w:val="24"/>
          <w:szCs w:val="24"/>
        </w:rPr>
        <w:t xml:space="preserve">of electronic health record implementation and barriers to adoption and use: A scoping review and qualitative analysis of the content. </w:t>
      </w:r>
      <w:r w:rsidRPr="00C17D01">
        <w:rPr>
          <w:rFonts w:ascii="Times New Roman" w:hAnsi="Times New Roman" w:cs="Times New Roman"/>
          <w:i/>
          <w:iCs/>
          <w:sz w:val="24"/>
          <w:szCs w:val="24"/>
        </w:rPr>
        <w:t>Life</w:t>
      </w:r>
      <w:r w:rsidRPr="00C17D01">
        <w:rPr>
          <w:rFonts w:ascii="Times New Roman" w:hAnsi="Times New Roman" w:cs="Times New Roman"/>
          <w:sz w:val="24"/>
          <w:szCs w:val="24"/>
        </w:rPr>
        <w:t xml:space="preserve">, </w:t>
      </w:r>
      <w:r w:rsidRPr="00C17D0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C17D01">
        <w:rPr>
          <w:rFonts w:ascii="Times New Roman" w:hAnsi="Times New Roman" w:cs="Times New Roman"/>
          <w:sz w:val="24"/>
          <w:szCs w:val="24"/>
        </w:rPr>
        <w:t xml:space="preserve">(12). </w:t>
      </w:r>
      <w:hyperlink r:id="rId8" w:history="1">
        <w:r w:rsidRPr="00C17D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https://doi.org/10.3390/life10120327</w:t>
        </w:r>
      </w:hyperlink>
    </w:p>
    <w:p w14:paraId="6788DA4E" w14:textId="77777777" w:rsidR="00C17D01" w:rsidRPr="00C17D01" w:rsidRDefault="00C17D01" w:rsidP="00C17D0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17D01" w:rsidRPr="00C17D0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D1A89" w14:textId="77777777" w:rsidR="003654AE" w:rsidRDefault="003654AE" w:rsidP="00C17D01">
      <w:pPr>
        <w:spacing w:after="0" w:line="240" w:lineRule="auto"/>
      </w:pPr>
      <w:r>
        <w:separator/>
      </w:r>
    </w:p>
  </w:endnote>
  <w:endnote w:type="continuationSeparator" w:id="0">
    <w:p w14:paraId="5BCD7A1F" w14:textId="77777777" w:rsidR="003654AE" w:rsidRDefault="003654AE" w:rsidP="00C1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FE2C" w14:textId="77777777" w:rsidR="003654AE" w:rsidRDefault="003654AE" w:rsidP="00C17D01">
      <w:pPr>
        <w:spacing w:after="0" w:line="240" w:lineRule="auto"/>
      </w:pPr>
      <w:r>
        <w:separator/>
      </w:r>
    </w:p>
  </w:footnote>
  <w:footnote w:type="continuationSeparator" w:id="0">
    <w:p w14:paraId="4ACF213D" w14:textId="77777777" w:rsidR="003654AE" w:rsidRDefault="003654AE" w:rsidP="00C1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5329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AE29CC" w14:textId="047F4B08" w:rsidR="00C17D01" w:rsidRDefault="00C17D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7DA6D" w14:textId="77777777" w:rsidR="00C17D01" w:rsidRDefault="00C17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0MDQxMjI3MLA0MjRT0lEKTi0uzszPAykwrAUA+9TfHSwAAAA="/>
  </w:docVars>
  <w:rsids>
    <w:rsidRoot w:val="00E14B18"/>
    <w:rsid w:val="000C751F"/>
    <w:rsid w:val="0021665A"/>
    <w:rsid w:val="00330F7B"/>
    <w:rsid w:val="003654AE"/>
    <w:rsid w:val="008E24E2"/>
    <w:rsid w:val="009F4C6A"/>
    <w:rsid w:val="00A25D0C"/>
    <w:rsid w:val="00C17D01"/>
    <w:rsid w:val="00E1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B84DB"/>
  <w15:chartTrackingRefBased/>
  <w15:docId w15:val="{A4689E9B-12DF-4CD9-BA04-8C7A75EC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01"/>
  </w:style>
  <w:style w:type="paragraph" w:styleId="Footer">
    <w:name w:val="footer"/>
    <w:basedOn w:val="Normal"/>
    <w:link w:val="FooterChar"/>
    <w:uiPriority w:val="99"/>
    <w:unhideWhenUsed/>
    <w:rsid w:val="00C1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life101203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11-018-0661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/cureus.56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476</Words>
  <Characters>2903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2023-11-23T02:50:00Z</dcterms:created>
  <dcterms:modified xsi:type="dcterms:W3CDTF">2023-11-23T03:49:00Z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13e6a946-4266-4c03-a910-a58a03b0ae0e</vt:lpwstr>
  </property>
</Properties>
</file>