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E5" w:rsidRPr="00EB47F6" w:rsidRDefault="005B7E62" w:rsidP="00EB47F6">
      <w:pPr>
        <w:spacing w:line="480" w:lineRule="auto"/>
        <w:jc w:val="center"/>
        <w:rPr>
          <w:rFonts w:ascii="Times New Roman" w:hAnsi="Times New Roman" w:cs="Times New Roman"/>
          <w:b/>
          <w:sz w:val="24"/>
          <w:szCs w:val="24"/>
        </w:rPr>
      </w:pPr>
      <w:r w:rsidRPr="00EB47F6">
        <w:rPr>
          <w:rFonts w:ascii="Times New Roman" w:hAnsi="Times New Roman" w:cs="Times New Roman"/>
          <w:b/>
          <w:sz w:val="24"/>
          <w:szCs w:val="24"/>
        </w:rPr>
        <w:t>Week 5: Evidence Synthesis</w:t>
      </w:r>
    </w:p>
    <w:p w:rsidR="005B7E62" w:rsidRPr="002B2F4B" w:rsidRDefault="00DB1F00" w:rsidP="002B2F4B">
      <w:pPr>
        <w:spacing w:line="480" w:lineRule="auto"/>
        <w:jc w:val="center"/>
        <w:rPr>
          <w:rFonts w:ascii="Times New Roman" w:hAnsi="Times New Roman" w:cs="Times New Roman"/>
          <w:b/>
          <w:sz w:val="24"/>
          <w:szCs w:val="24"/>
        </w:rPr>
      </w:pPr>
      <w:r w:rsidRPr="002B2F4B">
        <w:rPr>
          <w:rFonts w:ascii="Times New Roman" w:hAnsi="Times New Roman" w:cs="Times New Roman"/>
          <w:b/>
          <w:sz w:val="24"/>
          <w:szCs w:val="24"/>
        </w:rPr>
        <w:t>Synthesis of Research Findings from the Selected Articles</w:t>
      </w:r>
    </w:p>
    <w:p w:rsidR="00DA1E7C" w:rsidRPr="002B2F4B" w:rsidRDefault="00F03086" w:rsidP="00EB47F6">
      <w:pPr>
        <w:spacing w:line="480" w:lineRule="auto"/>
        <w:ind w:firstLine="720"/>
        <w:rPr>
          <w:rFonts w:ascii="Times New Roman" w:hAnsi="Times New Roman" w:cs="Times New Roman"/>
          <w:sz w:val="24"/>
          <w:szCs w:val="24"/>
        </w:rPr>
      </w:pPr>
      <w:r w:rsidRPr="002B2F4B">
        <w:rPr>
          <w:rFonts w:ascii="Times New Roman" w:hAnsi="Times New Roman" w:cs="Times New Roman"/>
          <w:sz w:val="24"/>
          <w:szCs w:val="24"/>
        </w:rPr>
        <w:t>Gestational diabetes mellitus</w:t>
      </w:r>
      <w:r w:rsidR="00191840" w:rsidRPr="002B2F4B">
        <w:rPr>
          <w:rFonts w:ascii="Times New Roman" w:hAnsi="Times New Roman" w:cs="Times New Roman"/>
          <w:sz w:val="24"/>
          <w:szCs w:val="24"/>
        </w:rPr>
        <w:t xml:space="preserve"> (GDM</w:t>
      </w:r>
      <w:r w:rsidR="00290F0E" w:rsidRPr="002B2F4B">
        <w:rPr>
          <w:rFonts w:ascii="Times New Roman" w:hAnsi="Times New Roman" w:cs="Times New Roman"/>
          <w:sz w:val="24"/>
          <w:szCs w:val="24"/>
        </w:rPr>
        <w:t>) is</w:t>
      </w:r>
      <w:r w:rsidRPr="002B2F4B">
        <w:rPr>
          <w:rFonts w:ascii="Times New Roman" w:hAnsi="Times New Roman" w:cs="Times New Roman"/>
          <w:sz w:val="24"/>
          <w:szCs w:val="24"/>
        </w:rPr>
        <w:t xml:space="preserve"> a condition that has caused concern among healthcare professionals and patients. </w:t>
      </w:r>
      <w:r w:rsidR="009F316B" w:rsidRPr="002B2F4B">
        <w:rPr>
          <w:rFonts w:ascii="Times New Roman" w:hAnsi="Times New Roman" w:cs="Times New Roman"/>
          <w:sz w:val="24"/>
          <w:szCs w:val="24"/>
        </w:rPr>
        <w:t xml:space="preserve">The condition is characterized by an abnormality in the body’s ability to break down sugar and is experienced in the second or third trimester of pregnancy. </w:t>
      </w:r>
      <w:r w:rsidR="00CF3398" w:rsidRPr="002B2F4B">
        <w:rPr>
          <w:rFonts w:ascii="Times New Roman" w:hAnsi="Times New Roman" w:cs="Times New Roman"/>
          <w:sz w:val="24"/>
          <w:szCs w:val="24"/>
        </w:rPr>
        <w:t>However, mo</w:t>
      </w:r>
      <w:r w:rsidR="000B664E" w:rsidRPr="002B2F4B">
        <w:rPr>
          <w:rFonts w:ascii="Times New Roman" w:hAnsi="Times New Roman" w:cs="Times New Roman"/>
          <w:sz w:val="24"/>
          <w:szCs w:val="24"/>
        </w:rPr>
        <w:t>st women with the condition may not be aware due to reported instances of fewer screening for women with GDM (</w:t>
      </w:r>
      <w:r w:rsidR="00290F0E" w:rsidRPr="002B2F4B">
        <w:rPr>
          <w:rFonts w:ascii="Times New Roman" w:hAnsi="Times New Roman" w:cs="Times New Roman"/>
          <w:sz w:val="24"/>
          <w:szCs w:val="24"/>
        </w:rPr>
        <w:t>Yahav et al.</w:t>
      </w:r>
      <w:r w:rsidR="00681DA7" w:rsidRPr="002B2F4B">
        <w:rPr>
          <w:rFonts w:ascii="Times New Roman" w:hAnsi="Times New Roman" w:cs="Times New Roman"/>
          <w:sz w:val="24"/>
          <w:szCs w:val="24"/>
        </w:rPr>
        <w:t>, 2023</w:t>
      </w:r>
      <w:r w:rsidR="00290F0E" w:rsidRPr="002B2F4B">
        <w:rPr>
          <w:rFonts w:ascii="Times New Roman" w:hAnsi="Times New Roman" w:cs="Times New Roman"/>
          <w:sz w:val="24"/>
          <w:szCs w:val="24"/>
        </w:rPr>
        <w:t xml:space="preserve">). </w:t>
      </w:r>
      <w:r w:rsidR="003010A1" w:rsidRPr="002B2F4B">
        <w:rPr>
          <w:rFonts w:ascii="Times New Roman" w:hAnsi="Times New Roman" w:cs="Times New Roman"/>
          <w:sz w:val="24"/>
          <w:szCs w:val="24"/>
        </w:rPr>
        <w:t>Additionally, women that go for screening to determine whether or not they may have GDM are mostly 35 years and older as suggested by Yahav et al. (</w:t>
      </w:r>
      <w:r w:rsidR="005423C4">
        <w:rPr>
          <w:rFonts w:ascii="Times New Roman" w:hAnsi="Times New Roman" w:cs="Times New Roman"/>
          <w:sz w:val="24"/>
          <w:szCs w:val="24"/>
        </w:rPr>
        <w:t>2023</w:t>
      </w:r>
      <w:bookmarkStart w:id="0" w:name="_GoBack"/>
      <w:bookmarkEnd w:id="0"/>
      <w:r w:rsidR="003010A1" w:rsidRPr="002B2F4B">
        <w:rPr>
          <w:rFonts w:ascii="Times New Roman" w:hAnsi="Times New Roman" w:cs="Times New Roman"/>
          <w:sz w:val="24"/>
          <w:szCs w:val="24"/>
        </w:rPr>
        <w:t xml:space="preserve">). </w:t>
      </w:r>
      <w:r w:rsidR="00E02552" w:rsidRPr="002B2F4B">
        <w:rPr>
          <w:rFonts w:ascii="Times New Roman" w:hAnsi="Times New Roman" w:cs="Times New Roman"/>
          <w:sz w:val="24"/>
          <w:szCs w:val="24"/>
        </w:rPr>
        <w:t xml:space="preserve">On the other hand, getting screened to prevent gestational diabetes mellitus also depends on the education level since women with higher education are more likely to understand the condition’s effects. </w:t>
      </w:r>
      <w:r w:rsidR="005F385E" w:rsidRPr="002B2F4B">
        <w:rPr>
          <w:rFonts w:ascii="Times New Roman" w:hAnsi="Times New Roman" w:cs="Times New Roman"/>
          <w:sz w:val="24"/>
          <w:szCs w:val="24"/>
        </w:rPr>
        <w:t xml:space="preserve">For this reason, </w:t>
      </w:r>
      <w:r w:rsidR="001C053E" w:rsidRPr="002B2F4B">
        <w:rPr>
          <w:rFonts w:ascii="Times New Roman" w:hAnsi="Times New Roman" w:cs="Times New Roman"/>
          <w:sz w:val="24"/>
          <w:szCs w:val="24"/>
        </w:rPr>
        <w:t>a lower education level among women is</w:t>
      </w:r>
      <w:r w:rsidR="00FD16B6" w:rsidRPr="002B2F4B">
        <w:rPr>
          <w:rFonts w:ascii="Times New Roman" w:hAnsi="Times New Roman" w:cs="Times New Roman"/>
          <w:sz w:val="24"/>
          <w:szCs w:val="24"/>
        </w:rPr>
        <w:t xml:space="preserve"> associated with a lower understanding of GDM </w:t>
      </w:r>
      <w:r w:rsidR="00003673" w:rsidRPr="002B2F4B">
        <w:rPr>
          <w:rFonts w:ascii="Times New Roman" w:hAnsi="Times New Roman" w:cs="Times New Roman"/>
          <w:sz w:val="24"/>
          <w:szCs w:val="24"/>
        </w:rPr>
        <w:t xml:space="preserve">which could </w:t>
      </w:r>
      <w:r w:rsidR="001C053E" w:rsidRPr="002B2F4B">
        <w:rPr>
          <w:rFonts w:ascii="Times New Roman" w:hAnsi="Times New Roman" w:cs="Times New Roman"/>
          <w:sz w:val="24"/>
          <w:szCs w:val="24"/>
        </w:rPr>
        <w:t>negatively</w:t>
      </w:r>
      <w:r w:rsidR="00003673" w:rsidRPr="002B2F4B">
        <w:rPr>
          <w:rFonts w:ascii="Times New Roman" w:hAnsi="Times New Roman" w:cs="Times New Roman"/>
          <w:sz w:val="24"/>
          <w:szCs w:val="24"/>
        </w:rPr>
        <w:t xml:space="preserve"> impact health outcomes. </w:t>
      </w:r>
      <w:r w:rsidR="001C053E" w:rsidRPr="002B2F4B">
        <w:rPr>
          <w:rFonts w:ascii="Times New Roman" w:hAnsi="Times New Roman" w:cs="Times New Roman"/>
          <w:sz w:val="24"/>
          <w:szCs w:val="24"/>
        </w:rPr>
        <w:t xml:space="preserve">Consequently, women with </w:t>
      </w:r>
      <w:r w:rsidR="00D21D1B" w:rsidRPr="002B2F4B">
        <w:rPr>
          <w:rFonts w:ascii="Times New Roman" w:hAnsi="Times New Roman" w:cs="Times New Roman"/>
          <w:sz w:val="24"/>
          <w:szCs w:val="24"/>
        </w:rPr>
        <w:t>a lower</w:t>
      </w:r>
      <w:r w:rsidR="001C053E" w:rsidRPr="002B2F4B">
        <w:rPr>
          <w:rFonts w:ascii="Times New Roman" w:hAnsi="Times New Roman" w:cs="Times New Roman"/>
          <w:sz w:val="24"/>
          <w:szCs w:val="24"/>
        </w:rPr>
        <w:t xml:space="preserve"> educational level </w:t>
      </w:r>
      <w:r w:rsidR="00755413" w:rsidRPr="002B2F4B">
        <w:rPr>
          <w:rFonts w:ascii="Times New Roman" w:hAnsi="Times New Roman" w:cs="Times New Roman"/>
          <w:sz w:val="24"/>
          <w:szCs w:val="24"/>
        </w:rPr>
        <w:t xml:space="preserve">were </w:t>
      </w:r>
      <w:r w:rsidR="00D21D1B" w:rsidRPr="002B2F4B">
        <w:rPr>
          <w:rFonts w:ascii="Times New Roman" w:hAnsi="Times New Roman" w:cs="Times New Roman"/>
          <w:sz w:val="24"/>
          <w:szCs w:val="24"/>
        </w:rPr>
        <w:t>said to be exposed to severities regarding GDM than those with higher levels of education due to a lesser understanding level of the condition (de Langarica</w:t>
      </w:r>
      <w:r w:rsidR="006B0CD9" w:rsidRPr="002B2F4B">
        <w:rPr>
          <w:rFonts w:ascii="Times New Roman" w:hAnsi="Times New Roman" w:cs="Times New Roman"/>
          <w:sz w:val="24"/>
          <w:szCs w:val="24"/>
        </w:rPr>
        <w:t xml:space="preserve"> et al., 2022</w:t>
      </w:r>
      <w:r w:rsidR="00D21D1B" w:rsidRPr="002B2F4B">
        <w:rPr>
          <w:rFonts w:ascii="Times New Roman" w:hAnsi="Times New Roman" w:cs="Times New Roman"/>
          <w:sz w:val="24"/>
          <w:szCs w:val="24"/>
        </w:rPr>
        <w:t xml:space="preserve">). </w:t>
      </w:r>
    </w:p>
    <w:p w:rsidR="00F03086" w:rsidRPr="002B2F4B" w:rsidRDefault="00D21D1B" w:rsidP="00FC472C">
      <w:pPr>
        <w:spacing w:line="480" w:lineRule="auto"/>
        <w:ind w:firstLine="720"/>
        <w:rPr>
          <w:rFonts w:ascii="Times New Roman" w:hAnsi="Times New Roman" w:cs="Times New Roman"/>
          <w:sz w:val="24"/>
          <w:szCs w:val="24"/>
        </w:rPr>
      </w:pPr>
      <w:r w:rsidRPr="002B2F4B">
        <w:rPr>
          <w:rFonts w:ascii="Times New Roman" w:hAnsi="Times New Roman" w:cs="Times New Roman"/>
          <w:sz w:val="24"/>
          <w:szCs w:val="24"/>
        </w:rPr>
        <w:t xml:space="preserve">Given the fact that it is important to undergo screening to ascertain whether one has gestational diabetes, women have been empowered to check their health status during pregnancy. </w:t>
      </w:r>
      <w:r w:rsidR="004434B9" w:rsidRPr="002B2F4B">
        <w:rPr>
          <w:rFonts w:ascii="Times New Roman" w:hAnsi="Times New Roman" w:cs="Times New Roman"/>
          <w:sz w:val="24"/>
          <w:szCs w:val="24"/>
        </w:rPr>
        <w:t xml:space="preserve">Once the condition has been identified, some interventions are performed which may include the administration of specific medication </w:t>
      </w:r>
      <w:r w:rsidR="00254BD7" w:rsidRPr="002B2F4B">
        <w:rPr>
          <w:rFonts w:ascii="Times New Roman" w:hAnsi="Times New Roman" w:cs="Times New Roman"/>
          <w:sz w:val="24"/>
          <w:szCs w:val="24"/>
        </w:rPr>
        <w:t>or other interventi</w:t>
      </w:r>
      <w:r w:rsidR="00DA1E7C" w:rsidRPr="002B2F4B">
        <w:rPr>
          <w:rFonts w:ascii="Times New Roman" w:hAnsi="Times New Roman" w:cs="Times New Roman"/>
          <w:sz w:val="24"/>
          <w:szCs w:val="24"/>
        </w:rPr>
        <w:t xml:space="preserve">ons such as physical exercises to prevent the symptoms and complications associated with GDM. </w:t>
      </w:r>
      <w:r w:rsidR="00B41B98" w:rsidRPr="002B2F4B">
        <w:rPr>
          <w:rFonts w:ascii="Times New Roman" w:hAnsi="Times New Roman" w:cs="Times New Roman"/>
          <w:sz w:val="24"/>
          <w:szCs w:val="24"/>
        </w:rPr>
        <w:t xml:space="preserve">Evidence suggests that women advised to participate in physical activities seek credible sources </w:t>
      </w:r>
      <w:r w:rsidR="004B4FF0" w:rsidRPr="002B2F4B">
        <w:rPr>
          <w:rFonts w:ascii="Times New Roman" w:hAnsi="Times New Roman" w:cs="Times New Roman"/>
          <w:sz w:val="24"/>
          <w:szCs w:val="24"/>
        </w:rPr>
        <w:t xml:space="preserve">that outline the type of physical activities in a clear and simple manner </w:t>
      </w:r>
      <w:r w:rsidR="00F35E07" w:rsidRPr="002B2F4B">
        <w:rPr>
          <w:rFonts w:ascii="Times New Roman" w:hAnsi="Times New Roman" w:cs="Times New Roman"/>
          <w:sz w:val="24"/>
          <w:szCs w:val="24"/>
        </w:rPr>
        <w:t xml:space="preserve">so that they can participate in safe physical activities </w:t>
      </w:r>
      <w:r w:rsidR="00F35E07" w:rsidRPr="002B2F4B">
        <w:rPr>
          <w:rFonts w:ascii="Times New Roman" w:hAnsi="Times New Roman" w:cs="Times New Roman"/>
          <w:sz w:val="24"/>
          <w:szCs w:val="24"/>
        </w:rPr>
        <w:lastRenderedPageBreak/>
        <w:t>(Harrison et al.</w:t>
      </w:r>
      <w:r w:rsidR="003378FB" w:rsidRPr="002B2F4B">
        <w:rPr>
          <w:rFonts w:ascii="Times New Roman" w:hAnsi="Times New Roman" w:cs="Times New Roman"/>
          <w:sz w:val="24"/>
          <w:szCs w:val="24"/>
        </w:rPr>
        <w:t>, 2019</w:t>
      </w:r>
      <w:r w:rsidR="00F35E07" w:rsidRPr="002B2F4B">
        <w:rPr>
          <w:rFonts w:ascii="Times New Roman" w:hAnsi="Times New Roman" w:cs="Times New Roman"/>
          <w:sz w:val="24"/>
          <w:szCs w:val="24"/>
        </w:rPr>
        <w:t xml:space="preserve">). </w:t>
      </w:r>
      <w:r w:rsidR="003C63F9" w:rsidRPr="002B2F4B">
        <w:rPr>
          <w:rFonts w:ascii="Times New Roman" w:hAnsi="Times New Roman" w:cs="Times New Roman"/>
          <w:sz w:val="24"/>
          <w:szCs w:val="24"/>
        </w:rPr>
        <w:t xml:space="preserve">Ultimately, gestational diabetes mellitus </w:t>
      </w:r>
      <w:r w:rsidR="000E0FF0" w:rsidRPr="002B2F4B">
        <w:rPr>
          <w:rFonts w:ascii="Times New Roman" w:hAnsi="Times New Roman" w:cs="Times New Roman"/>
          <w:sz w:val="24"/>
          <w:szCs w:val="24"/>
        </w:rPr>
        <w:t xml:space="preserve">is a condition that requires creating awareness regarding screening to women from all socio-demographic backgrounds with information from credible sources about safe physical activities as an intervention to mitigating the condition. </w:t>
      </w:r>
    </w:p>
    <w:p w:rsidR="00CD58B0" w:rsidRPr="002B2F4B" w:rsidRDefault="00CD58B0" w:rsidP="002B2F4B">
      <w:pPr>
        <w:spacing w:line="480" w:lineRule="auto"/>
        <w:jc w:val="center"/>
        <w:rPr>
          <w:rFonts w:ascii="Times New Roman" w:hAnsi="Times New Roman" w:cs="Times New Roman"/>
          <w:b/>
          <w:sz w:val="24"/>
          <w:szCs w:val="24"/>
        </w:rPr>
      </w:pPr>
      <w:r w:rsidRPr="002B2F4B">
        <w:rPr>
          <w:rFonts w:ascii="Times New Roman" w:hAnsi="Times New Roman" w:cs="Times New Roman"/>
          <w:b/>
          <w:sz w:val="24"/>
          <w:szCs w:val="24"/>
        </w:rPr>
        <w:t>Main Themes Consistent in the Three Studies</w:t>
      </w:r>
      <w:r w:rsidR="002D6886" w:rsidRPr="002B2F4B">
        <w:rPr>
          <w:rFonts w:ascii="Times New Roman" w:hAnsi="Times New Roman" w:cs="Times New Roman"/>
          <w:b/>
          <w:sz w:val="24"/>
          <w:szCs w:val="24"/>
        </w:rPr>
        <w:t xml:space="preserve"> and Compare and Contrast the Main Points</w:t>
      </w:r>
    </w:p>
    <w:p w:rsidR="00F04850" w:rsidRPr="002B2F4B" w:rsidRDefault="00CD58B0" w:rsidP="00486D55">
      <w:pPr>
        <w:spacing w:line="480" w:lineRule="auto"/>
        <w:ind w:firstLine="720"/>
        <w:rPr>
          <w:rFonts w:ascii="Times New Roman" w:hAnsi="Times New Roman" w:cs="Times New Roman"/>
          <w:sz w:val="24"/>
          <w:szCs w:val="24"/>
        </w:rPr>
      </w:pPr>
      <w:r w:rsidRPr="002B2F4B">
        <w:rPr>
          <w:rFonts w:ascii="Times New Roman" w:hAnsi="Times New Roman" w:cs="Times New Roman"/>
          <w:sz w:val="24"/>
          <w:szCs w:val="24"/>
        </w:rPr>
        <w:t xml:space="preserve">The selected studies discuss gestational diabetes mellitus and how women perceive the condition and its constructs. </w:t>
      </w:r>
      <w:r w:rsidR="00905594" w:rsidRPr="002B2F4B">
        <w:rPr>
          <w:rFonts w:ascii="Times New Roman" w:hAnsi="Times New Roman" w:cs="Times New Roman"/>
          <w:sz w:val="24"/>
          <w:szCs w:val="24"/>
        </w:rPr>
        <w:t xml:space="preserve">There are main themes in the selected studies which include prevention practices such as physical activities, screening to ascertain whether one has the condition, and how the condition is perceived by women with different education levels. </w:t>
      </w:r>
      <w:r w:rsidR="00A72F95" w:rsidRPr="002B2F4B">
        <w:rPr>
          <w:rFonts w:ascii="Times New Roman" w:hAnsi="Times New Roman" w:cs="Times New Roman"/>
          <w:sz w:val="24"/>
          <w:szCs w:val="24"/>
        </w:rPr>
        <w:t>The major similarity in the themes from all articles is that they discuss gestational diabetes mellitus</w:t>
      </w:r>
      <w:r w:rsidR="00E139A7" w:rsidRPr="002B2F4B">
        <w:rPr>
          <w:rFonts w:ascii="Times New Roman" w:hAnsi="Times New Roman" w:cs="Times New Roman"/>
          <w:sz w:val="24"/>
          <w:szCs w:val="24"/>
        </w:rPr>
        <w:t xml:space="preserve"> and its concerns during pregnancy. However, the main points differ </w:t>
      </w:r>
      <w:r w:rsidR="00A927B4" w:rsidRPr="002B2F4B">
        <w:rPr>
          <w:rFonts w:ascii="Times New Roman" w:hAnsi="Times New Roman" w:cs="Times New Roman"/>
          <w:sz w:val="24"/>
          <w:szCs w:val="24"/>
        </w:rPr>
        <w:t xml:space="preserve">in that they take different approaches ranging from screening to the effect of </w:t>
      </w:r>
      <w:r w:rsidR="00525DCD" w:rsidRPr="002B2F4B">
        <w:rPr>
          <w:rFonts w:ascii="Times New Roman" w:hAnsi="Times New Roman" w:cs="Times New Roman"/>
          <w:sz w:val="24"/>
          <w:szCs w:val="24"/>
        </w:rPr>
        <w:t>knowledge</w:t>
      </w:r>
      <w:r w:rsidR="00A927B4" w:rsidRPr="002B2F4B">
        <w:rPr>
          <w:rFonts w:ascii="Times New Roman" w:hAnsi="Times New Roman" w:cs="Times New Roman"/>
          <w:sz w:val="24"/>
          <w:szCs w:val="24"/>
        </w:rPr>
        <w:t xml:space="preserve"> levels in understanding diabetes and </w:t>
      </w:r>
      <w:r w:rsidR="00525DCD" w:rsidRPr="002B2F4B">
        <w:rPr>
          <w:rFonts w:ascii="Times New Roman" w:hAnsi="Times New Roman" w:cs="Times New Roman"/>
          <w:sz w:val="24"/>
          <w:szCs w:val="24"/>
        </w:rPr>
        <w:t>the essence of credibili</w:t>
      </w:r>
      <w:r w:rsidR="00AE6BE6" w:rsidRPr="002B2F4B">
        <w:rPr>
          <w:rFonts w:ascii="Times New Roman" w:hAnsi="Times New Roman" w:cs="Times New Roman"/>
          <w:sz w:val="24"/>
          <w:szCs w:val="24"/>
        </w:rPr>
        <w:t>ty of sources that discuss</w:t>
      </w:r>
      <w:r w:rsidR="00525DCD" w:rsidRPr="002B2F4B">
        <w:rPr>
          <w:rFonts w:ascii="Times New Roman" w:hAnsi="Times New Roman" w:cs="Times New Roman"/>
          <w:sz w:val="24"/>
          <w:szCs w:val="24"/>
        </w:rPr>
        <w:t xml:space="preserve"> physical activity</w:t>
      </w:r>
      <w:r w:rsidR="00AE6BE6" w:rsidRPr="002B2F4B">
        <w:rPr>
          <w:rFonts w:ascii="Times New Roman" w:hAnsi="Times New Roman" w:cs="Times New Roman"/>
          <w:sz w:val="24"/>
          <w:szCs w:val="24"/>
        </w:rPr>
        <w:t xml:space="preserve"> for women with GDM</w:t>
      </w:r>
      <w:r w:rsidR="00525DCD" w:rsidRPr="002B2F4B">
        <w:rPr>
          <w:rFonts w:ascii="Times New Roman" w:hAnsi="Times New Roman" w:cs="Times New Roman"/>
          <w:sz w:val="24"/>
          <w:szCs w:val="24"/>
        </w:rPr>
        <w:t>.</w:t>
      </w:r>
      <w:r w:rsidR="003305A4" w:rsidRPr="002B2F4B">
        <w:rPr>
          <w:rFonts w:ascii="Times New Roman" w:hAnsi="Times New Roman" w:cs="Times New Roman"/>
          <w:sz w:val="24"/>
          <w:szCs w:val="24"/>
        </w:rPr>
        <w:t xml:space="preserve"> </w:t>
      </w:r>
    </w:p>
    <w:p w:rsidR="00F04850" w:rsidRPr="002B2F4B" w:rsidRDefault="00F04850" w:rsidP="002B2F4B">
      <w:pPr>
        <w:spacing w:line="480" w:lineRule="auto"/>
        <w:jc w:val="center"/>
        <w:rPr>
          <w:rFonts w:ascii="Times New Roman" w:hAnsi="Times New Roman" w:cs="Times New Roman"/>
          <w:b/>
          <w:sz w:val="24"/>
          <w:szCs w:val="24"/>
        </w:rPr>
      </w:pPr>
      <w:r w:rsidRPr="002B2F4B">
        <w:rPr>
          <w:rFonts w:ascii="Times New Roman" w:hAnsi="Times New Roman" w:cs="Times New Roman"/>
          <w:b/>
          <w:sz w:val="24"/>
          <w:szCs w:val="24"/>
        </w:rPr>
        <w:t xml:space="preserve">Objective Overarching Discussion </w:t>
      </w:r>
      <w:proofErr w:type="gramStart"/>
      <w:r w:rsidRPr="002B2F4B">
        <w:rPr>
          <w:rFonts w:ascii="Times New Roman" w:hAnsi="Times New Roman" w:cs="Times New Roman"/>
          <w:b/>
          <w:sz w:val="24"/>
          <w:szCs w:val="24"/>
        </w:rPr>
        <w:t>About</w:t>
      </w:r>
      <w:proofErr w:type="gramEnd"/>
      <w:r w:rsidRPr="002B2F4B">
        <w:rPr>
          <w:rFonts w:ascii="Times New Roman" w:hAnsi="Times New Roman" w:cs="Times New Roman"/>
          <w:b/>
          <w:sz w:val="24"/>
          <w:szCs w:val="24"/>
        </w:rPr>
        <w:t xml:space="preserve"> Collective Findings</w:t>
      </w:r>
    </w:p>
    <w:p w:rsidR="00CD58B0" w:rsidRPr="002B2F4B" w:rsidRDefault="00F04850" w:rsidP="00486D55">
      <w:pPr>
        <w:spacing w:line="480" w:lineRule="auto"/>
        <w:ind w:firstLine="720"/>
        <w:rPr>
          <w:rFonts w:ascii="Times New Roman" w:hAnsi="Times New Roman" w:cs="Times New Roman"/>
          <w:sz w:val="24"/>
          <w:szCs w:val="24"/>
        </w:rPr>
      </w:pPr>
      <w:r w:rsidRPr="002B2F4B">
        <w:rPr>
          <w:rFonts w:ascii="Times New Roman" w:hAnsi="Times New Roman" w:cs="Times New Roman"/>
          <w:sz w:val="24"/>
          <w:szCs w:val="24"/>
        </w:rPr>
        <w:t xml:space="preserve">The main objective </w:t>
      </w:r>
      <w:r w:rsidR="00E56234" w:rsidRPr="002B2F4B">
        <w:rPr>
          <w:rFonts w:ascii="Times New Roman" w:hAnsi="Times New Roman" w:cs="Times New Roman"/>
          <w:sz w:val="24"/>
          <w:szCs w:val="24"/>
        </w:rPr>
        <w:t xml:space="preserve">overarching the discussion about collective findings is focused on preventing the occurrence and severity of gestational diabetes mellitus. </w:t>
      </w:r>
      <w:r w:rsidR="00DE77AF" w:rsidRPr="002B2F4B">
        <w:rPr>
          <w:rFonts w:ascii="Times New Roman" w:hAnsi="Times New Roman" w:cs="Times New Roman"/>
          <w:sz w:val="24"/>
          <w:szCs w:val="24"/>
        </w:rPr>
        <w:t xml:space="preserve">This is because each individual study has taken a different perspective to communicate and illustrate evidence of GDM, how various women understand the condition and their </w:t>
      </w:r>
      <w:r w:rsidR="0096330F" w:rsidRPr="002B2F4B">
        <w:rPr>
          <w:rFonts w:ascii="Times New Roman" w:hAnsi="Times New Roman" w:cs="Times New Roman"/>
          <w:sz w:val="24"/>
          <w:szCs w:val="24"/>
        </w:rPr>
        <w:t>actions towards</w:t>
      </w:r>
      <w:r w:rsidR="00E063D6" w:rsidRPr="002B2F4B">
        <w:rPr>
          <w:rFonts w:ascii="Times New Roman" w:hAnsi="Times New Roman" w:cs="Times New Roman"/>
          <w:sz w:val="24"/>
          <w:szCs w:val="24"/>
        </w:rPr>
        <w:t xml:space="preserve"> preventing the problem from escalating into severity. </w:t>
      </w:r>
      <w:r w:rsidR="000A62B3" w:rsidRPr="002B2F4B">
        <w:rPr>
          <w:rFonts w:ascii="Times New Roman" w:hAnsi="Times New Roman" w:cs="Times New Roman"/>
          <w:sz w:val="24"/>
          <w:szCs w:val="24"/>
        </w:rPr>
        <w:t xml:space="preserve">This, gestational diabetes mellitus has been discussed and analyzed in the three selected articles with the main objective of communicating about the importance of screening and </w:t>
      </w:r>
      <w:r w:rsidR="0084231A" w:rsidRPr="002B2F4B">
        <w:rPr>
          <w:rFonts w:ascii="Times New Roman" w:hAnsi="Times New Roman" w:cs="Times New Roman"/>
          <w:sz w:val="24"/>
          <w:szCs w:val="24"/>
        </w:rPr>
        <w:t xml:space="preserve">participating in interventions that produce positive health outcomes. </w:t>
      </w:r>
    </w:p>
    <w:p w:rsidR="008C2854" w:rsidRDefault="008C2854" w:rsidP="002B2F4B">
      <w:pPr>
        <w:spacing w:line="480" w:lineRule="auto"/>
        <w:jc w:val="center"/>
        <w:rPr>
          <w:rFonts w:ascii="Times New Roman" w:hAnsi="Times New Roman" w:cs="Times New Roman"/>
          <w:b/>
          <w:sz w:val="24"/>
          <w:szCs w:val="24"/>
        </w:rPr>
      </w:pPr>
    </w:p>
    <w:p w:rsidR="00E91947" w:rsidRPr="002B2F4B" w:rsidRDefault="00E91947" w:rsidP="002B2F4B">
      <w:pPr>
        <w:spacing w:line="480" w:lineRule="auto"/>
        <w:jc w:val="center"/>
        <w:rPr>
          <w:rFonts w:ascii="Times New Roman" w:hAnsi="Times New Roman" w:cs="Times New Roman"/>
          <w:b/>
          <w:sz w:val="24"/>
          <w:szCs w:val="24"/>
        </w:rPr>
      </w:pPr>
      <w:r w:rsidRPr="002B2F4B">
        <w:rPr>
          <w:rFonts w:ascii="Times New Roman" w:hAnsi="Times New Roman" w:cs="Times New Roman"/>
          <w:b/>
          <w:sz w:val="24"/>
          <w:szCs w:val="24"/>
        </w:rPr>
        <w:lastRenderedPageBreak/>
        <w:t>References</w:t>
      </w:r>
    </w:p>
    <w:p w:rsidR="008C2854" w:rsidRDefault="00F06C15" w:rsidP="002B2F4B">
      <w:pPr>
        <w:spacing w:line="480" w:lineRule="auto"/>
        <w:rPr>
          <w:rFonts w:ascii="Times New Roman" w:hAnsi="Times New Roman" w:cs="Times New Roman"/>
          <w:color w:val="222222"/>
          <w:sz w:val="24"/>
          <w:szCs w:val="24"/>
          <w:shd w:val="clear" w:color="auto" w:fill="FFFFFF"/>
        </w:rPr>
      </w:pPr>
      <w:proofErr w:type="gramStart"/>
      <w:r w:rsidRPr="002B2F4B">
        <w:rPr>
          <w:rFonts w:ascii="Times New Roman" w:hAnsi="Times New Roman" w:cs="Times New Roman"/>
          <w:color w:val="222222"/>
          <w:sz w:val="24"/>
          <w:szCs w:val="24"/>
          <w:shd w:val="clear" w:color="auto" w:fill="FFFFFF"/>
        </w:rPr>
        <w:t>de</w:t>
      </w:r>
      <w:proofErr w:type="gramEnd"/>
      <w:r w:rsidRPr="002B2F4B">
        <w:rPr>
          <w:rFonts w:ascii="Times New Roman" w:hAnsi="Times New Roman" w:cs="Times New Roman"/>
          <w:color w:val="222222"/>
          <w:sz w:val="24"/>
          <w:szCs w:val="24"/>
          <w:shd w:val="clear" w:color="auto" w:fill="FFFFFF"/>
        </w:rPr>
        <w:t xml:space="preserve"> Langarica, A. G. G., </w:t>
      </w:r>
      <w:proofErr w:type="spellStart"/>
      <w:r w:rsidRPr="002B2F4B">
        <w:rPr>
          <w:rFonts w:ascii="Times New Roman" w:hAnsi="Times New Roman" w:cs="Times New Roman"/>
          <w:color w:val="222222"/>
          <w:sz w:val="24"/>
          <w:szCs w:val="24"/>
          <w:shd w:val="clear" w:color="auto" w:fill="FFFFFF"/>
        </w:rPr>
        <w:t>Hediger</w:t>
      </w:r>
      <w:proofErr w:type="spellEnd"/>
      <w:r w:rsidRPr="002B2F4B">
        <w:rPr>
          <w:rFonts w:ascii="Times New Roman" w:hAnsi="Times New Roman" w:cs="Times New Roman"/>
          <w:color w:val="222222"/>
          <w:sz w:val="24"/>
          <w:szCs w:val="24"/>
          <w:shd w:val="clear" w:color="auto" w:fill="FFFFFF"/>
        </w:rPr>
        <w:t xml:space="preserve">, H., </w:t>
      </w:r>
      <w:proofErr w:type="spellStart"/>
      <w:r w:rsidRPr="002B2F4B">
        <w:rPr>
          <w:rFonts w:ascii="Times New Roman" w:hAnsi="Times New Roman" w:cs="Times New Roman"/>
          <w:color w:val="222222"/>
          <w:sz w:val="24"/>
          <w:szCs w:val="24"/>
          <w:shd w:val="clear" w:color="auto" w:fill="FFFFFF"/>
        </w:rPr>
        <w:t>Kaeppeli</w:t>
      </w:r>
      <w:proofErr w:type="spellEnd"/>
      <w:r w:rsidRPr="002B2F4B">
        <w:rPr>
          <w:rFonts w:ascii="Times New Roman" w:hAnsi="Times New Roman" w:cs="Times New Roman"/>
          <w:color w:val="222222"/>
          <w:sz w:val="24"/>
          <w:szCs w:val="24"/>
          <w:shd w:val="clear" w:color="auto" w:fill="FFFFFF"/>
        </w:rPr>
        <w:t>, B. M., &amp; Keller-</w:t>
      </w:r>
      <w:proofErr w:type="spellStart"/>
      <w:r w:rsidRPr="002B2F4B">
        <w:rPr>
          <w:rFonts w:ascii="Times New Roman" w:hAnsi="Times New Roman" w:cs="Times New Roman"/>
          <w:color w:val="222222"/>
          <w:sz w:val="24"/>
          <w:szCs w:val="24"/>
          <w:shd w:val="clear" w:color="auto" w:fill="FFFFFF"/>
        </w:rPr>
        <w:t>Senn</w:t>
      </w:r>
      <w:proofErr w:type="spellEnd"/>
      <w:r w:rsidRPr="002B2F4B">
        <w:rPr>
          <w:rFonts w:ascii="Times New Roman" w:hAnsi="Times New Roman" w:cs="Times New Roman"/>
          <w:color w:val="222222"/>
          <w:sz w:val="24"/>
          <w:szCs w:val="24"/>
          <w:shd w:val="clear" w:color="auto" w:fill="FFFFFF"/>
        </w:rPr>
        <w:t xml:space="preserve">, A. (2022). Evaluation of </w:t>
      </w:r>
    </w:p>
    <w:p w:rsidR="003378FB" w:rsidRPr="006A0316" w:rsidRDefault="00F06C15" w:rsidP="006A0316">
      <w:pPr>
        <w:spacing w:line="480" w:lineRule="auto"/>
        <w:ind w:left="720"/>
        <w:rPr>
          <w:rFonts w:ascii="Times New Roman" w:hAnsi="Times New Roman" w:cs="Times New Roman"/>
          <w:color w:val="222222"/>
          <w:sz w:val="24"/>
          <w:szCs w:val="24"/>
          <w:shd w:val="clear" w:color="auto" w:fill="FFFFFF"/>
        </w:rPr>
      </w:pPr>
      <w:proofErr w:type="gramStart"/>
      <w:r w:rsidRPr="002B2F4B">
        <w:rPr>
          <w:rFonts w:ascii="Times New Roman" w:hAnsi="Times New Roman" w:cs="Times New Roman"/>
          <w:color w:val="222222"/>
          <w:sz w:val="24"/>
          <w:szCs w:val="24"/>
          <w:shd w:val="clear" w:color="auto" w:fill="FFFFFF"/>
        </w:rPr>
        <w:t>knowledge</w:t>
      </w:r>
      <w:proofErr w:type="gramEnd"/>
      <w:r w:rsidRPr="002B2F4B">
        <w:rPr>
          <w:rFonts w:ascii="Times New Roman" w:hAnsi="Times New Roman" w:cs="Times New Roman"/>
          <w:color w:val="222222"/>
          <w:sz w:val="24"/>
          <w:szCs w:val="24"/>
          <w:shd w:val="clear" w:color="auto" w:fill="FFFFFF"/>
        </w:rPr>
        <w:t xml:space="preserve"> about gestational diabetes mellitus among postpartum women and its connection with women's </w:t>
      </w:r>
      <w:proofErr w:type="spellStart"/>
      <w:r w:rsidRPr="002B2F4B">
        <w:rPr>
          <w:rFonts w:ascii="Times New Roman" w:hAnsi="Times New Roman" w:cs="Times New Roman"/>
          <w:color w:val="222222"/>
          <w:sz w:val="24"/>
          <w:szCs w:val="24"/>
          <w:shd w:val="clear" w:color="auto" w:fill="FFFFFF"/>
        </w:rPr>
        <w:t>sociodemographic</w:t>
      </w:r>
      <w:proofErr w:type="spellEnd"/>
      <w:r w:rsidRPr="002B2F4B">
        <w:rPr>
          <w:rFonts w:ascii="Times New Roman" w:hAnsi="Times New Roman" w:cs="Times New Roman"/>
          <w:color w:val="222222"/>
          <w:sz w:val="24"/>
          <w:szCs w:val="24"/>
          <w:shd w:val="clear" w:color="auto" w:fill="FFFFFF"/>
        </w:rPr>
        <w:t xml:space="preserve"> and clinical characteristics: a quantitative cross-sectional study. </w:t>
      </w:r>
      <w:proofErr w:type="gramStart"/>
      <w:r w:rsidRPr="002B2F4B">
        <w:rPr>
          <w:rFonts w:ascii="Times New Roman" w:hAnsi="Times New Roman" w:cs="Times New Roman"/>
          <w:i/>
          <w:iCs/>
          <w:color w:val="222222"/>
          <w:sz w:val="24"/>
          <w:szCs w:val="24"/>
          <w:shd w:val="clear" w:color="auto" w:fill="FFFFFF"/>
        </w:rPr>
        <w:t>Midwifery</w:t>
      </w:r>
      <w:r w:rsidRPr="002B2F4B">
        <w:rPr>
          <w:rFonts w:ascii="Times New Roman" w:hAnsi="Times New Roman" w:cs="Times New Roman"/>
          <w:color w:val="222222"/>
          <w:sz w:val="24"/>
          <w:szCs w:val="24"/>
          <w:shd w:val="clear" w:color="auto" w:fill="FFFFFF"/>
        </w:rPr>
        <w:t>, </w:t>
      </w:r>
      <w:r w:rsidRPr="002B2F4B">
        <w:rPr>
          <w:rFonts w:ascii="Times New Roman" w:hAnsi="Times New Roman" w:cs="Times New Roman"/>
          <w:i/>
          <w:iCs/>
          <w:color w:val="222222"/>
          <w:sz w:val="24"/>
          <w:szCs w:val="24"/>
          <w:shd w:val="clear" w:color="auto" w:fill="FFFFFF"/>
        </w:rPr>
        <w:t>111</w:t>
      </w:r>
      <w:r w:rsidRPr="002B2F4B">
        <w:rPr>
          <w:rFonts w:ascii="Times New Roman" w:hAnsi="Times New Roman" w:cs="Times New Roman"/>
          <w:color w:val="222222"/>
          <w:sz w:val="24"/>
          <w:szCs w:val="24"/>
          <w:shd w:val="clear" w:color="auto" w:fill="FFFFFF"/>
        </w:rPr>
        <w:t>, 103367.</w:t>
      </w:r>
      <w:proofErr w:type="gramEnd"/>
      <w:r w:rsidR="002B39CC" w:rsidRPr="002B2F4B">
        <w:rPr>
          <w:rFonts w:ascii="Times New Roman" w:hAnsi="Times New Roman" w:cs="Times New Roman"/>
          <w:color w:val="222222"/>
          <w:sz w:val="24"/>
          <w:szCs w:val="24"/>
          <w:shd w:val="clear" w:color="auto" w:fill="FFFFFF"/>
        </w:rPr>
        <w:t xml:space="preserve"> </w:t>
      </w:r>
      <w:hyperlink r:id="rId6" w:history="1">
        <w:r w:rsidR="003378FB" w:rsidRPr="002B2F4B">
          <w:rPr>
            <w:rStyle w:val="Hyperlink"/>
            <w:rFonts w:ascii="Times New Roman" w:hAnsi="Times New Roman" w:cs="Times New Roman"/>
            <w:sz w:val="24"/>
            <w:szCs w:val="24"/>
            <w:shd w:val="clear" w:color="auto" w:fill="FFFFFF"/>
          </w:rPr>
          <w:t>https://doi.org/10.1016/j.midw.2022.103367</w:t>
        </w:r>
      </w:hyperlink>
    </w:p>
    <w:p w:rsidR="006A0316" w:rsidRDefault="00E91947" w:rsidP="002B2F4B">
      <w:pPr>
        <w:spacing w:line="480" w:lineRule="auto"/>
        <w:rPr>
          <w:rFonts w:ascii="Times New Roman" w:hAnsi="Times New Roman" w:cs="Times New Roman"/>
          <w:color w:val="222222"/>
          <w:sz w:val="24"/>
          <w:szCs w:val="24"/>
          <w:shd w:val="clear" w:color="auto" w:fill="FFFFFF"/>
        </w:rPr>
      </w:pPr>
      <w:proofErr w:type="gramStart"/>
      <w:r w:rsidRPr="002B2F4B">
        <w:rPr>
          <w:rFonts w:ascii="Times New Roman" w:hAnsi="Times New Roman" w:cs="Times New Roman"/>
          <w:color w:val="222222"/>
          <w:sz w:val="24"/>
          <w:szCs w:val="24"/>
          <w:shd w:val="clear" w:color="auto" w:fill="FFFFFF"/>
        </w:rPr>
        <w:t xml:space="preserve">Harrison, A. L., Taylor, N. F., </w:t>
      </w:r>
      <w:proofErr w:type="spellStart"/>
      <w:r w:rsidRPr="002B2F4B">
        <w:rPr>
          <w:rFonts w:ascii="Times New Roman" w:hAnsi="Times New Roman" w:cs="Times New Roman"/>
          <w:color w:val="222222"/>
          <w:sz w:val="24"/>
          <w:szCs w:val="24"/>
          <w:shd w:val="clear" w:color="auto" w:fill="FFFFFF"/>
        </w:rPr>
        <w:t>Frawley</w:t>
      </w:r>
      <w:proofErr w:type="spellEnd"/>
      <w:r w:rsidRPr="002B2F4B">
        <w:rPr>
          <w:rFonts w:ascii="Times New Roman" w:hAnsi="Times New Roman" w:cs="Times New Roman"/>
          <w:color w:val="222222"/>
          <w:sz w:val="24"/>
          <w:szCs w:val="24"/>
          <w:shd w:val="clear" w:color="auto" w:fill="FFFFFF"/>
        </w:rPr>
        <w:t>, H. C., &amp; Shields, N. (2019).</w:t>
      </w:r>
      <w:proofErr w:type="gramEnd"/>
      <w:r w:rsidRPr="002B2F4B">
        <w:rPr>
          <w:rFonts w:ascii="Times New Roman" w:hAnsi="Times New Roman" w:cs="Times New Roman"/>
          <w:color w:val="222222"/>
          <w:sz w:val="24"/>
          <w:szCs w:val="24"/>
          <w:shd w:val="clear" w:color="auto" w:fill="FFFFFF"/>
        </w:rPr>
        <w:t xml:space="preserve"> Women with gestational </w:t>
      </w:r>
    </w:p>
    <w:p w:rsidR="00E91947" w:rsidRPr="002B2F4B" w:rsidRDefault="00E91947" w:rsidP="006A0316">
      <w:pPr>
        <w:spacing w:line="480" w:lineRule="auto"/>
        <w:ind w:left="720"/>
        <w:rPr>
          <w:rFonts w:ascii="Times New Roman" w:hAnsi="Times New Roman" w:cs="Times New Roman"/>
          <w:color w:val="222222"/>
          <w:sz w:val="24"/>
          <w:szCs w:val="24"/>
          <w:shd w:val="clear" w:color="auto" w:fill="FFFFFF"/>
        </w:rPr>
      </w:pPr>
      <w:proofErr w:type="gramStart"/>
      <w:r w:rsidRPr="002B2F4B">
        <w:rPr>
          <w:rFonts w:ascii="Times New Roman" w:hAnsi="Times New Roman" w:cs="Times New Roman"/>
          <w:color w:val="222222"/>
          <w:sz w:val="24"/>
          <w:szCs w:val="24"/>
          <w:shd w:val="clear" w:color="auto" w:fill="FFFFFF"/>
        </w:rPr>
        <w:t>diabetes</w:t>
      </w:r>
      <w:proofErr w:type="gramEnd"/>
      <w:r w:rsidRPr="002B2F4B">
        <w:rPr>
          <w:rFonts w:ascii="Times New Roman" w:hAnsi="Times New Roman" w:cs="Times New Roman"/>
          <w:color w:val="222222"/>
          <w:sz w:val="24"/>
          <w:szCs w:val="24"/>
          <w:shd w:val="clear" w:color="auto" w:fill="FFFFFF"/>
        </w:rPr>
        <w:t xml:space="preserve"> mellitus want clear and practical messages from credible sources about physical activity during pregnancy: a qualitative study. </w:t>
      </w:r>
      <w:r w:rsidRPr="002B2F4B">
        <w:rPr>
          <w:rFonts w:ascii="Times New Roman" w:hAnsi="Times New Roman" w:cs="Times New Roman"/>
          <w:i/>
          <w:iCs/>
          <w:color w:val="222222"/>
          <w:sz w:val="24"/>
          <w:szCs w:val="24"/>
          <w:shd w:val="clear" w:color="auto" w:fill="FFFFFF"/>
        </w:rPr>
        <w:t>Journal of Physiotherapy</w:t>
      </w:r>
      <w:r w:rsidRPr="002B2F4B">
        <w:rPr>
          <w:rFonts w:ascii="Times New Roman" w:hAnsi="Times New Roman" w:cs="Times New Roman"/>
          <w:color w:val="222222"/>
          <w:sz w:val="24"/>
          <w:szCs w:val="24"/>
          <w:shd w:val="clear" w:color="auto" w:fill="FFFFFF"/>
        </w:rPr>
        <w:t>, </w:t>
      </w:r>
      <w:r w:rsidRPr="002B2F4B">
        <w:rPr>
          <w:rFonts w:ascii="Times New Roman" w:hAnsi="Times New Roman" w:cs="Times New Roman"/>
          <w:i/>
          <w:iCs/>
          <w:color w:val="222222"/>
          <w:sz w:val="24"/>
          <w:szCs w:val="24"/>
          <w:shd w:val="clear" w:color="auto" w:fill="FFFFFF"/>
        </w:rPr>
        <w:t>65</w:t>
      </w:r>
      <w:r w:rsidRPr="002B2F4B">
        <w:rPr>
          <w:rFonts w:ascii="Times New Roman" w:hAnsi="Times New Roman" w:cs="Times New Roman"/>
          <w:color w:val="222222"/>
          <w:sz w:val="24"/>
          <w:szCs w:val="24"/>
          <w:shd w:val="clear" w:color="auto" w:fill="FFFFFF"/>
        </w:rPr>
        <w:t>(1), 37-42.</w:t>
      </w:r>
      <w:r w:rsidRPr="002B2F4B">
        <w:rPr>
          <w:rFonts w:ascii="Times New Roman" w:hAnsi="Times New Roman" w:cs="Times New Roman"/>
          <w:color w:val="222222"/>
          <w:sz w:val="24"/>
          <w:szCs w:val="24"/>
          <w:shd w:val="clear" w:color="auto" w:fill="FFFFFF"/>
        </w:rPr>
        <w:t xml:space="preserve"> </w:t>
      </w:r>
      <w:hyperlink r:id="rId7" w:history="1">
        <w:r w:rsidR="00FC2862" w:rsidRPr="002B2F4B">
          <w:rPr>
            <w:rStyle w:val="Hyperlink"/>
            <w:rFonts w:ascii="Times New Roman" w:hAnsi="Times New Roman" w:cs="Times New Roman"/>
            <w:sz w:val="24"/>
            <w:szCs w:val="24"/>
            <w:shd w:val="clear" w:color="auto" w:fill="FFFFFF"/>
          </w:rPr>
          <w:t>https://doi.org/10.1016/j.jphys.2018.11.007</w:t>
        </w:r>
      </w:hyperlink>
    </w:p>
    <w:p w:rsidR="0065270C" w:rsidRDefault="00FC2862" w:rsidP="002B2F4B">
      <w:pPr>
        <w:shd w:val="clear" w:color="auto" w:fill="FFFFFF"/>
        <w:spacing w:line="480" w:lineRule="auto"/>
        <w:rPr>
          <w:rFonts w:ascii="Times New Roman" w:hAnsi="Times New Roman" w:cs="Times New Roman"/>
          <w:color w:val="222222"/>
          <w:sz w:val="24"/>
          <w:szCs w:val="24"/>
          <w:shd w:val="clear" w:color="auto" w:fill="FFFFFF"/>
        </w:rPr>
      </w:pPr>
      <w:r w:rsidRPr="002B2F4B">
        <w:rPr>
          <w:rFonts w:ascii="Times New Roman" w:hAnsi="Times New Roman" w:cs="Times New Roman"/>
          <w:color w:val="222222"/>
          <w:sz w:val="24"/>
          <w:szCs w:val="24"/>
          <w:shd w:val="clear" w:color="auto" w:fill="FFFFFF"/>
        </w:rPr>
        <w:t>Yahav, L., Salem, S. Y., Sandler-</w:t>
      </w:r>
      <w:proofErr w:type="spellStart"/>
      <w:r w:rsidRPr="002B2F4B">
        <w:rPr>
          <w:rFonts w:ascii="Times New Roman" w:hAnsi="Times New Roman" w:cs="Times New Roman"/>
          <w:color w:val="222222"/>
          <w:sz w:val="24"/>
          <w:szCs w:val="24"/>
          <w:shd w:val="clear" w:color="auto" w:fill="FFFFFF"/>
        </w:rPr>
        <w:t>Rahat</w:t>
      </w:r>
      <w:proofErr w:type="spellEnd"/>
      <w:r w:rsidRPr="002B2F4B">
        <w:rPr>
          <w:rFonts w:ascii="Times New Roman" w:hAnsi="Times New Roman" w:cs="Times New Roman"/>
          <w:color w:val="222222"/>
          <w:sz w:val="24"/>
          <w:szCs w:val="24"/>
          <w:shd w:val="clear" w:color="auto" w:fill="FFFFFF"/>
        </w:rPr>
        <w:t xml:space="preserve">, H., </w:t>
      </w:r>
      <w:proofErr w:type="spellStart"/>
      <w:r w:rsidRPr="002B2F4B">
        <w:rPr>
          <w:rFonts w:ascii="Times New Roman" w:hAnsi="Times New Roman" w:cs="Times New Roman"/>
          <w:color w:val="222222"/>
          <w:sz w:val="24"/>
          <w:szCs w:val="24"/>
          <w:shd w:val="clear" w:color="auto" w:fill="FFFFFF"/>
        </w:rPr>
        <w:t>Baumfeld</w:t>
      </w:r>
      <w:proofErr w:type="spellEnd"/>
      <w:r w:rsidRPr="002B2F4B">
        <w:rPr>
          <w:rFonts w:ascii="Times New Roman" w:hAnsi="Times New Roman" w:cs="Times New Roman"/>
          <w:color w:val="222222"/>
          <w:sz w:val="24"/>
          <w:szCs w:val="24"/>
          <w:shd w:val="clear" w:color="auto" w:fill="FFFFFF"/>
        </w:rPr>
        <w:t xml:space="preserve">, Y., </w:t>
      </w:r>
      <w:proofErr w:type="spellStart"/>
      <w:r w:rsidRPr="002B2F4B">
        <w:rPr>
          <w:rFonts w:ascii="Times New Roman" w:hAnsi="Times New Roman" w:cs="Times New Roman"/>
          <w:color w:val="222222"/>
          <w:sz w:val="24"/>
          <w:szCs w:val="24"/>
          <w:shd w:val="clear" w:color="auto" w:fill="FFFFFF"/>
        </w:rPr>
        <w:t>Kaul</w:t>
      </w:r>
      <w:proofErr w:type="spellEnd"/>
      <w:r w:rsidRPr="002B2F4B">
        <w:rPr>
          <w:rFonts w:ascii="Times New Roman" w:hAnsi="Times New Roman" w:cs="Times New Roman"/>
          <w:color w:val="222222"/>
          <w:sz w:val="24"/>
          <w:szCs w:val="24"/>
          <w:shd w:val="clear" w:color="auto" w:fill="FFFFFF"/>
        </w:rPr>
        <w:t xml:space="preserve">, K., </w:t>
      </w:r>
      <w:proofErr w:type="spellStart"/>
      <w:r w:rsidRPr="002B2F4B">
        <w:rPr>
          <w:rFonts w:ascii="Times New Roman" w:hAnsi="Times New Roman" w:cs="Times New Roman"/>
          <w:color w:val="222222"/>
          <w:sz w:val="24"/>
          <w:szCs w:val="24"/>
          <w:shd w:val="clear" w:color="auto" w:fill="FFFFFF"/>
        </w:rPr>
        <w:t>Weintraub</w:t>
      </w:r>
      <w:proofErr w:type="spellEnd"/>
      <w:r w:rsidRPr="002B2F4B">
        <w:rPr>
          <w:rFonts w:ascii="Times New Roman" w:hAnsi="Times New Roman" w:cs="Times New Roman"/>
          <w:color w:val="222222"/>
          <w:sz w:val="24"/>
          <w:szCs w:val="24"/>
          <w:shd w:val="clear" w:color="auto" w:fill="FFFFFF"/>
        </w:rPr>
        <w:t xml:space="preserve">, A. Y., &amp; </w:t>
      </w:r>
    </w:p>
    <w:p w:rsidR="001D73DB" w:rsidRPr="002B2F4B" w:rsidRDefault="00FC2862" w:rsidP="0065270C">
      <w:pPr>
        <w:shd w:val="clear" w:color="auto" w:fill="FFFFFF"/>
        <w:spacing w:line="480" w:lineRule="auto"/>
        <w:ind w:left="720"/>
        <w:rPr>
          <w:rFonts w:ascii="Times New Roman" w:hAnsi="Times New Roman" w:cs="Times New Roman"/>
          <w:color w:val="212121"/>
          <w:sz w:val="24"/>
          <w:szCs w:val="24"/>
        </w:rPr>
      </w:pPr>
      <w:proofErr w:type="spellStart"/>
      <w:proofErr w:type="gramStart"/>
      <w:r w:rsidRPr="002B2F4B">
        <w:rPr>
          <w:rFonts w:ascii="Times New Roman" w:hAnsi="Times New Roman" w:cs="Times New Roman"/>
          <w:color w:val="222222"/>
          <w:sz w:val="24"/>
          <w:szCs w:val="24"/>
          <w:shd w:val="clear" w:color="auto" w:fill="FFFFFF"/>
        </w:rPr>
        <w:t>Eshkoli</w:t>
      </w:r>
      <w:proofErr w:type="spellEnd"/>
      <w:r w:rsidRPr="002B2F4B">
        <w:rPr>
          <w:rFonts w:ascii="Times New Roman" w:hAnsi="Times New Roman" w:cs="Times New Roman"/>
          <w:color w:val="222222"/>
          <w:sz w:val="24"/>
          <w:szCs w:val="24"/>
          <w:shd w:val="clear" w:color="auto" w:fill="FFFFFF"/>
        </w:rPr>
        <w:t>, T. (2023).</w:t>
      </w:r>
      <w:proofErr w:type="gramEnd"/>
      <w:r w:rsidRPr="002B2F4B">
        <w:rPr>
          <w:rFonts w:ascii="Times New Roman" w:hAnsi="Times New Roman" w:cs="Times New Roman"/>
          <w:color w:val="222222"/>
          <w:sz w:val="24"/>
          <w:szCs w:val="24"/>
          <w:shd w:val="clear" w:color="auto" w:fill="FFFFFF"/>
        </w:rPr>
        <w:t xml:space="preserve"> Factors associated with compliance to the recommendations for postpartum diabetes mellitus screening among women with gestational diabetes mellitus. </w:t>
      </w:r>
      <w:r w:rsidRPr="002B2F4B">
        <w:rPr>
          <w:rFonts w:ascii="Times New Roman" w:hAnsi="Times New Roman" w:cs="Times New Roman"/>
          <w:i/>
          <w:iCs/>
          <w:color w:val="222222"/>
          <w:sz w:val="24"/>
          <w:szCs w:val="24"/>
          <w:shd w:val="clear" w:color="auto" w:fill="FFFFFF"/>
        </w:rPr>
        <w:t>Archives of Gynecology and Obstetrics</w:t>
      </w:r>
      <w:r w:rsidRPr="002B2F4B">
        <w:rPr>
          <w:rFonts w:ascii="Times New Roman" w:hAnsi="Times New Roman" w:cs="Times New Roman"/>
          <w:color w:val="222222"/>
          <w:sz w:val="24"/>
          <w:szCs w:val="24"/>
          <w:shd w:val="clear" w:color="auto" w:fill="FFFFFF"/>
        </w:rPr>
        <w:t>, </w:t>
      </w:r>
      <w:r w:rsidRPr="002B2F4B">
        <w:rPr>
          <w:rFonts w:ascii="Times New Roman" w:hAnsi="Times New Roman" w:cs="Times New Roman"/>
          <w:i/>
          <w:iCs/>
          <w:color w:val="222222"/>
          <w:sz w:val="24"/>
          <w:szCs w:val="24"/>
          <w:shd w:val="clear" w:color="auto" w:fill="FFFFFF"/>
        </w:rPr>
        <w:t>307</w:t>
      </w:r>
      <w:r w:rsidRPr="002B2F4B">
        <w:rPr>
          <w:rFonts w:ascii="Times New Roman" w:hAnsi="Times New Roman" w:cs="Times New Roman"/>
          <w:color w:val="222222"/>
          <w:sz w:val="24"/>
          <w:szCs w:val="24"/>
          <w:shd w:val="clear" w:color="auto" w:fill="FFFFFF"/>
        </w:rPr>
        <w:t>(3), 709-714.</w:t>
      </w:r>
      <w:r w:rsidR="001D73DB" w:rsidRPr="002B2F4B">
        <w:rPr>
          <w:rFonts w:ascii="Times New Roman" w:hAnsi="Times New Roman" w:cs="Times New Roman"/>
          <w:color w:val="222222"/>
          <w:sz w:val="24"/>
          <w:szCs w:val="24"/>
          <w:shd w:val="clear" w:color="auto" w:fill="FFFFFF"/>
        </w:rPr>
        <w:t xml:space="preserve"> </w:t>
      </w:r>
      <w:r w:rsidR="001D73DB" w:rsidRPr="002B2F4B">
        <w:rPr>
          <w:rFonts w:ascii="Times New Roman" w:hAnsi="Times New Roman" w:cs="Times New Roman"/>
          <w:color w:val="212121"/>
          <w:sz w:val="24"/>
          <w:szCs w:val="24"/>
        </w:rPr>
        <w:t> </w:t>
      </w:r>
      <w:r w:rsidR="001D73DB" w:rsidRPr="002B2F4B">
        <w:rPr>
          <w:rFonts w:ascii="Times New Roman" w:hAnsi="Times New Roman" w:cs="Times New Roman"/>
          <w:sz w:val="24"/>
          <w:szCs w:val="24"/>
        </w:rPr>
        <w:t>DOI: </w:t>
      </w:r>
      <w:hyperlink r:id="rId8" w:tgtFrame="_blank" w:history="1">
        <w:r w:rsidR="001D73DB" w:rsidRPr="002B2F4B">
          <w:rPr>
            <w:rStyle w:val="Hyperlink"/>
            <w:rFonts w:ascii="Times New Roman" w:hAnsi="Times New Roman" w:cs="Times New Roman"/>
            <w:sz w:val="24"/>
            <w:szCs w:val="24"/>
          </w:rPr>
          <w:t>10.1007/s00404-022-06573-6</w:t>
        </w:r>
      </w:hyperlink>
    </w:p>
    <w:p w:rsidR="00FC2862" w:rsidRPr="002B2F4B" w:rsidRDefault="00FC2862" w:rsidP="002B2F4B">
      <w:pPr>
        <w:spacing w:line="480" w:lineRule="auto"/>
        <w:rPr>
          <w:rFonts w:ascii="Times New Roman" w:hAnsi="Times New Roman" w:cs="Times New Roman"/>
          <w:sz w:val="24"/>
          <w:szCs w:val="24"/>
        </w:rPr>
      </w:pPr>
    </w:p>
    <w:sectPr w:rsidR="00FC2862" w:rsidRPr="002B2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DCF"/>
    <w:multiLevelType w:val="multilevel"/>
    <w:tmpl w:val="A9D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62"/>
    <w:rsid w:val="00003673"/>
    <w:rsid w:val="000A62B3"/>
    <w:rsid w:val="000B664E"/>
    <w:rsid w:val="000E0FF0"/>
    <w:rsid w:val="00191840"/>
    <w:rsid w:val="001C053E"/>
    <w:rsid w:val="001D73DB"/>
    <w:rsid w:val="00254BD7"/>
    <w:rsid w:val="00290F0E"/>
    <w:rsid w:val="002B2F4B"/>
    <w:rsid w:val="002B39CC"/>
    <w:rsid w:val="002D6886"/>
    <w:rsid w:val="003010A1"/>
    <w:rsid w:val="003305A4"/>
    <w:rsid w:val="003378FB"/>
    <w:rsid w:val="003A4FE9"/>
    <w:rsid w:val="003C63F9"/>
    <w:rsid w:val="004434B9"/>
    <w:rsid w:val="00486D55"/>
    <w:rsid w:val="004A0EEC"/>
    <w:rsid w:val="004B4FF0"/>
    <w:rsid w:val="00525DCD"/>
    <w:rsid w:val="005423C4"/>
    <w:rsid w:val="00543FBC"/>
    <w:rsid w:val="005B7E62"/>
    <w:rsid w:val="005F385E"/>
    <w:rsid w:val="0065270C"/>
    <w:rsid w:val="00681DA7"/>
    <w:rsid w:val="006A0316"/>
    <w:rsid w:val="006B0CD9"/>
    <w:rsid w:val="00755413"/>
    <w:rsid w:val="0084231A"/>
    <w:rsid w:val="008C2854"/>
    <w:rsid w:val="00905594"/>
    <w:rsid w:val="0096330F"/>
    <w:rsid w:val="009F316B"/>
    <w:rsid w:val="00A72F95"/>
    <w:rsid w:val="00A927B4"/>
    <w:rsid w:val="00AE6BE6"/>
    <w:rsid w:val="00B41B98"/>
    <w:rsid w:val="00B90A34"/>
    <w:rsid w:val="00CD58B0"/>
    <w:rsid w:val="00CF3398"/>
    <w:rsid w:val="00D21D1B"/>
    <w:rsid w:val="00DA1BE5"/>
    <w:rsid w:val="00DA1E7C"/>
    <w:rsid w:val="00DB1F00"/>
    <w:rsid w:val="00DE77AF"/>
    <w:rsid w:val="00E02552"/>
    <w:rsid w:val="00E063D6"/>
    <w:rsid w:val="00E139A7"/>
    <w:rsid w:val="00E56234"/>
    <w:rsid w:val="00E91947"/>
    <w:rsid w:val="00EB47F6"/>
    <w:rsid w:val="00F03086"/>
    <w:rsid w:val="00F04850"/>
    <w:rsid w:val="00F06C15"/>
    <w:rsid w:val="00F35E07"/>
    <w:rsid w:val="00FC2862"/>
    <w:rsid w:val="00FC472C"/>
    <w:rsid w:val="00FD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862"/>
    <w:rPr>
      <w:color w:val="0000FF" w:themeColor="hyperlink"/>
      <w:u w:val="single"/>
    </w:rPr>
  </w:style>
  <w:style w:type="character" w:customStyle="1" w:styleId="identifier">
    <w:name w:val="identifier"/>
    <w:basedOn w:val="DefaultParagraphFont"/>
    <w:rsid w:val="001D73DB"/>
  </w:style>
  <w:style w:type="character" w:customStyle="1" w:styleId="id-label">
    <w:name w:val="id-label"/>
    <w:basedOn w:val="DefaultParagraphFont"/>
    <w:rsid w:val="001D7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862"/>
    <w:rPr>
      <w:color w:val="0000FF" w:themeColor="hyperlink"/>
      <w:u w:val="single"/>
    </w:rPr>
  </w:style>
  <w:style w:type="character" w:customStyle="1" w:styleId="identifier">
    <w:name w:val="identifier"/>
    <w:basedOn w:val="DefaultParagraphFont"/>
    <w:rsid w:val="001D73DB"/>
  </w:style>
  <w:style w:type="character" w:customStyle="1" w:styleId="id-label">
    <w:name w:val="id-label"/>
    <w:basedOn w:val="DefaultParagraphFont"/>
    <w:rsid w:val="001D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2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04-022-06573-6" TargetMode="External"/><Relationship Id="rId3" Type="http://schemas.microsoft.com/office/2007/relationships/stylesWithEffects" Target="stylesWithEffects.xml"/><Relationship Id="rId7" Type="http://schemas.openxmlformats.org/officeDocument/2006/relationships/hyperlink" Target="https://doi.org/10.1016/j.jphys.2018.11.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midw.2022.10336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2024-02-06T07:58:00Z</dcterms:created>
  <dcterms:modified xsi:type="dcterms:W3CDTF">2024-02-06T09:15:00Z</dcterms:modified>
</cp:coreProperties>
</file>