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C14E" w14:textId="77777777" w:rsidR="003F4E30" w:rsidRPr="003F4E30" w:rsidRDefault="003F4E30" w:rsidP="003F4E30">
      <w:pPr>
        <w:spacing w:after="0"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noProof/>
          <w:kern w:val="0"/>
          <w:sz w:val="24"/>
          <w:szCs w:val="24"/>
          <w14:ligatures w14:val="none"/>
        </w:rPr>
        <mc:AlternateContent>
          <mc:Choice Requires="wps">
            <w:drawing>
              <wp:inline distT="0" distB="0" distL="0" distR="0" wp14:anchorId="3E27FC59" wp14:editId="1F08AB9D">
                <wp:extent cx="304800" cy="304800"/>
                <wp:effectExtent l="0" t="0" r="0" b="0"/>
                <wp:docPr id="107145064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E190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2F8981" w14:textId="77777777" w:rsidR="003F4E30" w:rsidRPr="003F4E30" w:rsidRDefault="003F4E30" w:rsidP="003F4E30">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3F4E30">
        <w:rPr>
          <w:rFonts w:ascii="var(--font-family-display)" w:eastAsia="Times New Roman" w:hAnsi="var(--font-family-display)" w:cs="Times New Roman"/>
          <w:b/>
          <w:bCs/>
          <w:kern w:val="36"/>
          <w:sz w:val="48"/>
          <w:szCs w:val="48"/>
          <w14:ligatures w14:val="none"/>
        </w:rPr>
        <w:t xml:space="preserve">NU-716-01-24PASP Culture &amp; </w:t>
      </w:r>
      <w:proofErr w:type="spellStart"/>
      <w:proofErr w:type="gramStart"/>
      <w:r w:rsidRPr="003F4E30">
        <w:rPr>
          <w:rFonts w:ascii="var(--font-family-display)" w:eastAsia="Times New Roman" w:hAnsi="var(--font-family-display)" w:cs="Times New Roman"/>
          <w:b/>
          <w:bCs/>
          <w:kern w:val="36"/>
          <w:sz w:val="48"/>
          <w:szCs w:val="48"/>
          <w14:ligatures w14:val="none"/>
        </w:rPr>
        <w:t>Health:Perspectives</w:t>
      </w:r>
      <w:proofErr w:type="spellEnd"/>
      <w:proofErr w:type="gramEnd"/>
    </w:p>
    <w:p w14:paraId="4DBAEE3B" w14:textId="77777777" w:rsidR="003F4E30" w:rsidRPr="003F4E30" w:rsidRDefault="003F4E30" w:rsidP="003F4E30">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F4E30">
        <w:rPr>
          <w:rFonts w:ascii="Times New Roman" w:eastAsia="Times New Roman" w:hAnsi="Times New Roman" w:cs="Times New Roman"/>
          <w:caps/>
          <w:color w:val="6A737B"/>
          <w:kern w:val="0"/>
          <w:sz w:val="18"/>
          <w:szCs w:val="18"/>
          <w14:ligatures w14:val="none"/>
        </w:rPr>
        <w:t>PAGE</w:t>
      </w:r>
    </w:p>
    <w:p w14:paraId="17523B82" w14:textId="77777777" w:rsidR="003F4E30" w:rsidRPr="003F4E30" w:rsidRDefault="003F4E30" w:rsidP="003F4E3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F4E30">
        <w:rPr>
          <w:rFonts w:ascii="var(--font-family-display)" w:eastAsia="Times New Roman" w:hAnsi="var(--font-family-display)" w:cs="Times New Roman"/>
          <w:b/>
          <w:bCs/>
          <w:kern w:val="0"/>
          <w:sz w:val="36"/>
          <w:szCs w:val="36"/>
          <w14:ligatures w14:val="none"/>
        </w:rPr>
        <w:t>Week 7: Learning Materials</w:t>
      </w:r>
    </w:p>
    <w:p w14:paraId="48C1972F" w14:textId="77777777" w:rsidR="003F4E30" w:rsidRPr="003F4E30" w:rsidRDefault="003F4E30" w:rsidP="003F4E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3F4E30">
          <w:rPr>
            <w:rFonts w:ascii="Times New Roman" w:eastAsia="Times New Roman" w:hAnsi="Times New Roman" w:cs="Times New Roman"/>
            <w:color w:val="0000FF"/>
            <w:kern w:val="0"/>
            <w:sz w:val="24"/>
            <w:szCs w:val="24"/>
            <w:u w:val="single"/>
            <w14:ligatures w14:val="none"/>
          </w:rPr>
          <w:t>Dashboard</w:t>
        </w:r>
      </w:hyperlink>
    </w:p>
    <w:p w14:paraId="45D1BF50" w14:textId="77777777" w:rsidR="003F4E30" w:rsidRPr="003F4E30" w:rsidRDefault="003F4E30" w:rsidP="003F4E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3F4E30">
          <w:rPr>
            <w:rFonts w:ascii="Times New Roman" w:eastAsia="Times New Roman" w:hAnsi="Times New Roman" w:cs="Times New Roman"/>
            <w:color w:val="0000FF"/>
            <w:kern w:val="0"/>
            <w:sz w:val="24"/>
            <w:szCs w:val="24"/>
            <w:u w:val="single"/>
            <w14:ligatures w14:val="none"/>
          </w:rPr>
          <w:t>My courses</w:t>
        </w:r>
      </w:hyperlink>
    </w:p>
    <w:p w14:paraId="1AA546B8" w14:textId="77777777" w:rsidR="003F4E30" w:rsidRPr="003F4E30" w:rsidRDefault="003F4E30" w:rsidP="003F4E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3F4E30">
          <w:rPr>
            <w:rFonts w:ascii="Times New Roman" w:eastAsia="Times New Roman" w:hAnsi="Times New Roman" w:cs="Times New Roman"/>
            <w:color w:val="0000FF"/>
            <w:kern w:val="0"/>
            <w:sz w:val="24"/>
            <w:szCs w:val="24"/>
            <w:u w:val="single"/>
            <w14:ligatures w14:val="none"/>
          </w:rPr>
          <w:t>NU-716-01-24PASP</w:t>
        </w:r>
      </w:hyperlink>
    </w:p>
    <w:p w14:paraId="5196AE79" w14:textId="77777777" w:rsidR="003F4E30" w:rsidRPr="003F4E30" w:rsidRDefault="003F4E30" w:rsidP="003F4E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kern w:val="0"/>
          <w:sz w:val="24"/>
          <w:szCs w:val="24"/>
          <w14:ligatures w14:val="none"/>
        </w:rPr>
        <w:t>Week 7: The Impact of Social Determinants of Health on Community Health</w:t>
      </w:r>
    </w:p>
    <w:p w14:paraId="1CB0498D" w14:textId="77777777" w:rsidR="003F4E30" w:rsidRPr="003F4E30" w:rsidRDefault="003F4E30" w:rsidP="003F4E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3F4E30">
          <w:rPr>
            <w:rFonts w:ascii="Times New Roman" w:eastAsia="Times New Roman" w:hAnsi="Times New Roman" w:cs="Times New Roman"/>
            <w:color w:val="0000FF"/>
            <w:kern w:val="0"/>
            <w:sz w:val="24"/>
            <w:szCs w:val="24"/>
            <w:u w:val="single"/>
            <w14:ligatures w14:val="none"/>
          </w:rPr>
          <w:t>Week 7: Learning Materials</w:t>
        </w:r>
      </w:hyperlink>
    </w:p>
    <w:p w14:paraId="320267C9" w14:textId="77777777" w:rsidR="003F4E30" w:rsidRPr="003F4E30" w:rsidRDefault="003F4E30" w:rsidP="003F4E30">
      <w:pPr>
        <w:shd w:val="clear" w:color="auto" w:fill="FFFFFF"/>
        <w:spacing w:after="0"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kern w:val="0"/>
          <w:sz w:val="24"/>
          <w:szCs w:val="24"/>
          <w:bdr w:val="none" w:sz="0" w:space="0" w:color="auto" w:frame="1"/>
          <w14:ligatures w14:val="none"/>
        </w:rPr>
        <w:t>Open course index</w:t>
      </w:r>
    </w:p>
    <w:p w14:paraId="21546163" w14:textId="77777777" w:rsidR="003F4E30" w:rsidRPr="003F4E30" w:rsidRDefault="003F4E30" w:rsidP="003F4E30">
      <w:pPr>
        <w:shd w:val="clear" w:color="auto" w:fill="F8F9FA"/>
        <w:spacing w:after="0"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kern w:val="0"/>
          <w:sz w:val="24"/>
          <w:szCs w:val="24"/>
          <w:bdr w:val="none" w:sz="0" w:space="0" w:color="auto" w:frame="1"/>
          <w14:ligatures w14:val="none"/>
        </w:rPr>
        <w:t>Completion requirements</w:t>
      </w:r>
    </w:p>
    <w:p w14:paraId="3D28E4DD" w14:textId="77777777" w:rsidR="003F4E30" w:rsidRPr="003F4E30" w:rsidRDefault="003F4E30" w:rsidP="003F4E30">
      <w:pPr>
        <w:shd w:val="clear" w:color="auto" w:fill="F8F9FA"/>
        <w:spacing w:after="0"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3F4E30">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64E0BA37" w14:textId="77777777" w:rsidR="003F4E30" w:rsidRPr="003F4E30" w:rsidRDefault="003F4E30" w:rsidP="003F4E30">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3F4E30">
        <w:rPr>
          <w:rFonts w:ascii="var(--font-family-display)" w:eastAsia="Times New Roman" w:hAnsi="var(--font-family-display)" w:cs="Times New Roman"/>
          <w:b/>
          <w:bCs/>
          <w:kern w:val="0"/>
          <w:sz w:val="27"/>
          <w:szCs w:val="27"/>
          <w14:ligatures w14:val="none"/>
        </w:rPr>
        <w:t>Readings</w:t>
      </w:r>
    </w:p>
    <w:p w14:paraId="1C54B835" w14:textId="77777777" w:rsidR="003F4E30" w:rsidRPr="003F4E30" w:rsidRDefault="003F4E30" w:rsidP="003F4E30">
      <w:pPr>
        <w:shd w:val="clear" w:color="auto" w:fill="FFFFFF"/>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3F4E30">
        <w:rPr>
          <w:rFonts w:ascii="var(--font-family-display)" w:eastAsia="Times New Roman" w:hAnsi="var(--font-family-display)" w:cs="Times New Roman"/>
          <w:b/>
          <w:bCs/>
          <w:kern w:val="0"/>
          <w:sz w:val="24"/>
          <w:szCs w:val="24"/>
          <w14:ligatures w14:val="none"/>
        </w:rPr>
        <w:t>Required</w:t>
      </w:r>
    </w:p>
    <w:p w14:paraId="792B9621" w14:textId="77777777" w:rsidR="003F4E30" w:rsidRPr="003F4E30" w:rsidRDefault="003F4E30" w:rsidP="003F4E30">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kern w:val="0"/>
          <w:sz w:val="24"/>
          <w:szCs w:val="24"/>
          <w14:ligatures w14:val="none"/>
        </w:rPr>
        <w:t>Srivastava, R. H. (2023). </w:t>
      </w:r>
      <w:r w:rsidRPr="003F4E30">
        <w:rPr>
          <w:rFonts w:ascii="Times New Roman" w:eastAsia="Times New Roman" w:hAnsi="Times New Roman" w:cs="Times New Roman"/>
          <w:i/>
          <w:iCs/>
          <w:kern w:val="0"/>
          <w:sz w:val="24"/>
          <w:szCs w:val="24"/>
          <w14:ligatures w14:val="none"/>
        </w:rPr>
        <w:t>The health care professional's guide to cultural competence</w:t>
      </w:r>
      <w:r w:rsidRPr="003F4E30">
        <w:rPr>
          <w:rFonts w:ascii="Times New Roman" w:eastAsia="Times New Roman" w:hAnsi="Times New Roman" w:cs="Times New Roman"/>
          <w:kern w:val="0"/>
          <w:sz w:val="24"/>
          <w:szCs w:val="24"/>
          <w14:ligatures w14:val="none"/>
        </w:rPr>
        <w:t> (2nd ed.). Elsevier.</w:t>
      </w:r>
    </w:p>
    <w:p w14:paraId="182B57C4" w14:textId="77777777" w:rsidR="003F4E30" w:rsidRPr="003F4E30" w:rsidRDefault="003F4E30" w:rsidP="003F4E30">
      <w:pPr>
        <w:numPr>
          <w:ilvl w:val="1"/>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kern w:val="0"/>
          <w:sz w:val="24"/>
          <w:szCs w:val="24"/>
          <w14:ligatures w14:val="none"/>
        </w:rPr>
        <w:t>Chapter 16: The Impact of Social and Structural Determinants on Community Health</w:t>
      </w:r>
    </w:p>
    <w:p w14:paraId="51D2C3B5" w14:textId="77777777" w:rsidR="003F4E30" w:rsidRPr="003F4E30" w:rsidRDefault="003F4E30" w:rsidP="003F4E30">
      <w:pPr>
        <w:numPr>
          <w:ilvl w:val="2"/>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tgtFrame="_blank" w:history="1">
        <w:r w:rsidRPr="003F4E30">
          <w:rPr>
            <w:rFonts w:ascii="Times New Roman" w:eastAsia="Times New Roman" w:hAnsi="Times New Roman" w:cs="Times New Roman"/>
            <w:color w:val="0000FF"/>
            <w:kern w:val="0"/>
            <w:sz w:val="24"/>
            <w:szCs w:val="24"/>
            <w:u w:val="single"/>
            <w14:ligatures w14:val="none"/>
          </w:rPr>
          <w:t>Chapter 16: The Impact of Social and Structural Determinants on Community Health (PPT)</w:t>
        </w:r>
      </w:hyperlink>
    </w:p>
    <w:p w14:paraId="1DAAD7DD" w14:textId="77777777" w:rsidR="003F4E30" w:rsidRPr="003F4E30" w:rsidRDefault="003F4E30" w:rsidP="003F4E30">
      <w:pPr>
        <w:shd w:val="clear" w:color="auto" w:fill="FFFFFF"/>
        <w:spacing w:after="0" w:line="240" w:lineRule="auto"/>
        <w:rPr>
          <w:rFonts w:ascii="Roboto" w:eastAsia="Times New Roman" w:hAnsi="Roboto" w:cs="Times New Roman"/>
          <w:color w:val="1D2125"/>
          <w:kern w:val="0"/>
          <w:sz w:val="23"/>
          <w:szCs w:val="23"/>
          <w14:ligatures w14:val="none"/>
        </w:rPr>
      </w:pPr>
      <w:hyperlink r:id="rId10" w:history="1">
        <w:proofErr w:type="gramStart"/>
        <w:r w:rsidRPr="003F4E30">
          <w:rPr>
            <w:rFonts w:ascii="Times New Roman" w:eastAsia="Times New Roman" w:hAnsi="Times New Roman" w:cs="Times New Roman"/>
            <w:color w:val="0000FF"/>
            <w:kern w:val="0"/>
            <w:sz w:val="23"/>
            <w:szCs w:val="23"/>
            <w:u w:val="single"/>
            <w14:ligatures w14:val="none"/>
          </w:rPr>
          <w:t>◄</w:t>
        </w:r>
        <w:r w:rsidRPr="003F4E30">
          <w:rPr>
            <w:rFonts w:ascii="Roboto" w:eastAsia="Times New Roman" w:hAnsi="Roboto" w:cs="Roboto"/>
            <w:color w:val="0000FF"/>
            <w:kern w:val="0"/>
            <w:sz w:val="23"/>
            <w:szCs w:val="23"/>
            <w:u w:val="single"/>
            <w14:ligatures w14:val="none"/>
          </w:rPr>
          <w:t>  </w:t>
        </w:r>
        <w:r w:rsidRPr="003F4E30">
          <w:rPr>
            <w:rFonts w:ascii="Roboto" w:eastAsia="Times New Roman" w:hAnsi="Roboto" w:cs="Times New Roman"/>
            <w:color w:val="0000FF"/>
            <w:kern w:val="0"/>
            <w:sz w:val="23"/>
            <w:szCs w:val="23"/>
            <w:u w:val="single"/>
            <w14:ligatures w14:val="none"/>
          </w:rPr>
          <w:t>Week</w:t>
        </w:r>
        <w:proofErr w:type="gramEnd"/>
        <w:r w:rsidRPr="003F4E30">
          <w:rPr>
            <w:rFonts w:ascii="Roboto" w:eastAsia="Times New Roman" w:hAnsi="Roboto" w:cs="Times New Roman"/>
            <w:color w:val="0000FF"/>
            <w:kern w:val="0"/>
            <w:sz w:val="23"/>
            <w:szCs w:val="23"/>
            <w:u w:val="single"/>
            <w14:ligatures w14:val="none"/>
          </w:rPr>
          <w:t xml:space="preserve"> 7: What's Due When</w:t>
        </w:r>
      </w:hyperlink>
    </w:p>
    <w:p w14:paraId="20D85A37" w14:textId="77777777" w:rsidR="003F4E30" w:rsidRDefault="003F4E30"/>
    <w:p w14:paraId="797F62D4" w14:textId="77777777" w:rsidR="003F4E30" w:rsidRDefault="003F4E30"/>
    <w:p w14:paraId="2E61F42D" w14:textId="77777777" w:rsidR="003F4E30" w:rsidRDefault="003F4E30"/>
    <w:p w14:paraId="2250294B" w14:textId="77777777" w:rsidR="003F4E30" w:rsidRDefault="003F4E30"/>
    <w:p w14:paraId="4179839E" w14:textId="77777777" w:rsidR="003F4E30" w:rsidRPr="003F4E30" w:rsidRDefault="003F4E30" w:rsidP="003F4E3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F4E30">
        <w:rPr>
          <w:rFonts w:ascii="var(--font-family-display)" w:eastAsia="Times New Roman" w:hAnsi="var(--font-family-display)" w:cs="Times New Roman"/>
          <w:b/>
          <w:bCs/>
          <w:kern w:val="0"/>
          <w:sz w:val="36"/>
          <w:szCs w:val="36"/>
          <w14:ligatures w14:val="none"/>
        </w:rPr>
        <w:t>Week 7: Learning Material</w:t>
      </w:r>
    </w:p>
    <w:p w14:paraId="6DBB17B7" w14:textId="77777777" w:rsidR="003F4E30" w:rsidRPr="003F4E30" w:rsidRDefault="003F4E30" w:rsidP="003F4E3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3F4E30">
          <w:rPr>
            <w:rFonts w:ascii="Times New Roman" w:eastAsia="Times New Roman" w:hAnsi="Times New Roman" w:cs="Times New Roman"/>
            <w:color w:val="0000FF"/>
            <w:kern w:val="0"/>
            <w:sz w:val="24"/>
            <w:szCs w:val="24"/>
            <w:u w:val="single"/>
            <w14:ligatures w14:val="none"/>
          </w:rPr>
          <w:t>Dashboard</w:t>
        </w:r>
      </w:hyperlink>
    </w:p>
    <w:p w14:paraId="3D89C715" w14:textId="77777777" w:rsidR="003F4E30" w:rsidRPr="003F4E30" w:rsidRDefault="003F4E30" w:rsidP="003F4E3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3F4E30">
          <w:rPr>
            <w:rFonts w:ascii="Times New Roman" w:eastAsia="Times New Roman" w:hAnsi="Times New Roman" w:cs="Times New Roman"/>
            <w:color w:val="0000FF"/>
            <w:kern w:val="0"/>
            <w:sz w:val="24"/>
            <w:szCs w:val="24"/>
            <w:u w:val="single"/>
            <w14:ligatures w14:val="none"/>
          </w:rPr>
          <w:t>My courses</w:t>
        </w:r>
      </w:hyperlink>
    </w:p>
    <w:p w14:paraId="69A7575A" w14:textId="77777777" w:rsidR="003F4E30" w:rsidRPr="003F4E30" w:rsidRDefault="003F4E30" w:rsidP="003F4E3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740-07-24PCSP DNP Scholarly Project I" w:history="1">
        <w:r w:rsidRPr="003F4E30">
          <w:rPr>
            <w:rFonts w:ascii="Times New Roman" w:eastAsia="Times New Roman" w:hAnsi="Times New Roman" w:cs="Times New Roman"/>
            <w:color w:val="0000FF"/>
            <w:kern w:val="0"/>
            <w:sz w:val="24"/>
            <w:szCs w:val="24"/>
            <w:u w:val="single"/>
            <w14:ligatures w14:val="none"/>
          </w:rPr>
          <w:t>NU-740-07-24PCSP</w:t>
        </w:r>
      </w:hyperlink>
    </w:p>
    <w:p w14:paraId="53CF1905" w14:textId="77777777" w:rsidR="003F4E30" w:rsidRPr="003F4E30" w:rsidRDefault="003F4E30" w:rsidP="003F4E3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E30">
        <w:rPr>
          <w:rFonts w:ascii="Times New Roman" w:eastAsia="Times New Roman" w:hAnsi="Times New Roman" w:cs="Times New Roman"/>
          <w:kern w:val="0"/>
          <w:sz w:val="24"/>
          <w:szCs w:val="24"/>
          <w14:ligatures w14:val="none"/>
        </w:rPr>
        <w:t>Week 7: SPP Background and Significance</w:t>
      </w:r>
    </w:p>
    <w:p w14:paraId="4AFFC249" w14:textId="77777777" w:rsidR="003F4E30" w:rsidRPr="003F4E30" w:rsidRDefault="003F4E30" w:rsidP="003F4E3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3F4E30">
          <w:rPr>
            <w:rFonts w:ascii="Times New Roman" w:eastAsia="Times New Roman" w:hAnsi="Times New Roman" w:cs="Times New Roman"/>
            <w:color w:val="0000FF"/>
            <w:kern w:val="0"/>
            <w:sz w:val="24"/>
            <w:szCs w:val="24"/>
            <w:u w:val="single"/>
            <w14:ligatures w14:val="none"/>
          </w:rPr>
          <w:t>Week 7: Learning Material</w:t>
        </w:r>
      </w:hyperlink>
    </w:p>
    <w:p w14:paraId="50CD52D2" w14:textId="77777777" w:rsidR="003F4E30" w:rsidRPr="003F4E30" w:rsidRDefault="003F4E30" w:rsidP="003F4E30">
      <w:pPr>
        <w:shd w:val="clear" w:color="auto" w:fill="FFFFFF"/>
        <w:spacing w:after="0"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bdr w:val="none" w:sz="0" w:space="0" w:color="auto" w:frame="1"/>
          <w14:ligatures w14:val="none"/>
        </w:rPr>
        <w:t>Open course index</w:t>
      </w:r>
    </w:p>
    <w:p w14:paraId="6FEF1622" w14:textId="77777777" w:rsidR="003F4E30" w:rsidRPr="003F4E30" w:rsidRDefault="003F4E30" w:rsidP="003F4E30">
      <w:pPr>
        <w:shd w:val="clear" w:color="auto" w:fill="F8F9FA"/>
        <w:spacing w:after="0"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bdr w:val="none" w:sz="0" w:space="0" w:color="auto" w:frame="1"/>
          <w14:ligatures w14:val="none"/>
        </w:rPr>
        <w:lastRenderedPageBreak/>
        <w:t>Completion requirements</w:t>
      </w:r>
    </w:p>
    <w:p w14:paraId="4230FA02" w14:textId="77777777" w:rsidR="003F4E30" w:rsidRPr="003F4E30" w:rsidRDefault="003F4E30" w:rsidP="003F4E30">
      <w:pPr>
        <w:shd w:val="clear" w:color="auto" w:fill="F8F9FA"/>
        <w:spacing w:after="0"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F4E30">
        <w:rPr>
          <w:rFonts w:ascii="Roboto" w:eastAsia="Times New Roman" w:hAnsi="Roboto" w:cs="Times New Roman"/>
          <w:color w:val="1C3F1A"/>
          <w:kern w:val="0"/>
          <w:sz w:val="18"/>
          <w:szCs w:val="18"/>
          <w:bdr w:val="none" w:sz="0" w:space="0" w:color="auto" w:frame="1"/>
          <w:shd w:val="clear" w:color="auto" w:fill="D7E4D6"/>
          <w14:ligatures w14:val="none"/>
        </w:rPr>
        <w:t>View</w:t>
      </w:r>
    </w:p>
    <w:p w14:paraId="6BF3E8AE" w14:textId="77777777" w:rsidR="003F4E30" w:rsidRPr="003F4E30" w:rsidRDefault="003F4E30" w:rsidP="003F4E30">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4E30">
        <w:rPr>
          <w:rFonts w:ascii="var(--font-family-display)" w:eastAsia="Times New Roman" w:hAnsi="var(--font-family-display)" w:cs="Times New Roman"/>
          <w:b/>
          <w:bCs/>
          <w:color w:val="1D2125"/>
          <w:kern w:val="0"/>
          <w:sz w:val="27"/>
          <w:szCs w:val="27"/>
          <w14:ligatures w14:val="none"/>
        </w:rPr>
        <w:t>Readings</w:t>
      </w:r>
    </w:p>
    <w:p w14:paraId="07323FC5" w14:textId="77777777" w:rsidR="003F4E30" w:rsidRPr="003F4E30" w:rsidRDefault="003F4E30" w:rsidP="003F4E30">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3F4E30">
        <w:rPr>
          <w:rFonts w:ascii="var(--font-family-display)" w:eastAsia="Times New Roman" w:hAnsi="var(--font-family-display)" w:cs="Times New Roman"/>
          <w:b/>
          <w:bCs/>
          <w:color w:val="1D2125"/>
          <w:kern w:val="0"/>
          <w:sz w:val="24"/>
          <w:szCs w:val="24"/>
          <w14:ligatures w14:val="none"/>
        </w:rPr>
        <w:t>Required</w:t>
      </w:r>
    </w:p>
    <w:p w14:paraId="2DC5130D" w14:textId="77777777" w:rsidR="003F4E30" w:rsidRPr="003F4E30" w:rsidRDefault="003F4E30" w:rsidP="003F4E3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American Psychological Association. (2020). </w:t>
      </w:r>
      <w:r w:rsidRPr="003F4E30">
        <w:rPr>
          <w:rFonts w:ascii="Roboto" w:eastAsia="Times New Roman" w:hAnsi="Roboto" w:cs="Times New Roman"/>
          <w:i/>
          <w:iCs/>
          <w:color w:val="1D2125"/>
          <w:kern w:val="0"/>
          <w:sz w:val="23"/>
          <w:szCs w:val="23"/>
          <w14:ligatures w14:val="none"/>
        </w:rPr>
        <w:t>Publication manual of the American Psychological Association 2020: The official guide to APA style</w:t>
      </w:r>
      <w:r w:rsidRPr="003F4E30">
        <w:rPr>
          <w:rFonts w:ascii="Roboto" w:eastAsia="Times New Roman" w:hAnsi="Roboto" w:cs="Times New Roman"/>
          <w:color w:val="1D2125"/>
          <w:kern w:val="0"/>
          <w:sz w:val="23"/>
          <w:szCs w:val="23"/>
          <w14:ligatures w14:val="none"/>
        </w:rPr>
        <w:t> (7th ed.). American Psychological Association.</w:t>
      </w:r>
    </w:p>
    <w:p w14:paraId="7C78B32F" w14:textId="77777777" w:rsidR="003F4E30" w:rsidRPr="003F4E30" w:rsidRDefault="003F4E30" w:rsidP="003F4E30">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p. 75–76</w:t>
      </w:r>
    </w:p>
    <w:p w14:paraId="3D7F0DA2" w14:textId="77777777" w:rsidR="003F4E30" w:rsidRPr="003F4E30" w:rsidRDefault="003F4E30" w:rsidP="003F4E3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Bonnel &amp; Smith. (2022). </w:t>
      </w:r>
      <w:r w:rsidRPr="003F4E30">
        <w:rPr>
          <w:rFonts w:ascii="Roboto" w:eastAsia="Times New Roman" w:hAnsi="Roboto" w:cs="Times New Roman"/>
          <w:i/>
          <w:iCs/>
          <w:color w:val="1D2125"/>
          <w:kern w:val="0"/>
          <w:sz w:val="23"/>
          <w:szCs w:val="23"/>
          <w14:ligatures w14:val="none"/>
        </w:rPr>
        <w:t>Proposal writing for clinical nursing and DNP projects</w:t>
      </w:r>
      <w:r w:rsidRPr="003F4E30">
        <w:rPr>
          <w:rFonts w:ascii="Roboto" w:eastAsia="Times New Roman" w:hAnsi="Roboto" w:cs="Times New Roman"/>
          <w:color w:val="1D2125"/>
          <w:kern w:val="0"/>
          <w:sz w:val="23"/>
          <w:szCs w:val="23"/>
          <w14:ligatures w14:val="none"/>
        </w:rPr>
        <w:t> (3rd ed.). Springer.</w:t>
      </w:r>
    </w:p>
    <w:p w14:paraId="4E3AC78F" w14:textId="77777777" w:rsidR="003F4E30" w:rsidRPr="003F4E30" w:rsidRDefault="003F4E30" w:rsidP="003F4E30">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b/>
          <w:bCs/>
          <w:color w:val="1D2125"/>
          <w:kern w:val="0"/>
          <w:sz w:val="23"/>
          <w:szCs w:val="23"/>
          <w14:ligatures w14:val="none"/>
        </w:rPr>
        <w:t>Chapter 3:</w:t>
      </w:r>
      <w:r w:rsidRPr="003F4E30">
        <w:rPr>
          <w:rFonts w:ascii="Roboto" w:eastAsia="Times New Roman" w:hAnsi="Roboto" w:cs="Times New Roman"/>
          <w:color w:val="1D2125"/>
          <w:kern w:val="0"/>
          <w:sz w:val="23"/>
          <w:szCs w:val="23"/>
          <w14:ligatures w14:val="none"/>
        </w:rPr>
        <w:t xml:space="preserve"> Writing a good clinical problem statement and placing the clinical problem in </w:t>
      </w:r>
      <w:proofErr w:type="gramStart"/>
      <w:r w:rsidRPr="003F4E30">
        <w:rPr>
          <w:rFonts w:ascii="Roboto" w:eastAsia="Times New Roman" w:hAnsi="Roboto" w:cs="Times New Roman"/>
          <w:color w:val="1D2125"/>
          <w:kern w:val="0"/>
          <w:sz w:val="23"/>
          <w:szCs w:val="23"/>
          <w14:ligatures w14:val="none"/>
        </w:rPr>
        <w:t>context</w:t>
      </w:r>
      <w:proofErr w:type="gramEnd"/>
    </w:p>
    <w:p w14:paraId="40068C45" w14:textId="77777777" w:rsidR="003F4E30" w:rsidRPr="003F4E30" w:rsidRDefault="003F4E30" w:rsidP="003F4E3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Bradshaw, M., &amp; Vitale, T. (2021). </w:t>
      </w:r>
      <w:r w:rsidRPr="003F4E30">
        <w:rPr>
          <w:rFonts w:ascii="Roboto" w:eastAsia="Times New Roman" w:hAnsi="Roboto" w:cs="Times New Roman"/>
          <w:i/>
          <w:iCs/>
          <w:color w:val="1D2125"/>
          <w:kern w:val="0"/>
          <w:sz w:val="23"/>
          <w:szCs w:val="23"/>
          <w14:ligatures w14:val="none"/>
        </w:rPr>
        <w:t>The DNP project workbook: A step-by-step process for success</w:t>
      </w:r>
      <w:r w:rsidRPr="003F4E30">
        <w:rPr>
          <w:rFonts w:ascii="Roboto" w:eastAsia="Times New Roman" w:hAnsi="Roboto" w:cs="Times New Roman"/>
          <w:color w:val="1D2125"/>
          <w:kern w:val="0"/>
          <w:sz w:val="23"/>
          <w:szCs w:val="23"/>
          <w14:ligatures w14:val="none"/>
        </w:rPr>
        <w:t> (1st ed.). Springer.</w:t>
      </w:r>
    </w:p>
    <w:p w14:paraId="56400C4E" w14:textId="77777777" w:rsidR="003F4E30" w:rsidRPr="003F4E30" w:rsidRDefault="003F4E30" w:rsidP="003F4E30">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b/>
          <w:bCs/>
          <w:color w:val="1D2125"/>
          <w:kern w:val="0"/>
          <w:sz w:val="23"/>
          <w:szCs w:val="23"/>
          <w14:ligatures w14:val="none"/>
        </w:rPr>
        <w:t>Chapter 4:</w:t>
      </w:r>
      <w:r w:rsidRPr="003F4E30">
        <w:rPr>
          <w:rFonts w:ascii="Roboto" w:eastAsia="Times New Roman" w:hAnsi="Roboto" w:cs="Times New Roman"/>
          <w:color w:val="1D2125"/>
          <w:kern w:val="0"/>
          <w:sz w:val="23"/>
          <w:szCs w:val="23"/>
          <w14:ligatures w14:val="none"/>
        </w:rPr>
        <w:t> Developing the DNP Project Background and Context p. 91–128.</w:t>
      </w:r>
    </w:p>
    <w:p w14:paraId="7224F2FC" w14:textId="77777777" w:rsidR="003F4E30" w:rsidRPr="003F4E30" w:rsidRDefault="003F4E30" w:rsidP="003F4E3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Moran, K. J., Burson, R., &amp; Conrad, D. (2020). </w:t>
      </w:r>
      <w:r w:rsidRPr="003F4E30">
        <w:rPr>
          <w:rFonts w:ascii="Roboto" w:eastAsia="Times New Roman" w:hAnsi="Roboto" w:cs="Times New Roman"/>
          <w:i/>
          <w:iCs/>
          <w:color w:val="1D2125"/>
          <w:kern w:val="0"/>
          <w:sz w:val="23"/>
          <w:szCs w:val="23"/>
          <w14:ligatures w14:val="none"/>
        </w:rPr>
        <w:t xml:space="preserve">The </w:t>
      </w:r>
      <w:proofErr w:type="gramStart"/>
      <w:r w:rsidRPr="003F4E30">
        <w:rPr>
          <w:rFonts w:ascii="Roboto" w:eastAsia="Times New Roman" w:hAnsi="Roboto" w:cs="Times New Roman"/>
          <w:i/>
          <w:iCs/>
          <w:color w:val="1D2125"/>
          <w:kern w:val="0"/>
          <w:sz w:val="23"/>
          <w:szCs w:val="23"/>
          <w14:ligatures w14:val="none"/>
        </w:rPr>
        <w:t>doctor of nursing</w:t>
      </w:r>
      <w:proofErr w:type="gramEnd"/>
      <w:r w:rsidRPr="003F4E30">
        <w:rPr>
          <w:rFonts w:ascii="Roboto" w:eastAsia="Times New Roman" w:hAnsi="Roboto" w:cs="Times New Roman"/>
          <w:i/>
          <w:iCs/>
          <w:color w:val="1D2125"/>
          <w:kern w:val="0"/>
          <w:sz w:val="23"/>
          <w:szCs w:val="23"/>
          <w14:ligatures w14:val="none"/>
        </w:rPr>
        <w:t xml:space="preserve"> practice project: A framework for success</w:t>
      </w:r>
      <w:r w:rsidRPr="003F4E30">
        <w:rPr>
          <w:rFonts w:ascii="Roboto" w:eastAsia="Times New Roman" w:hAnsi="Roboto" w:cs="Times New Roman"/>
          <w:color w:val="1D2125"/>
          <w:kern w:val="0"/>
          <w:sz w:val="23"/>
          <w:szCs w:val="23"/>
          <w14:ligatures w14:val="none"/>
        </w:rPr>
        <w:t> (3rd ed.). Jones &amp; Bartlett Learning.</w:t>
      </w:r>
    </w:p>
    <w:p w14:paraId="0E8AA7E8" w14:textId="77777777" w:rsidR="003F4E30" w:rsidRPr="003F4E30" w:rsidRDefault="003F4E30" w:rsidP="003F4E30">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b/>
          <w:bCs/>
          <w:color w:val="1D2125"/>
          <w:kern w:val="0"/>
          <w:sz w:val="23"/>
          <w:szCs w:val="23"/>
          <w14:ligatures w14:val="none"/>
        </w:rPr>
        <w:t>Chapter 12:</w:t>
      </w:r>
      <w:r w:rsidRPr="003F4E30">
        <w:rPr>
          <w:rFonts w:ascii="Roboto" w:eastAsia="Times New Roman" w:hAnsi="Roboto" w:cs="Times New Roman"/>
          <w:color w:val="1D2125"/>
          <w:kern w:val="0"/>
          <w:sz w:val="23"/>
          <w:szCs w:val="23"/>
          <w14:ligatures w14:val="none"/>
        </w:rPr>
        <w:t> The Proposal</w:t>
      </w:r>
    </w:p>
    <w:p w14:paraId="78583A95" w14:textId="77777777" w:rsidR="003F4E30" w:rsidRPr="003F4E30" w:rsidRDefault="003F4E30" w:rsidP="003F4E30">
      <w:pPr>
        <w:numPr>
          <w:ilvl w:val="2"/>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Background and Significance (p. 282)</w:t>
      </w:r>
    </w:p>
    <w:p w14:paraId="6BCC5505" w14:textId="77777777" w:rsidR="003F4E30" w:rsidRPr="003F4E30" w:rsidRDefault="003F4E30" w:rsidP="003F4E3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Roush, K. (2023). </w:t>
      </w:r>
      <w:hyperlink r:id="rId15" w:tgtFrame="_blank" w:history="1">
        <w:r w:rsidRPr="003F4E30">
          <w:rPr>
            <w:rFonts w:ascii="Roboto" w:eastAsia="Times New Roman" w:hAnsi="Roboto" w:cs="Times New Roman"/>
            <w:i/>
            <w:iCs/>
            <w:color w:val="0000FF"/>
            <w:kern w:val="0"/>
            <w:sz w:val="23"/>
            <w:szCs w:val="23"/>
            <w:u w:val="single"/>
            <w14:ligatures w14:val="none"/>
          </w:rPr>
          <w:t>A nurse's step-by-step guide to writing a dissertation or scholarly project (3rd ed.)</w:t>
        </w:r>
      </w:hyperlink>
      <w:r w:rsidRPr="003F4E30">
        <w:rPr>
          <w:rFonts w:ascii="Roboto" w:eastAsia="Times New Roman" w:hAnsi="Roboto" w:cs="Times New Roman"/>
          <w:color w:val="1D2125"/>
          <w:kern w:val="0"/>
          <w:sz w:val="23"/>
          <w:szCs w:val="23"/>
          <w14:ligatures w14:val="none"/>
        </w:rPr>
        <w:t>. Sigma.</w:t>
      </w:r>
    </w:p>
    <w:p w14:paraId="18E69A6E" w14:textId="77777777" w:rsidR="003F4E30" w:rsidRPr="003F4E30" w:rsidRDefault="003F4E30" w:rsidP="003F4E30">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b/>
          <w:bCs/>
          <w:color w:val="1D2125"/>
          <w:kern w:val="0"/>
          <w:sz w:val="23"/>
          <w:szCs w:val="23"/>
          <w14:ligatures w14:val="none"/>
        </w:rPr>
        <w:t>Chapter 1:</w:t>
      </w:r>
      <w:r w:rsidRPr="003F4E30">
        <w:rPr>
          <w:rFonts w:ascii="Roboto" w:eastAsia="Times New Roman" w:hAnsi="Roboto" w:cs="Times New Roman"/>
          <w:color w:val="1D2125"/>
          <w:kern w:val="0"/>
          <w:sz w:val="23"/>
          <w:szCs w:val="23"/>
          <w14:ligatures w14:val="none"/>
        </w:rPr>
        <w:t> Writing Your Introduction</w:t>
      </w:r>
    </w:p>
    <w:p w14:paraId="61BF19F1" w14:textId="77777777" w:rsidR="003F4E30" w:rsidRPr="003F4E30" w:rsidRDefault="003F4E30" w:rsidP="003F4E30">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b/>
          <w:bCs/>
          <w:color w:val="1D2125"/>
          <w:kern w:val="0"/>
          <w:sz w:val="23"/>
          <w:szCs w:val="23"/>
          <w14:ligatures w14:val="none"/>
        </w:rPr>
        <w:t>Chapter 2:</w:t>
      </w:r>
      <w:r w:rsidRPr="003F4E30">
        <w:rPr>
          <w:rFonts w:ascii="Roboto" w:eastAsia="Times New Roman" w:hAnsi="Roboto" w:cs="Times New Roman"/>
          <w:color w:val="1D2125"/>
          <w:kern w:val="0"/>
          <w:sz w:val="23"/>
          <w:szCs w:val="23"/>
          <w14:ligatures w14:val="none"/>
        </w:rPr>
        <w:t> Writing Your Literature Review</w:t>
      </w:r>
    </w:p>
    <w:p w14:paraId="7B53244A" w14:textId="77777777" w:rsidR="003F4E30" w:rsidRPr="003F4E30" w:rsidRDefault="003F4E30" w:rsidP="003F4E3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 xml:space="preserve">Wright, R., Lee, Y.J., Yoo, A., McIltrot, K., </w:t>
      </w:r>
      <w:proofErr w:type="spellStart"/>
      <w:r w:rsidRPr="003F4E30">
        <w:rPr>
          <w:rFonts w:ascii="Roboto" w:eastAsia="Times New Roman" w:hAnsi="Roboto" w:cs="Times New Roman"/>
          <w:color w:val="1D2125"/>
          <w:kern w:val="0"/>
          <w:sz w:val="23"/>
          <w:szCs w:val="23"/>
          <w14:ligatures w14:val="none"/>
        </w:rPr>
        <w:t>VanGraafeiland</w:t>
      </w:r>
      <w:proofErr w:type="spellEnd"/>
      <w:r w:rsidRPr="003F4E30">
        <w:rPr>
          <w:rFonts w:ascii="Roboto" w:eastAsia="Times New Roman" w:hAnsi="Roboto" w:cs="Times New Roman"/>
          <w:color w:val="1D2125"/>
          <w:kern w:val="0"/>
          <w:sz w:val="23"/>
          <w:szCs w:val="23"/>
          <w14:ligatures w14:val="none"/>
        </w:rPr>
        <w:t>, B., Saylor, M. A., Taylor, J., &amp; Han, H.-R. (2022). </w:t>
      </w:r>
      <w:hyperlink r:id="rId16" w:tgtFrame="_blank" w:history="1">
        <w:r w:rsidRPr="003F4E30">
          <w:rPr>
            <w:rFonts w:ascii="Roboto" w:eastAsia="Times New Roman" w:hAnsi="Roboto" w:cs="Times New Roman"/>
            <w:color w:val="0000FF"/>
            <w:kern w:val="0"/>
            <w:sz w:val="23"/>
            <w:szCs w:val="23"/>
            <w:u w:val="single"/>
            <w14:ligatures w14:val="none"/>
          </w:rPr>
          <w:t>Doctor of nursing practice project: Key challenges and possible solutions</w:t>
        </w:r>
      </w:hyperlink>
      <w:r w:rsidRPr="003F4E30">
        <w:rPr>
          <w:rFonts w:ascii="Roboto" w:eastAsia="Times New Roman" w:hAnsi="Roboto" w:cs="Times New Roman"/>
          <w:color w:val="1D2125"/>
          <w:kern w:val="0"/>
          <w:sz w:val="23"/>
          <w:szCs w:val="23"/>
          <w14:ligatures w14:val="none"/>
        </w:rPr>
        <w:t>. Journal of Professional Nursing, 41, 53–57.</w:t>
      </w:r>
    </w:p>
    <w:p w14:paraId="3FA420BF" w14:textId="77777777" w:rsidR="003F4E30" w:rsidRPr="003F4E30" w:rsidRDefault="003F4E30" w:rsidP="003F4E3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USC Home: Definition of Background</w:t>
      </w:r>
    </w:p>
    <w:p w14:paraId="16890E97" w14:textId="77777777" w:rsidR="003F4E30" w:rsidRPr="003F4E30" w:rsidRDefault="003F4E30" w:rsidP="003F4E30">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7" w:tgtFrame="_blank" w:history="1">
        <w:r w:rsidRPr="003F4E30">
          <w:rPr>
            <w:rFonts w:ascii="Roboto" w:eastAsia="Times New Roman" w:hAnsi="Roboto" w:cs="Times New Roman"/>
            <w:color w:val="0000FF"/>
            <w:kern w:val="0"/>
            <w:sz w:val="23"/>
            <w:szCs w:val="23"/>
            <w:u w:val="single"/>
            <w14:ligatures w14:val="none"/>
          </w:rPr>
          <w:t>Research Guides</w:t>
        </w:r>
      </w:hyperlink>
    </w:p>
    <w:p w14:paraId="23016A1C" w14:textId="77777777" w:rsidR="003F4E30" w:rsidRPr="003F4E30" w:rsidRDefault="003F4E30" w:rsidP="003F4E30">
      <w:pPr>
        <w:shd w:val="clear" w:color="auto" w:fill="FFFFFF"/>
        <w:spacing w:after="0"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pict w14:anchorId="5710FAFC">
          <v:rect id="_x0000_i1025" style="width:0;height:0" o:hralign="center" o:hrstd="t" o:hr="t" fillcolor="#a0a0a0" stroked="f"/>
        </w:pict>
      </w:r>
    </w:p>
    <w:p w14:paraId="085070F1" w14:textId="77777777" w:rsidR="003F4E30" w:rsidRPr="003F4E30" w:rsidRDefault="003F4E30" w:rsidP="003F4E30">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4E30">
        <w:rPr>
          <w:rFonts w:ascii="var(--font-family-display)" w:eastAsia="Times New Roman" w:hAnsi="var(--font-family-display)" w:cs="Times New Roman"/>
          <w:b/>
          <w:bCs/>
          <w:color w:val="1D2125"/>
          <w:kern w:val="0"/>
          <w:sz w:val="27"/>
          <w:szCs w:val="27"/>
          <w14:ligatures w14:val="none"/>
        </w:rPr>
        <w:t>Instructional Materials</w:t>
      </w:r>
    </w:p>
    <w:p w14:paraId="11098CF1" w14:textId="77777777" w:rsidR="003F4E30" w:rsidRPr="003F4E30" w:rsidRDefault="003F4E30" w:rsidP="003F4E3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The expectation is you will review all instructional materials to meet the criteria of the course to further your understanding of course content and to help you prepare for upcoming assignments.</w:t>
      </w:r>
    </w:p>
    <w:p w14:paraId="3670C6A7" w14:textId="77777777" w:rsidR="003F4E30" w:rsidRPr="003F4E30" w:rsidRDefault="003F4E30" w:rsidP="003F4E3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F4E30">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1F81CAFD" w14:textId="77777777" w:rsidR="003F4E30" w:rsidRPr="003F4E30" w:rsidRDefault="003F4E30" w:rsidP="003F4E30">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8" w:tgtFrame="_blank" w:history="1">
        <w:r w:rsidRPr="003F4E30">
          <w:rPr>
            <w:rFonts w:ascii="Roboto" w:eastAsia="Times New Roman" w:hAnsi="Roboto" w:cs="Times New Roman"/>
            <w:color w:val="0000FF"/>
            <w:kern w:val="0"/>
            <w:sz w:val="23"/>
            <w:szCs w:val="23"/>
            <w:u w:val="single"/>
            <w14:ligatures w14:val="none"/>
          </w:rPr>
          <w:t>Provided in DNP Connections</w:t>
        </w:r>
      </w:hyperlink>
      <w:r w:rsidRPr="003F4E30">
        <w:rPr>
          <w:rFonts w:ascii="Roboto" w:eastAsia="Times New Roman" w:hAnsi="Roboto" w:cs="Times New Roman"/>
          <w:color w:val="1D2125"/>
          <w:kern w:val="0"/>
          <w:sz w:val="23"/>
          <w:szCs w:val="23"/>
          <w14:ligatures w14:val="none"/>
        </w:rPr>
        <w:t>.</w:t>
      </w:r>
    </w:p>
    <w:p w14:paraId="3795E189" w14:textId="77777777" w:rsidR="003F4E30" w:rsidRDefault="003F4E30"/>
    <w:sectPr w:rsidR="003F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5D6D"/>
    <w:multiLevelType w:val="multilevel"/>
    <w:tmpl w:val="C5FE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F773C"/>
    <w:multiLevelType w:val="multilevel"/>
    <w:tmpl w:val="28BC1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61DCC"/>
    <w:multiLevelType w:val="multilevel"/>
    <w:tmpl w:val="C886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FC7D99"/>
    <w:multiLevelType w:val="multilevel"/>
    <w:tmpl w:val="43D25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16D76"/>
    <w:multiLevelType w:val="multilevel"/>
    <w:tmpl w:val="3D4E5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317851">
    <w:abstractNumId w:val="2"/>
  </w:num>
  <w:num w:numId="2" w16cid:durableId="937905027">
    <w:abstractNumId w:val="4"/>
  </w:num>
  <w:num w:numId="3" w16cid:durableId="643891637">
    <w:abstractNumId w:val="0"/>
  </w:num>
  <w:num w:numId="4" w16cid:durableId="1865508720">
    <w:abstractNumId w:val="1"/>
  </w:num>
  <w:num w:numId="5" w16cid:durableId="1879783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30"/>
    <w:rsid w:val="003F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AC958"/>
  <w15:chartTrackingRefBased/>
  <w15:docId w15:val="{CBB860A2-393D-4E4C-99B1-1865940C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09328">
      <w:bodyDiv w:val="1"/>
      <w:marLeft w:val="0"/>
      <w:marRight w:val="0"/>
      <w:marTop w:val="0"/>
      <w:marBottom w:val="0"/>
      <w:divBdr>
        <w:top w:val="none" w:sz="0" w:space="0" w:color="auto"/>
        <w:left w:val="none" w:sz="0" w:space="0" w:color="auto"/>
        <w:bottom w:val="none" w:sz="0" w:space="0" w:color="auto"/>
        <w:right w:val="none" w:sz="0" w:space="0" w:color="auto"/>
      </w:divBdr>
      <w:divsChild>
        <w:div w:id="1499299164">
          <w:marLeft w:val="0"/>
          <w:marRight w:val="0"/>
          <w:marTop w:val="0"/>
          <w:marBottom w:val="0"/>
          <w:divBdr>
            <w:top w:val="none" w:sz="0" w:space="0" w:color="auto"/>
            <w:left w:val="none" w:sz="0" w:space="0" w:color="auto"/>
            <w:bottom w:val="none" w:sz="0" w:space="0" w:color="auto"/>
            <w:right w:val="none" w:sz="0" w:space="0" w:color="auto"/>
          </w:divBdr>
          <w:divsChild>
            <w:div w:id="737288792">
              <w:marLeft w:val="0"/>
              <w:marRight w:val="0"/>
              <w:marTop w:val="0"/>
              <w:marBottom w:val="0"/>
              <w:divBdr>
                <w:top w:val="none" w:sz="0" w:space="0" w:color="auto"/>
                <w:left w:val="none" w:sz="0" w:space="0" w:color="auto"/>
                <w:bottom w:val="none" w:sz="0" w:space="0" w:color="auto"/>
                <w:right w:val="none" w:sz="0" w:space="0" w:color="auto"/>
              </w:divBdr>
              <w:divsChild>
                <w:div w:id="1255895419">
                  <w:marLeft w:val="0"/>
                  <w:marRight w:val="0"/>
                  <w:marTop w:val="0"/>
                  <w:marBottom w:val="0"/>
                  <w:divBdr>
                    <w:top w:val="none" w:sz="0" w:space="0" w:color="auto"/>
                    <w:left w:val="none" w:sz="0" w:space="0" w:color="auto"/>
                    <w:bottom w:val="none" w:sz="0" w:space="0" w:color="auto"/>
                    <w:right w:val="none" w:sz="0" w:space="0" w:color="auto"/>
                  </w:divBdr>
                  <w:divsChild>
                    <w:div w:id="15831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49335">
              <w:marLeft w:val="0"/>
              <w:marRight w:val="0"/>
              <w:marTop w:val="0"/>
              <w:marBottom w:val="0"/>
              <w:divBdr>
                <w:top w:val="none" w:sz="0" w:space="0" w:color="auto"/>
                <w:left w:val="none" w:sz="0" w:space="0" w:color="auto"/>
                <w:bottom w:val="none" w:sz="0" w:space="0" w:color="auto"/>
                <w:right w:val="none" w:sz="0" w:space="0" w:color="auto"/>
              </w:divBdr>
            </w:div>
          </w:divsChild>
        </w:div>
        <w:div w:id="1242106430">
          <w:marLeft w:val="0"/>
          <w:marRight w:val="0"/>
          <w:marTop w:val="0"/>
          <w:marBottom w:val="0"/>
          <w:divBdr>
            <w:top w:val="none" w:sz="0" w:space="0" w:color="auto"/>
            <w:left w:val="none" w:sz="0" w:space="0" w:color="auto"/>
            <w:bottom w:val="none" w:sz="0" w:space="0" w:color="auto"/>
            <w:right w:val="none" w:sz="0" w:space="0" w:color="auto"/>
          </w:divBdr>
          <w:divsChild>
            <w:div w:id="1728142591">
              <w:marLeft w:val="0"/>
              <w:marRight w:val="0"/>
              <w:marTop w:val="0"/>
              <w:marBottom w:val="0"/>
              <w:divBdr>
                <w:top w:val="none" w:sz="0" w:space="0" w:color="auto"/>
                <w:left w:val="none" w:sz="0" w:space="0" w:color="auto"/>
                <w:bottom w:val="none" w:sz="0" w:space="0" w:color="auto"/>
                <w:right w:val="none" w:sz="0" w:space="0" w:color="auto"/>
              </w:divBdr>
            </w:div>
          </w:divsChild>
        </w:div>
        <w:div w:id="872812325">
          <w:marLeft w:val="0"/>
          <w:marRight w:val="0"/>
          <w:marTop w:val="0"/>
          <w:marBottom w:val="0"/>
          <w:divBdr>
            <w:top w:val="none" w:sz="0" w:space="0" w:color="auto"/>
            <w:left w:val="none" w:sz="0" w:space="0" w:color="auto"/>
            <w:bottom w:val="none" w:sz="0" w:space="0" w:color="auto"/>
            <w:right w:val="none" w:sz="0" w:space="0" w:color="auto"/>
          </w:divBdr>
          <w:divsChild>
            <w:div w:id="1766147185">
              <w:marLeft w:val="0"/>
              <w:marRight w:val="0"/>
              <w:marTop w:val="0"/>
              <w:marBottom w:val="0"/>
              <w:divBdr>
                <w:top w:val="none" w:sz="0" w:space="0" w:color="auto"/>
                <w:left w:val="none" w:sz="0" w:space="0" w:color="auto"/>
                <w:bottom w:val="none" w:sz="0" w:space="0" w:color="auto"/>
                <w:right w:val="none" w:sz="0" w:space="0" w:color="auto"/>
              </w:divBdr>
              <w:divsChild>
                <w:div w:id="1967659124">
                  <w:marLeft w:val="225"/>
                  <w:marRight w:val="225"/>
                  <w:marTop w:val="0"/>
                  <w:marBottom w:val="0"/>
                  <w:divBdr>
                    <w:top w:val="none" w:sz="0" w:space="0" w:color="auto"/>
                    <w:left w:val="none" w:sz="0" w:space="0" w:color="auto"/>
                    <w:bottom w:val="none" w:sz="0" w:space="0" w:color="auto"/>
                    <w:right w:val="none" w:sz="0" w:space="0" w:color="auto"/>
                  </w:divBdr>
                  <w:divsChild>
                    <w:div w:id="1692754003">
                      <w:marLeft w:val="0"/>
                      <w:marRight w:val="0"/>
                      <w:marTop w:val="0"/>
                      <w:marBottom w:val="0"/>
                      <w:divBdr>
                        <w:top w:val="none" w:sz="0" w:space="0" w:color="auto"/>
                        <w:left w:val="none" w:sz="0" w:space="0" w:color="auto"/>
                        <w:bottom w:val="none" w:sz="0" w:space="0" w:color="auto"/>
                        <w:right w:val="none" w:sz="0" w:space="0" w:color="auto"/>
                      </w:divBdr>
                      <w:divsChild>
                        <w:div w:id="58094389">
                          <w:marLeft w:val="0"/>
                          <w:marRight w:val="0"/>
                          <w:marTop w:val="0"/>
                          <w:marBottom w:val="0"/>
                          <w:divBdr>
                            <w:top w:val="none" w:sz="0" w:space="0" w:color="auto"/>
                            <w:left w:val="none" w:sz="0" w:space="0" w:color="auto"/>
                            <w:bottom w:val="none" w:sz="0" w:space="0" w:color="auto"/>
                            <w:right w:val="none" w:sz="0" w:space="0" w:color="auto"/>
                          </w:divBdr>
                          <w:divsChild>
                            <w:div w:id="19724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7008">
                  <w:marLeft w:val="0"/>
                  <w:marRight w:val="0"/>
                  <w:marTop w:val="0"/>
                  <w:marBottom w:val="0"/>
                  <w:divBdr>
                    <w:top w:val="none" w:sz="0" w:space="0" w:color="auto"/>
                    <w:left w:val="none" w:sz="0" w:space="0" w:color="auto"/>
                    <w:bottom w:val="none" w:sz="0" w:space="0" w:color="auto"/>
                    <w:right w:val="none" w:sz="0" w:space="0" w:color="auto"/>
                  </w:divBdr>
                  <w:divsChild>
                    <w:div w:id="1523588789">
                      <w:marLeft w:val="0"/>
                      <w:marRight w:val="0"/>
                      <w:marTop w:val="0"/>
                      <w:marBottom w:val="0"/>
                      <w:divBdr>
                        <w:top w:val="none" w:sz="0" w:space="0" w:color="auto"/>
                        <w:left w:val="none" w:sz="0" w:space="0" w:color="auto"/>
                        <w:bottom w:val="none" w:sz="0" w:space="0" w:color="auto"/>
                        <w:right w:val="none" w:sz="0" w:space="0" w:color="auto"/>
                      </w:divBdr>
                      <w:divsChild>
                        <w:div w:id="582690247">
                          <w:marLeft w:val="0"/>
                          <w:marRight w:val="0"/>
                          <w:marTop w:val="0"/>
                          <w:marBottom w:val="0"/>
                          <w:divBdr>
                            <w:top w:val="none" w:sz="0" w:space="0" w:color="auto"/>
                            <w:left w:val="none" w:sz="0" w:space="0" w:color="auto"/>
                            <w:bottom w:val="none" w:sz="0" w:space="0" w:color="auto"/>
                            <w:right w:val="none" w:sz="0" w:space="0" w:color="auto"/>
                          </w:divBdr>
                          <w:divsChild>
                            <w:div w:id="1006399286">
                              <w:marLeft w:val="0"/>
                              <w:marRight w:val="0"/>
                              <w:marTop w:val="0"/>
                              <w:marBottom w:val="0"/>
                              <w:divBdr>
                                <w:top w:val="none" w:sz="0" w:space="0" w:color="auto"/>
                                <w:left w:val="none" w:sz="0" w:space="0" w:color="auto"/>
                                <w:bottom w:val="none" w:sz="0" w:space="0" w:color="auto"/>
                                <w:right w:val="none" w:sz="0" w:space="0" w:color="auto"/>
                              </w:divBdr>
                              <w:divsChild>
                                <w:div w:id="20970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460010">
      <w:bodyDiv w:val="1"/>
      <w:marLeft w:val="0"/>
      <w:marRight w:val="0"/>
      <w:marTop w:val="0"/>
      <w:marBottom w:val="0"/>
      <w:divBdr>
        <w:top w:val="none" w:sz="0" w:space="0" w:color="auto"/>
        <w:left w:val="none" w:sz="0" w:space="0" w:color="auto"/>
        <w:bottom w:val="none" w:sz="0" w:space="0" w:color="auto"/>
        <w:right w:val="none" w:sz="0" w:space="0" w:color="auto"/>
      </w:divBdr>
      <w:divsChild>
        <w:div w:id="503519475">
          <w:marLeft w:val="0"/>
          <w:marRight w:val="0"/>
          <w:marTop w:val="0"/>
          <w:marBottom w:val="0"/>
          <w:divBdr>
            <w:top w:val="none" w:sz="0" w:space="0" w:color="auto"/>
            <w:left w:val="none" w:sz="0" w:space="0" w:color="auto"/>
            <w:bottom w:val="none" w:sz="0" w:space="0" w:color="auto"/>
            <w:right w:val="none" w:sz="0" w:space="0" w:color="auto"/>
          </w:divBdr>
          <w:divsChild>
            <w:div w:id="505486937">
              <w:marLeft w:val="0"/>
              <w:marRight w:val="0"/>
              <w:marTop w:val="0"/>
              <w:marBottom w:val="0"/>
              <w:divBdr>
                <w:top w:val="none" w:sz="0" w:space="0" w:color="auto"/>
                <w:left w:val="none" w:sz="0" w:space="0" w:color="auto"/>
                <w:bottom w:val="none" w:sz="0" w:space="0" w:color="auto"/>
                <w:right w:val="none" w:sz="0" w:space="0" w:color="auto"/>
              </w:divBdr>
              <w:divsChild>
                <w:div w:id="1261833611">
                  <w:marLeft w:val="0"/>
                  <w:marRight w:val="0"/>
                  <w:marTop w:val="0"/>
                  <w:marBottom w:val="0"/>
                  <w:divBdr>
                    <w:top w:val="none" w:sz="0" w:space="0" w:color="auto"/>
                    <w:left w:val="none" w:sz="0" w:space="0" w:color="auto"/>
                    <w:bottom w:val="none" w:sz="0" w:space="0" w:color="auto"/>
                    <w:right w:val="none" w:sz="0" w:space="0" w:color="auto"/>
                  </w:divBdr>
                  <w:divsChild>
                    <w:div w:id="459569955">
                      <w:marLeft w:val="0"/>
                      <w:marRight w:val="0"/>
                      <w:marTop w:val="0"/>
                      <w:marBottom w:val="0"/>
                      <w:divBdr>
                        <w:top w:val="none" w:sz="0" w:space="0" w:color="auto"/>
                        <w:left w:val="none" w:sz="0" w:space="0" w:color="auto"/>
                        <w:bottom w:val="none" w:sz="0" w:space="0" w:color="auto"/>
                        <w:right w:val="none" w:sz="0" w:space="0" w:color="auto"/>
                      </w:divBdr>
                      <w:divsChild>
                        <w:div w:id="1036351834">
                          <w:marLeft w:val="0"/>
                          <w:marRight w:val="0"/>
                          <w:marTop w:val="0"/>
                          <w:marBottom w:val="0"/>
                          <w:divBdr>
                            <w:top w:val="none" w:sz="0" w:space="0" w:color="auto"/>
                            <w:left w:val="none" w:sz="0" w:space="0" w:color="auto"/>
                            <w:bottom w:val="none" w:sz="0" w:space="0" w:color="auto"/>
                            <w:right w:val="none" w:sz="0" w:space="0" w:color="auto"/>
                          </w:divBdr>
                        </w:div>
                      </w:divsChild>
                    </w:div>
                    <w:div w:id="1054425218">
                      <w:marLeft w:val="0"/>
                      <w:marRight w:val="0"/>
                      <w:marTop w:val="0"/>
                      <w:marBottom w:val="0"/>
                      <w:divBdr>
                        <w:top w:val="none" w:sz="0" w:space="0" w:color="auto"/>
                        <w:left w:val="none" w:sz="0" w:space="0" w:color="auto"/>
                        <w:bottom w:val="none" w:sz="0" w:space="0" w:color="auto"/>
                        <w:right w:val="none" w:sz="0" w:space="0" w:color="auto"/>
                      </w:divBdr>
                      <w:divsChild>
                        <w:div w:id="660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4986">
              <w:marLeft w:val="0"/>
              <w:marRight w:val="0"/>
              <w:marTop w:val="0"/>
              <w:marBottom w:val="0"/>
              <w:divBdr>
                <w:top w:val="none" w:sz="0" w:space="0" w:color="auto"/>
                <w:left w:val="none" w:sz="0" w:space="0" w:color="auto"/>
                <w:bottom w:val="none" w:sz="0" w:space="0" w:color="auto"/>
                <w:right w:val="none" w:sz="0" w:space="0" w:color="auto"/>
              </w:divBdr>
            </w:div>
          </w:divsChild>
        </w:div>
        <w:div w:id="1552964951">
          <w:marLeft w:val="0"/>
          <w:marRight w:val="0"/>
          <w:marTop w:val="0"/>
          <w:marBottom w:val="0"/>
          <w:divBdr>
            <w:top w:val="none" w:sz="0" w:space="0" w:color="auto"/>
            <w:left w:val="none" w:sz="0" w:space="0" w:color="auto"/>
            <w:bottom w:val="none" w:sz="0" w:space="0" w:color="auto"/>
            <w:right w:val="none" w:sz="0" w:space="0" w:color="auto"/>
          </w:divBdr>
          <w:divsChild>
            <w:div w:id="1347708765">
              <w:marLeft w:val="0"/>
              <w:marRight w:val="0"/>
              <w:marTop w:val="0"/>
              <w:marBottom w:val="0"/>
              <w:divBdr>
                <w:top w:val="none" w:sz="0" w:space="0" w:color="auto"/>
                <w:left w:val="none" w:sz="0" w:space="0" w:color="auto"/>
                <w:bottom w:val="none" w:sz="0" w:space="0" w:color="auto"/>
                <w:right w:val="none" w:sz="0" w:space="0" w:color="auto"/>
              </w:divBdr>
              <w:divsChild>
                <w:div w:id="1083990905">
                  <w:marLeft w:val="0"/>
                  <w:marRight w:val="0"/>
                  <w:marTop w:val="0"/>
                  <w:marBottom w:val="0"/>
                  <w:divBdr>
                    <w:top w:val="none" w:sz="0" w:space="0" w:color="auto"/>
                    <w:left w:val="none" w:sz="0" w:space="0" w:color="auto"/>
                    <w:bottom w:val="none" w:sz="0" w:space="0" w:color="auto"/>
                    <w:right w:val="none" w:sz="0" w:space="0" w:color="auto"/>
                  </w:divBdr>
                </w:div>
              </w:divsChild>
            </w:div>
            <w:div w:id="10183753">
              <w:marLeft w:val="0"/>
              <w:marRight w:val="0"/>
              <w:marTop w:val="0"/>
              <w:marBottom w:val="0"/>
              <w:divBdr>
                <w:top w:val="none" w:sz="0" w:space="0" w:color="auto"/>
                <w:left w:val="none" w:sz="0" w:space="0" w:color="auto"/>
                <w:bottom w:val="none" w:sz="0" w:space="0" w:color="auto"/>
                <w:right w:val="none" w:sz="0" w:space="0" w:color="auto"/>
              </w:divBdr>
              <w:divsChild>
                <w:div w:id="598175228">
                  <w:marLeft w:val="0"/>
                  <w:marRight w:val="0"/>
                  <w:marTop w:val="0"/>
                  <w:marBottom w:val="0"/>
                  <w:divBdr>
                    <w:top w:val="none" w:sz="0" w:space="0" w:color="auto"/>
                    <w:left w:val="none" w:sz="0" w:space="0" w:color="auto"/>
                    <w:bottom w:val="none" w:sz="0" w:space="0" w:color="auto"/>
                    <w:right w:val="none" w:sz="0" w:space="0" w:color="auto"/>
                  </w:divBdr>
                  <w:divsChild>
                    <w:div w:id="1932856768">
                      <w:marLeft w:val="225"/>
                      <w:marRight w:val="225"/>
                      <w:marTop w:val="0"/>
                      <w:marBottom w:val="0"/>
                      <w:divBdr>
                        <w:top w:val="none" w:sz="0" w:space="0" w:color="auto"/>
                        <w:left w:val="none" w:sz="0" w:space="0" w:color="auto"/>
                        <w:bottom w:val="none" w:sz="0" w:space="0" w:color="auto"/>
                        <w:right w:val="none" w:sz="0" w:space="0" w:color="auto"/>
                      </w:divBdr>
                      <w:divsChild>
                        <w:div w:id="1533304561">
                          <w:marLeft w:val="0"/>
                          <w:marRight w:val="0"/>
                          <w:marTop w:val="0"/>
                          <w:marBottom w:val="0"/>
                          <w:divBdr>
                            <w:top w:val="none" w:sz="0" w:space="0" w:color="auto"/>
                            <w:left w:val="none" w:sz="0" w:space="0" w:color="auto"/>
                            <w:bottom w:val="none" w:sz="0" w:space="0" w:color="auto"/>
                            <w:right w:val="none" w:sz="0" w:space="0" w:color="auto"/>
                          </w:divBdr>
                          <w:divsChild>
                            <w:div w:id="371881968">
                              <w:marLeft w:val="0"/>
                              <w:marRight w:val="0"/>
                              <w:marTop w:val="0"/>
                              <w:marBottom w:val="0"/>
                              <w:divBdr>
                                <w:top w:val="none" w:sz="0" w:space="0" w:color="auto"/>
                                <w:left w:val="none" w:sz="0" w:space="0" w:color="auto"/>
                                <w:bottom w:val="none" w:sz="0" w:space="0" w:color="auto"/>
                                <w:right w:val="none" w:sz="0" w:space="0" w:color="auto"/>
                              </w:divBdr>
                              <w:divsChild>
                                <w:div w:id="19423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68182">
                      <w:marLeft w:val="0"/>
                      <w:marRight w:val="0"/>
                      <w:marTop w:val="0"/>
                      <w:marBottom w:val="0"/>
                      <w:divBdr>
                        <w:top w:val="none" w:sz="0" w:space="0" w:color="auto"/>
                        <w:left w:val="none" w:sz="0" w:space="0" w:color="auto"/>
                        <w:bottom w:val="none" w:sz="0" w:space="0" w:color="auto"/>
                        <w:right w:val="none" w:sz="0" w:space="0" w:color="auto"/>
                      </w:divBdr>
                      <w:divsChild>
                        <w:div w:id="1501240835">
                          <w:marLeft w:val="0"/>
                          <w:marRight w:val="0"/>
                          <w:marTop w:val="0"/>
                          <w:marBottom w:val="0"/>
                          <w:divBdr>
                            <w:top w:val="none" w:sz="0" w:space="0" w:color="auto"/>
                            <w:left w:val="none" w:sz="0" w:space="0" w:color="auto"/>
                            <w:bottom w:val="none" w:sz="0" w:space="0" w:color="auto"/>
                            <w:right w:val="none" w:sz="0" w:space="0" w:color="auto"/>
                          </w:divBdr>
                          <w:divsChild>
                            <w:div w:id="1809973544">
                              <w:marLeft w:val="0"/>
                              <w:marRight w:val="0"/>
                              <w:marTop w:val="0"/>
                              <w:marBottom w:val="0"/>
                              <w:divBdr>
                                <w:top w:val="none" w:sz="0" w:space="0" w:color="auto"/>
                                <w:left w:val="none" w:sz="0" w:space="0" w:color="auto"/>
                                <w:bottom w:val="none" w:sz="0" w:space="0" w:color="auto"/>
                                <w:right w:val="none" w:sz="0" w:space="0" w:color="auto"/>
                              </w:divBdr>
                              <w:divsChild>
                                <w:div w:id="979453970">
                                  <w:marLeft w:val="0"/>
                                  <w:marRight w:val="0"/>
                                  <w:marTop w:val="0"/>
                                  <w:marBottom w:val="0"/>
                                  <w:divBdr>
                                    <w:top w:val="none" w:sz="0" w:space="0" w:color="auto"/>
                                    <w:left w:val="none" w:sz="0" w:space="0" w:color="auto"/>
                                    <w:bottom w:val="none" w:sz="0" w:space="0" w:color="auto"/>
                                    <w:right w:val="none" w:sz="0" w:space="0" w:color="auto"/>
                                  </w:divBdr>
                                  <w:divsChild>
                                    <w:div w:id="3605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08326">
                      <w:marLeft w:val="0"/>
                      <w:marRight w:val="0"/>
                      <w:marTop w:val="0"/>
                      <w:marBottom w:val="0"/>
                      <w:divBdr>
                        <w:top w:val="none" w:sz="0" w:space="0" w:color="auto"/>
                        <w:left w:val="none" w:sz="0" w:space="0" w:color="auto"/>
                        <w:bottom w:val="none" w:sz="0" w:space="0" w:color="auto"/>
                        <w:right w:val="none" w:sz="0" w:space="0" w:color="auto"/>
                      </w:divBdr>
                      <w:divsChild>
                        <w:div w:id="706032779">
                          <w:marLeft w:val="-225"/>
                          <w:marRight w:val="-225"/>
                          <w:marTop w:val="0"/>
                          <w:marBottom w:val="0"/>
                          <w:divBdr>
                            <w:top w:val="none" w:sz="0" w:space="0" w:color="auto"/>
                            <w:left w:val="none" w:sz="0" w:space="0" w:color="auto"/>
                            <w:bottom w:val="none" w:sz="0" w:space="0" w:color="auto"/>
                            <w:right w:val="none" w:sz="0" w:space="0" w:color="auto"/>
                          </w:divBdr>
                          <w:divsChild>
                            <w:div w:id="7634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15311" TargetMode="External"/><Relationship Id="rId13" Type="http://schemas.openxmlformats.org/officeDocument/2006/relationships/hyperlink" Target="https://myonline.regiscollege.edu/course/view.php?id=5458" TargetMode="External"/><Relationship Id="rId18" Type="http://schemas.openxmlformats.org/officeDocument/2006/relationships/hyperlink" Target="https://lmscontent.embanet.com/RC/MSN/DNP_Shared/Docs/DNP_Connections.html" TargetMode="External"/><Relationship Id="rId3" Type="http://schemas.openxmlformats.org/officeDocument/2006/relationships/settings" Target="settings.xml"/><Relationship Id="rId7" Type="http://schemas.openxmlformats.org/officeDocument/2006/relationships/hyperlink" Target="https://myonline.regiscollege.edu/course/view.php?id=5381"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ibguides.usc.edu/writingguide/background" TargetMode="External"/><Relationship Id="rId2" Type="http://schemas.openxmlformats.org/officeDocument/2006/relationships/styles" Target="styles.xml"/><Relationship Id="rId16" Type="http://schemas.openxmlformats.org/officeDocument/2006/relationships/hyperlink" Target="https://login.regiscollege.idm.oclc.org/login?url=https://search.ebscohost.com/login.aspx?direct=true&amp;db=edselp&amp;AN=S8755722322000497&amp;site=eds-liv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u17797099.ct.sendgrid.net/ls/click?upn=5-2Fw-2B7qUjVoOpimShKR4UtJ29k7p7XpAx2mIhjV8lzevpSw3xjlb0hkaho6dEcbXFx9QE-2Frxay5DX000aGja2cCxLLVLtyFk3DNffVDGvwzbhuXZLZeqEiE-2BwfONB0bQ8TmVugbTi0vyBL0nD-2B-2B29Q7wQgTjRTw953k3ZialOBGjdO-2FWNwLvxtby15A9Vz8F6F7wKL2AnROPqS-2B0n5pFt-2BrN9TDK9JW0uPRo7fC1Vt8A-3D7hCz_jrUqf5zwH7FzSx1F7hMR73bHBn5Fv7ETEZfXnj-2FGw-2BUyY9m-2FZXXXx3j4HfNebE2VwzYAmyVyKTULyo8cTyg0AEerLvcPeVbVV1jslBW7mfGmtD4z3WmzeoXR-2Bd-2FTCVcVmkhUAy0SVJd1NOx5BU26sDCDQOq-2BisWfSXlSM423cXj8a-2B6ZbdXsDcyiZL6lMKHxZDSSiz99R5v2ZkGv5PgknYkfATRbnf5A5j6kVEeS3dB3YBRNVigXNNqh0Nobx6jl" TargetMode="External"/><Relationship Id="rId10" Type="http://schemas.openxmlformats.org/officeDocument/2006/relationships/hyperlink" Target="https://myonline.regiscollege.edu/mod/page/view.php?id=7153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content.embanet.com/RC/MSN/NU716/PPT/Chapter_016_Srivastava.pptx" TargetMode="External"/><Relationship Id="rId14" Type="http://schemas.openxmlformats.org/officeDocument/2006/relationships/hyperlink" Target="https://myonline.regiscollege.edu/mod/page/view.php?id=724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2097</Characters>
  <Application>Microsoft Office Word</Application>
  <DocSecurity>0</DocSecurity>
  <Lines>69</Lines>
  <Paragraphs>47</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2024-02-13T11:24:00Z</dcterms:created>
  <dcterms:modified xsi:type="dcterms:W3CDTF">2024-02-13T11:26:00Z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b97d3c2e-ae0a-4a25-b709-f507411ef609</vt:lpwstr>
  </property>
</Properties>
</file>