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F0DC" w14:textId="3D4A9A99" w:rsidR="00D943C2" w:rsidRPr="00A94D9E" w:rsidRDefault="00C343AC" w:rsidP="00A94D9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D9E">
        <w:rPr>
          <w:rFonts w:ascii="Times New Roman" w:hAnsi="Times New Roman" w:cs="Times New Roman"/>
          <w:b/>
          <w:bCs/>
          <w:sz w:val="24"/>
          <w:szCs w:val="24"/>
        </w:rPr>
        <w:t>Topic 10 DQ 1</w:t>
      </w:r>
    </w:p>
    <w:p w14:paraId="348DE4E3" w14:textId="375D0D64" w:rsidR="00C670C3" w:rsidRPr="00A94D9E" w:rsidRDefault="00BD0141" w:rsidP="00A94D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D9E">
        <w:rPr>
          <w:rFonts w:ascii="Times New Roman" w:hAnsi="Times New Roman" w:cs="Times New Roman"/>
          <w:sz w:val="24"/>
          <w:szCs w:val="24"/>
        </w:rPr>
        <w:t>Notably</w:t>
      </w:r>
      <w:r w:rsidRPr="00A94D9E">
        <w:rPr>
          <w:rFonts w:ascii="Times New Roman" w:hAnsi="Times New Roman" w:cs="Times New Roman"/>
          <w:sz w:val="24"/>
          <w:szCs w:val="24"/>
        </w:rPr>
        <w:t>,</w:t>
      </w:r>
      <w:r w:rsidR="00601B1F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A94D9E" w:rsidRPr="00A94D9E">
        <w:rPr>
          <w:rFonts w:ascii="Times New Roman" w:hAnsi="Times New Roman" w:cs="Times New Roman"/>
          <w:sz w:val="24"/>
          <w:szCs w:val="24"/>
        </w:rPr>
        <w:t>disseminating</w:t>
      </w:r>
      <w:r w:rsidR="00601B1F" w:rsidRPr="00A94D9E">
        <w:rPr>
          <w:rFonts w:ascii="Times New Roman" w:hAnsi="Times New Roman" w:cs="Times New Roman"/>
          <w:sz w:val="24"/>
          <w:szCs w:val="24"/>
        </w:rPr>
        <w:t xml:space="preserve"> research-derived knowledge is pivotal, encompassing the sharing of study outcomes through oral presentations at events</w:t>
      </w:r>
      <w:r w:rsidR="00A94D9E" w:rsidRPr="00A94D9E">
        <w:rPr>
          <w:rFonts w:ascii="Times New Roman" w:hAnsi="Times New Roman" w:cs="Times New Roman"/>
          <w:sz w:val="24"/>
          <w:szCs w:val="24"/>
        </w:rPr>
        <w:t xml:space="preserve"> and </w:t>
      </w:r>
      <w:r w:rsidR="00601B1F" w:rsidRPr="00A94D9E">
        <w:rPr>
          <w:rFonts w:ascii="Times New Roman" w:hAnsi="Times New Roman" w:cs="Times New Roman"/>
          <w:sz w:val="24"/>
          <w:szCs w:val="24"/>
        </w:rPr>
        <w:t>conferences</w:t>
      </w:r>
      <w:r w:rsidR="00A94D9E" w:rsidRPr="00A94D9E">
        <w:rPr>
          <w:rFonts w:ascii="Times New Roman" w:hAnsi="Times New Roman" w:cs="Times New Roman"/>
          <w:sz w:val="24"/>
          <w:szCs w:val="24"/>
        </w:rPr>
        <w:t xml:space="preserve"> to achieve</w:t>
      </w:r>
      <w:r w:rsidR="00601B1F" w:rsidRPr="00A94D9E">
        <w:rPr>
          <w:rFonts w:ascii="Times New Roman" w:hAnsi="Times New Roman" w:cs="Times New Roman"/>
          <w:sz w:val="24"/>
          <w:szCs w:val="24"/>
        </w:rPr>
        <w:t xml:space="preserve"> broader visibility through publication in scholarly journals.</w:t>
      </w:r>
      <w:r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601B1F" w:rsidRPr="00A94D9E">
        <w:rPr>
          <w:rFonts w:ascii="Times New Roman" w:hAnsi="Times New Roman" w:cs="Times New Roman"/>
          <w:sz w:val="24"/>
          <w:szCs w:val="24"/>
        </w:rPr>
        <w:t>Per se, the</w:t>
      </w:r>
      <w:r w:rsidRPr="00A94D9E">
        <w:rPr>
          <w:rFonts w:ascii="Times New Roman" w:hAnsi="Times New Roman" w:cs="Times New Roman"/>
          <w:sz w:val="24"/>
          <w:szCs w:val="24"/>
        </w:rPr>
        <w:t xml:space="preserve"> primary goal of dissemination is</w:t>
      </w:r>
      <w:r w:rsidR="00A41197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A41197" w:rsidRPr="00A94D9E">
        <w:rPr>
          <w:rFonts w:ascii="Times New Roman" w:hAnsi="Times New Roman" w:cs="Times New Roman"/>
          <w:sz w:val="24"/>
          <w:szCs w:val="24"/>
        </w:rPr>
        <w:t xml:space="preserve">to augment and stimulate the dispersion of knowledge </w:t>
      </w:r>
      <w:r w:rsidR="00601B1F" w:rsidRPr="00A94D9E">
        <w:rPr>
          <w:rFonts w:ascii="Times New Roman" w:hAnsi="Times New Roman" w:cs="Times New Roman"/>
          <w:sz w:val="24"/>
          <w:szCs w:val="24"/>
        </w:rPr>
        <w:t>about</w:t>
      </w:r>
      <w:r w:rsidR="00A41197" w:rsidRPr="00A94D9E">
        <w:rPr>
          <w:rFonts w:ascii="Times New Roman" w:hAnsi="Times New Roman" w:cs="Times New Roman"/>
          <w:sz w:val="24"/>
          <w:szCs w:val="24"/>
        </w:rPr>
        <w:t xml:space="preserve"> evidence-based interventions </w:t>
      </w:r>
      <w:r w:rsidR="00A41197" w:rsidRPr="00A94D9E">
        <w:rPr>
          <w:rFonts w:ascii="Times New Roman" w:hAnsi="Times New Roman" w:cs="Times New Roman"/>
          <w:sz w:val="24"/>
          <w:szCs w:val="24"/>
        </w:rPr>
        <w:t>to foster</w:t>
      </w:r>
      <w:r w:rsidR="00A41197" w:rsidRPr="00A94D9E">
        <w:rPr>
          <w:rFonts w:ascii="Times New Roman" w:hAnsi="Times New Roman" w:cs="Times New Roman"/>
          <w:sz w:val="24"/>
          <w:szCs w:val="24"/>
        </w:rPr>
        <w:t xml:space="preserve"> wider adoption and </w:t>
      </w:r>
      <w:r w:rsidR="00A41197" w:rsidRPr="00A94D9E">
        <w:rPr>
          <w:rFonts w:ascii="Times New Roman" w:hAnsi="Times New Roman" w:cs="Times New Roman"/>
          <w:sz w:val="24"/>
          <w:szCs w:val="24"/>
        </w:rPr>
        <w:t>enhance</w:t>
      </w:r>
      <w:r w:rsidR="00A41197" w:rsidRPr="00A94D9E">
        <w:rPr>
          <w:rFonts w:ascii="Times New Roman" w:hAnsi="Times New Roman" w:cs="Times New Roman"/>
          <w:sz w:val="24"/>
          <w:szCs w:val="24"/>
        </w:rPr>
        <w:t xml:space="preserve"> patient outcomes</w:t>
      </w:r>
      <w:r w:rsidR="00670565" w:rsidRPr="00A94D9E">
        <w:rPr>
          <w:rFonts w:ascii="Times New Roman" w:hAnsi="Times New Roman" w:cs="Times New Roman"/>
          <w:sz w:val="24"/>
          <w:szCs w:val="24"/>
        </w:rPr>
        <w:t xml:space="preserve"> (Barria, 2022)</w:t>
      </w:r>
      <w:r w:rsidR="00A41197" w:rsidRPr="00A94D9E">
        <w:rPr>
          <w:rFonts w:ascii="Times New Roman" w:hAnsi="Times New Roman" w:cs="Times New Roman"/>
          <w:sz w:val="24"/>
          <w:szCs w:val="24"/>
        </w:rPr>
        <w:t>.</w:t>
      </w:r>
      <w:r w:rsidR="00A41197" w:rsidRPr="00A94D9E">
        <w:rPr>
          <w:rFonts w:ascii="Times New Roman" w:hAnsi="Times New Roman" w:cs="Times New Roman"/>
          <w:sz w:val="24"/>
          <w:szCs w:val="24"/>
        </w:rPr>
        <w:t xml:space="preserve"> As such, the 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successful completion of an </w:t>
      </w:r>
      <w:r w:rsidR="006F54C5" w:rsidRPr="00A94D9E">
        <w:rPr>
          <w:rFonts w:ascii="Times New Roman" w:hAnsi="Times New Roman" w:cs="Times New Roman"/>
          <w:sz w:val="24"/>
          <w:szCs w:val="24"/>
        </w:rPr>
        <w:t xml:space="preserve">evidence-based practice 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(EBP) project </w:t>
      </w:r>
      <w:r w:rsidR="009C2956" w:rsidRPr="00A94D9E">
        <w:rPr>
          <w:rFonts w:ascii="Times New Roman" w:hAnsi="Times New Roman" w:cs="Times New Roman"/>
          <w:sz w:val="24"/>
          <w:szCs w:val="24"/>
        </w:rPr>
        <w:t>lies in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A94D9E" w:rsidRPr="00A94D9E">
        <w:rPr>
          <w:rFonts w:ascii="Times New Roman" w:hAnsi="Times New Roman" w:cs="Times New Roman"/>
          <w:sz w:val="24"/>
          <w:szCs w:val="24"/>
        </w:rPr>
        <w:t>effectively disseminating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 research findings, which can be achieved through various means</w:t>
      </w:r>
      <w:r w:rsidR="006F54C5" w:rsidRPr="00A94D9E">
        <w:rPr>
          <w:rFonts w:ascii="Times New Roman" w:hAnsi="Times New Roman" w:cs="Times New Roman"/>
          <w:sz w:val="24"/>
          <w:szCs w:val="24"/>
        </w:rPr>
        <w:t>,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 such as publishing results in professional nursing journals or presenting at nursing conferences. Professional nursing journals</w:t>
      </w:r>
      <w:r w:rsidR="00A94D9E" w:rsidRPr="00A94D9E">
        <w:rPr>
          <w:rFonts w:ascii="Times New Roman" w:hAnsi="Times New Roman" w:cs="Times New Roman"/>
          <w:sz w:val="24"/>
          <w:szCs w:val="24"/>
        </w:rPr>
        <w:t>, specifically tailored to focus on evidence-based information and research, are valuable for disseminating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 research </w:t>
      </w:r>
      <w:r w:rsidR="00A94D9E" w:rsidRPr="00A94D9E">
        <w:rPr>
          <w:rFonts w:ascii="Times New Roman" w:hAnsi="Times New Roman" w:cs="Times New Roman"/>
          <w:sz w:val="24"/>
          <w:szCs w:val="24"/>
        </w:rPr>
        <w:t>(Barria, 2022).</w:t>
      </w:r>
      <w:r w:rsidR="009C2956" w:rsidRPr="00A94D9E">
        <w:rPr>
          <w:rFonts w:ascii="Times New Roman" w:hAnsi="Times New Roman" w:cs="Times New Roman"/>
          <w:sz w:val="24"/>
          <w:szCs w:val="24"/>
        </w:rPr>
        <w:t xml:space="preserve"> These journals serve as platforms for presenting, communicating, and critiquing research and findings on nursing topics. </w:t>
      </w:r>
    </w:p>
    <w:p w14:paraId="1D1021FC" w14:textId="4CE0ACCA" w:rsidR="00A94D9E" w:rsidRPr="00A94D9E" w:rsidRDefault="006F54C5" w:rsidP="00A94D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D9E">
        <w:rPr>
          <w:rFonts w:ascii="Times New Roman" w:hAnsi="Times New Roman" w:cs="Times New Roman"/>
          <w:sz w:val="24"/>
          <w:szCs w:val="24"/>
        </w:rPr>
        <w:t xml:space="preserve">More so, journals are </w:t>
      </w:r>
      <w:r w:rsidR="00A94D9E" w:rsidRPr="00A94D9E">
        <w:rPr>
          <w:rFonts w:ascii="Times New Roman" w:hAnsi="Times New Roman" w:cs="Times New Roman"/>
          <w:sz w:val="24"/>
          <w:szCs w:val="24"/>
        </w:rPr>
        <w:t xml:space="preserve">a </w:t>
      </w:r>
      <w:r w:rsidRPr="00A94D9E">
        <w:rPr>
          <w:rFonts w:ascii="Times New Roman" w:hAnsi="Times New Roman" w:cs="Times New Roman"/>
          <w:sz w:val="24"/>
          <w:szCs w:val="24"/>
        </w:rPr>
        <w:t>vital component that concludes the trajectory from the conception of an idea or identification of a problem to the comprehensive response derived from the investigative process</w:t>
      </w:r>
      <w:r w:rsidRPr="00A94D9E">
        <w:rPr>
          <w:rFonts w:ascii="Times New Roman" w:hAnsi="Times New Roman" w:cs="Times New Roman"/>
          <w:sz w:val="24"/>
          <w:szCs w:val="24"/>
        </w:rPr>
        <w:t xml:space="preserve"> (Barria, 2022). </w:t>
      </w:r>
      <w:r w:rsidR="009C2956" w:rsidRPr="00A94D9E">
        <w:rPr>
          <w:rFonts w:ascii="Times New Roman" w:hAnsi="Times New Roman" w:cs="Times New Roman"/>
          <w:sz w:val="24"/>
          <w:szCs w:val="24"/>
        </w:rPr>
        <w:t>Additionally, nursing and healthcare conferences offer crucial opportunities for nursing researchers to share their findings with stakeholders interested in the subject</w:t>
      </w:r>
      <w:r w:rsidR="00C670C3" w:rsidRPr="00A94D9E">
        <w:rPr>
          <w:rFonts w:ascii="Times New Roman" w:hAnsi="Times New Roman" w:cs="Times New Roman"/>
          <w:sz w:val="24"/>
          <w:szCs w:val="24"/>
        </w:rPr>
        <w:t xml:space="preserve">. One germane professional journal for presenting my project of implementing a CAUTI bundle in the oncology unit to mitigate the increased rates of CAUTIs among adult oncology patients with indwelling catheters is the </w:t>
      </w:r>
      <w:r w:rsidR="00577F7E" w:rsidRPr="00A94D9E">
        <w:rPr>
          <w:rFonts w:ascii="Times New Roman" w:hAnsi="Times New Roman" w:cs="Times New Roman"/>
          <w:sz w:val="24"/>
          <w:szCs w:val="24"/>
        </w:rPr>
        <w:t>Clinical Journal of Oncology Nursing (CJON)</w:t>
      </w:r>
      <w:r w:rsidR="00577F7E" w:rsidRPr="00A94D9E">
        <w:rPr>
          <w:rFonts w:ascii="Times New Roman" w:hAnsi="Times New Roman" w:cs="Times New Roman"/>
          <w:sz w:val="24"/>
          <w:szCs w:val="24"/>
        </w:rPr>
        <w:t xml:space="preserve">. CJON </w:t>
      </w:r>
      <w:r w:rsidR="00577F7E" w:rsidRPr="00A94D9E">
        <w:rPr>
          <w:rFonts w:ascii="Times New Roman" w:hAnsi="Times New Roman" w:cs="Times New Roman"/>
          <w:sz w:val="24"/>
          <w:szCs w:val="24"/>
        </w:rPr>
        <w:t xml:space="preserve">is a </w:t>
      </w:r>
      <w:r w:rsidR="00577F7E" w:rsidRPr="00A94D9E">
        <w:rPr>
          <w:rFonts w:ascii="Times New Roman" w:hAnsi="Times New Roman" w:cs="Times New Roman"/>
          <w:sz w:val="24"/>
          <w:szCs w:val="24"/>
        </w:rPr>
        <w:t>peer-reviewed journal</w:t>
      </w:r>
      <w:r w:rsidR="009326F5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DC4989" w:rsidRPr="00A94D9E">
        <w:rPr>
          <w:rFonts w:ascii="Times New Roman" w:hAnsi="Times New Roman" w:cs="Times New Roman"/>
          <w:sz w:val="24"/>
          <w:szCs w:val="24"/>
        </w:rPr>
        <w:t>coined</w:t>
      </w:r>
      <w:r w:rsidR="009326F5" w:rsidRPr="00A94D9E">
        <w:rPr>
          <w:rFonts w:ascii="Times New Roman" w:hAnsi="Times New Roman" w:cs="Times New Roman"/>
          <w:sz w:val="24"/>
          <w:szCs w:val="24"/>
        </w:rPr>
        <w:t xml:space="preserve"> in 1997 and </w:t>
      </w:r>
      <w:r w:rsidR="00577F7E" w:rsidRPr="00A94D9E">
        <w:rPr>
          <w:rFonts w:ascii="Times New Roman" w:hAnsi="Times New Roman" w:cs="Times New Roman"/>
          <w:sz w:val="24"/>
          <w:szCs w:val="24"/>
        </w:rPr>
        <w:t>p</w:t>
      </w:r>
      <w:r w:rsidR="00577F7E" w:rsidRPr="00A94D9E">
        <w:rPr>
          <w:rFonts w:ascii="Times New Roman" w:hAnsi="Times New Roman" w:cs="Times New Roman"/>
          <w:sz w:val="24"/>
          <w:szCs w:val="24"/>
        </w:rPr>
        <w:t>ublished by the Oncology Nursing Society (ONS)</w:t>
      </w:r>
      <w:r w:rsidR="00A94D9E" w:rsidRPr="00A94D9E">
        <w:rPr>
          <w:rFonts w:ascii="Times New Roman" w:hAnsi="Times New Roman" w:cs="Times New Roman"/>
          <w:sz w:val="24"/>
          <w:szCs w:val="24"/>
        </w:rPr>
        <w:t>. It</w:t>
      </w:r>
      <w:r w:rsidR="00577F7E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0A511D" w:rsidRPr="00A94D9E">
        <w:rPr>
          <w:rFonts w:ascii="Times New Roman" w:hAnsi="Times New Roman" w:cs="Times New Roman"/>
          <w:sz w:val="24"/>
          <w:szCs w:val="24"/>
        </w:rPr>
        <w:t>centers on clinical cancer research</w:t>
      </w:r>
      <w:r w:rsidR="00A94D9E" w:rsidRPr="00A94D9E">
        <w:rPr>
          <w:rFonts w:ascii="Times New Roman" w:hAnsi="Times New Roman" w:cs="Times New Roman"/>
          <w:sz w:val="24"/>
          <w:szCs w:val="24"/>
        </w:rPr>
        <w:t xml:space="preserve"> (Carr, 2022)</w:t>
      </w:r>
      <w:r w:rsidR="009326F5" w:rsidRPr="00A94D9E">
        <w:rPr>
          <w:rFonts w:ascii="Times New Roman" w:hAnsi="Times New Roman" w:cs="Times New Roman"/>
          <w:sz w:val="24"/>
          <w:szCs w:val="24"/>
        </w:rPr>
        <w:t>.</w:t>
      </w:r>
      <w:r w:rsidR="00577F7E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DC4989" w:rsidRPr="00A94D9E">
        <w:rPr>
          <w:rFonts w:ascii="Times New Roman" w:hAnsi="Times New Roman" w:cs="Times New Roman"/>
          <w:sz w:val="24"/>
          <w:szCs w:val="24"/>
        </w:rPr>
        <w:t xml:space="preserve">As an endorsed publication by the ONS, the CJON is </w:t>
      </w:r>
      <w:r w:rsidR="00A94D9E" w:rsidRPr="00A94D9E">
        <w:rPr>
          <w:rFonts w:ascii="Times New Roman" w:hAnsi="Times New Roman" w:cs="Times New Roman"/>
          <w:sz w:val="24"/>
          <w:szCs w:val="24"/>
        </w:rPr>
        <w:t>tailored explicitly</w:t>
      </w:r>
      <w:r w:rsidR="00DC4989" w:rsidRPr="00A94D9E">
        <w:rPr>
          <w:rFonts w:ascii="Times New Roman" w:hAnsi="Times New Roman" w:cs="Times New Roman"/>
          <w:sz w:val="24"/>
          <w:szCs w:val="24"/>
        </w:rPr>
        <w:t xml:space="preserve"> for practicing nurses </w:t>
      </w:r>
      <w:r w:rsidR="00A94D9E" w:rsidRPr="00A94D9E">
        <w:rPr>
          <w:rFonts w:ascii="Times New Roman" w:hAnsi="Times New Roman" w:cs="Times New Roman"/>
          <w:sz w:val="24"/>
          <w:szCs w:val="24"/>
        </w:rPr>
        <w:t>caring for patients with</w:t>
      </w:r>
      <w:r w:rsidR="00DC4989" w:rsidRPr="00A94D9E">
        <w:rPr>
          <w:rFonts w:ascii="Times New Roman" w:hAnsi="Times New Roman" w:cs="Times New Roman"/>
          <w:sz w:val="24"/>
          <w:szCs w:val="24"/>
        </w:rPr>
        <w:t xml:space="preserve"> confirmed or potential cancer diagnoses. </w:t>
      </w:r>
    </w:p>
    <w:p w14:paraId="5635D7C5" w14:textId="4AC5523C" w:rsidR="00A94D9E" w:rsidRPr="00A94D9E" w:rsidRDefault="00C034D0" w:rsidP="00A94D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D9E">
        <w:rPr>
          <w:rFonts w:ascii="Times New Roman" w:hAnsi="Times New Roman" w:cs="Times New Roman"/>
          <w:sz w:val="24"/>
          <w:szCs w:val="24"/>
        </w:rPr>
        <w:lastRenderedPageBreak/>
        <w:t>Additionally,</w:t>
      </w:r>
      <w:r w:rsidR="005605F9" w:rsidRPr="00A94D9E">
        <w:rPr>
          <w:rFonts w:ascii="Times New Roman" w:hAnsi="Times New Roman" w:cs="Times New Roman"/>
          <w:sz w:val="24"/>
          <w:szCs w:val="24"/>
        </w:rPr>
        <w:t xml:space="preserve"> it </w:t>
      </w:r>
      <w:r w:rsidR="005605F9" w:rsidRPr="00A94D9E">
        <w:rPr>
          <w:rFonts w:ascii="Times New Roman" w:hAnsi="Times New Roman" w:cs="Times New Roman"/>
          <w:sz w:val="24"/>
          <w:szCs w:val="24"/>
        </w:rPr>
        <w:t xml:space="preserve">is widely regarded as a reputable source for disseminating </w:t>
      </w:r>
      <w:r w:rsidR="00A94D9E" w:rsidRPr="00A94D9E">
        <w:rPr>
          <w:rFonts w:ascii="Times New Roman" w:hAnsi="Times New Roman" w:cs="Times New Roman"/>
          <w:sz w:val="24"/>
          <w:szCs w:val="24"/>
        </w:rPr>
        <w:t>oncology practices and intervention information</w:t>
      </w:r>
      <w:r w:rsidR="005605F9" w:rsidRPr="00A94D9E">
        <w:rPr>
          <w:rFonts w:ascii="Times New Roman" w:hAnsi="Times New Roman" w:cs="Times New Roman"/>
          <w:sz w:val="24"/>
          <w:szCs w:val="24"/>
        </w:rPr>
        <w:t>.</w:t>
      </w:r>
      <w:r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3D4EA7" w:rsidRPr="00A94D9E">
        <w:rPr>
          <w:rFonts w:ascii="Times New Roman" w:hAnsi="Times New Roman" w:cs="Times New Roman"/>
          <w:sz w:val="24"/>
          <w:szCs w:val="24"/>
        </w:rPr>
        <w:t xml:space="preserve">The primary objective of CJON is to </w:t>
      </w:r>
      <w:r w:rsidR="00A94D9E" w:rsidRPr="00A94D9E">
        <w:rPr>
          <w:rFonts w:ascii="Times New Roman" w:hAnsi="Times New Roman" w:cs="Times New Roman"/>
          <w:sz w:val="24"/>
          <w:szCs w:val="24"/>
        </w:rPr>
        <w:t>shar</w:t>
      </w:r>
      <w:r w:rsidR="003D4EA7" w:rsidRPr="00A94D9E">
        <w:rPr>
          <w:rFonts w:ascii="Times New Roman" w:hAnsi="Times New Roman" w:cs="Times New Roman"/>
          <w:sz w:val="24"/>
          <w:szCs w:val="24"/>
        </w:rPr>
        <w:t>e clinically pertinent and evidence-based materials intended for oncology nurses across a spectrum of roles and practice contexts, providing valuable resources for the care of individuals affected by cancer</w:t>
      </w:r>
      <w:r w:rsidR="00F32A66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F32A66" w:rsidRPr="00A94D9E">
        <w:rPr>
          <w:rFonts w:ascii="Times New Roman" w:hAnsi="Times New Roman" w:cs="Times New Roman"/>
          <w:sz w:val="24"/>
          <w:szCs w:val="24"/>
        </w:rPr>
        <w:t>(ONS, 2023)</w:t>
      </w:r>
      <w:r w:rsidR="003D4EA7" w:rsidRPr="00A94D9E">
        <w:rPr>
          <w:rFonts w:ascii="Times New Roman" w:hAnsi="Times New Roman" w:cs="Times New Roman"/>
          <w:sz w:val="24"/>
          <w:szCs w:val="24"/>
        </w:rPr>
        <w:t>.</w:t>
      </w:r>
      <w:r w:rsidR="003B0624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3B0624" w:rsidRPr="00A94D9E">
        <w:rPr>
          <w:rFonts w:ascii="Times New Roman" w:hAnsi="Times New Roman" w:cs="Times New Roman"/>
          <w:sz w:val="24"/>
          <w:szCs w:val="24"/>
        </w:rPr>
        <w:t>I have chosen to publish my project in this journal due to its peer-reviewed nature</w:t>
      </w:r>
      <w:r w:rsidR="00A94D9E" w:rsidRPr="00A94D9E">
        <w:rPr>
          <w:rFonts w:ascii="Times New Roman" w:hAnsi="Times New Roman" w:cs="Times New Roman"/>
          <w:sz w:val="24"/>
          <w:szCs w:val="24"/>
        </w:rPr>
        <w:t xml:space="preserve"> and open-access policy, which enables</w:t>
      </w:r>
      <w:r w:rsidR="003B0624" w:rsidRPr="00A94D9E">
        <w:rPr>
          <w:rFonts w:ascii="Times New Roman" w:hAnsi="Times New Roman" w:cs="Times New Roman"/>
          <w:sz w:val="24"/>
          <w:szCs w:val="24"/>
        </w:rPr>
        <w:t xml:space="preserve"> authors to make substantial contributions</w:t>
      </w:r>
      <w:r w:rsidR="003B0624" w:rsidRPr="00A94D9E">
        <w:rPr>
          <w:rFonts w:ascii="Times New Roman" w:hAnsi="Times New Roman" w:cs="Times New Roman"/>
          <w:sz w:val="24"/>
          <w:szCs w:val="24"/>
        </w:rPr>
        <w:t xml:space="preserve">. </w:t>
      </w:r>
      <w:r w:rsidR="00753F9F" w:rsidRPr="00A94D9E">
        <w:rPr>
          <w:rFonts w:ascii="Times New Roman" w:hAnsi="Times New Roman" w:cs="Times New Roman"/>
          <w:sz w:val="24"/>
          <w:szCs w:val="24"/>
        </w:rPr>
        <w:t>Most importantly, p</w:t>
      </w:r>
      <w:r w:rsidR="00753F9F" w:rsidRPr="00A94D9E">
        <w:rPr>
          <w:rFonts w:ascii="Times New Roman" w:hAnsi="Times New Roman" w:cs="Times New Roman"/>
          <w:sz w:val="24"/>
          <w:szCs w:val="24"/>
        </w:rPr>
        <w:t xml:space="preserve">resenting </w:t>
      </w:r>
      <w:r w:rsidR="00753F9F" w:rsidRPr="00A94D9E">
        <w:rPr>
          <w:rFonts w:ascii="Times New Roman" w:hAnsi="Times New Roman" w:cs="Times New Roman"/>
          <w:sz w:val="24"/>
          <w:szCs w:val="24"/>
        </w:rPr>
        <w:t>my</w:t>
      </w:r>
      <w:r w:rsidR="00753F9F" w:rsidRPr="00A94D9E">
        <w:rPr>
          <w:rFonts w:ascii="Times New Roman" w:hAnsi="Times New Roman" w:cs="Times New Roman"/>
          <w:sz w:val="24"/>
          <w:szCs w:val="24"/>
        </w:rPr>
        <w:t xml:space="preserve"> CAUTI bundle </w:t>
      </w:r>
      <w:r w:rsidR="00753F9F" w:rsidRPr="00A94D9E">
        <w:rPr>
          <w:rFonts w:ascii="Times New Roman" w:hAnsi="Times New Roman" w:cs="Times New Roman"/>
          <w:sz w:val="24"/>
          <w:szCs w:val="24"/>
        </w:rPr>
        <w:t>change</w:t>
      </w:r>
      <w:r w:rsidR="00753F9F" w:rsidRPr="00A94D9E">
        <w:rPr>
          <w:rFonts w:ascii="Times New Roman" w:hAnsi="Times New Roman" w:cs="Times New Roman"/>
          <w:sz w:val="24"/>
          <w:szCs w:val="24"/>
        </w:rPr>
        <w:t xml:space="preserve"> project in </w:t>
      </w:r>
      <w:r w:rsidR="00753F9F" w:rsidRPr="00A94D9E">
        <w:rPr>
          <w:rFonts w:ascii="Times New Roman" w:hAnsi="Times New Roman" w:cs="Times New Roman"/>
          <w:sz w:val="24"/>
          <w:szCs w:val="24"/>
        </w:rPr>
        <w:t>CJON</w:t>
      </w:r>
      <w:r w:rsidR="00753F9F" w:rsidRPr="00A94D9E">
        <w:rPr>
          <w:rFonts w:ascii="Times New Roman" w:hAnsi="Times New Roman" w:cs="Times New Roman"/>
          <w:sz w:val="24"/>
          <w:szCs w:val="24"/>
        </w:rPr>
        <w:t xml:space="preserve"> would allow </w:t>
      </w:r>
      <w:r w:rsidR="00753F9F" w:rsidRPr="00A94D9E">
        <w:rPr>
          <w:rFonts w:ascii="Times New Roman" w:hAnsi="Times New Roman" w:cs="Times New Roman"/>
          <w:sz w:val="24"/>
          <w:szCs w:val="24"/>
        </w:rPr>
        <w:t>me</w:t>
      </w:r>
      <w:r w:rsidR="00753F9F" w:rsidRPr="00A94D9E">
        <w:rPr>
          <w:rFonts w:ascii="Times New Roman" w:hAnsi="Times New Roman" w:cs="Times New Roman"/>
          <w:sz w:val="24"/>
          <w:szCs w:val="24"/>
        </w:rPr>
        <w:t xml:space="preserve"> to reach a </w:t>
      </w:r>
      <w:r w:rsidR="00753F9F" w:rsidRPr="00A94D9E">
        <w:rPr>
          <w:rFonts w:ascii="Times New Roman" w:hAnsi="Times New Roman" w:cs="Times New Roman"/>
          <w:sz w:val="24"/>
          <w:szCs w:val="24"/>
        </w:rPr>
        <w:t>wide-ranging</w:t>
      </w:r>
      <w:r w:rsidR="00753F9F" w:rsidRPr="00A94D9E">
        <w:rPr>
          <w:rFonts w:ascii="Times New Roman" w:hAnsi="Times New Roman" w:cs="Times New Roman"/>
          <w:sz w:val="24"/>
          <w:szCs w:val="24"/>
        </w:rPr>
        <w:t xml:space="preserve"> audience of oncology professionals, including oncologists, nurses, and researchers</w:t>
      </w:r>
      <w:r w:rsidR="00F32A66" w:rsidRPr="00A94D9E">
        <w:rPr>
          <w:rFonts w:ascii="Times New Roman" w:hAnsi="Times New Roman" w:cs="Times New Roman"/>
          <w:sz w:val="24"/>
          <w:szCs w:val="24"/>
        </w:rPr>
        <w:t xml:space="preserve"> (ONS, 2023)</w:t>
      </w:r>
      <w:r w:rsidR="00753F9F" w:rsidRPr="00A94D9E">
        <w:rPr>
          <w:rFonts w:ascii="Times New Roman" w:hAnsi="Times New Roman" w:cs="Times New Roman"/>
          <w:sz w:val="24"/>
          <w:szCs w:val="24"/>
        </w:rPr>
        <w:t>.</w:t>
      </w:r>
      <w:r w:rsidR="006F7412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3B0624" w:rsidRPr="00A94D9E">
        <w:rPr>
          <w:rFonts w:ascii="Times New Roman" w:hAnsi="Times New Roman" w:cs="Times New Roman"/>
          <w:sz w:val="24"/>
          <w:szCs w:val="24"/>
        </w:rPr>
        <w:t>Therefore, sharing my results in this journal is an excellent choice</w:t>
      </w:r>
      <w:r w:rsidR="006F7412" w:rsidRPr="00A94D9E">
        <w:rPr>
          <w:rFonts w:ascii="Times New Roman" w:hAnsi="Times New Roman" w:cs="Times New Roman"/>
          <w:sz w:val="24"/>
          <w:szCs w:val="24"/>
        </w:rPr>
        <w:t xml:space="preserve"> and would be profoundly impactful</w:t>
      </w:r>
      <w:r w:rsidR="002475E6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2475E6" w:rsidRPr="00A94D9E">
        <w:rPr>
          <w:rFonts w:ascii="Times New Roman" w:hAnsi="Times New Roman" w:cs="Times New Roman"/>
          <w:sz w:val="24"/>
          <w:szCs w:val="24"/>
        </w:rPr>
        <w:t>(ONS Congress, 2023)</w:t>
      </w:r>
      <w:r w:rsidR="00335297" w:rsidRPr="00A94D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28E22" w14:textId="4CE020B4" w:rsidR="003D4EA7" w:rsidRPr="00A94D9E" w:rsidRDefault="00335297" w:rsidP="00A94D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D9E">
        <w:rPr>
          <w:rFonts w:ascii="Times New Roman" w:hAnsi="Times New Roman" w:cs="Times New Roman"/>
          <w:sz w:val="24"/>
          <w:szCs w:val="24"/>
        </w:rPr>
        <w:t xml:space="preserve">The </w:t>
      </w:r>
      <w:r w:rsidR="006D3A95" w:rsidRPr="00A94D9E">
        <w:rPr>
          <w:rFonts w:ascii="Times New Roman" w:hAnsi="Times New Roman" w:cs="Times New Roman"/>
          <w:sz w:val="24"/>
          <w:szCs w:val="24"/>
        </w:rPr>
        <w:t xml:space="preserve">ONS annual congress is the largest conference for oncology nursing. In this case, it provides 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a platform to share best practices, research findings, and innovations </w:t>
      </w:r>
      <w:r w:rsidR="00163CD9" w:rsidRPr="00A94D9E">
        <w:rPr>
          <w:rFonts w:ascii="Times New Roman" w:hAnsi="Times New Roman" w:cs="Times New Roman"/>
          <w:sz w:val="24"/>
          <w:szCs w:val="24"/>
        </w:rPr>
        <w:t>with other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 oncology nursing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 professionals. Thus, p</w:t>
      </w:r>
      <w:r w:rsidR="00163CD9" w:rsidRPr="00A94D9E">
        <w:rPr>
          <w:rFonts w:ascii="Times New Roman" w:hAnsi="Times New Roman" w:cs="Times New Roman"/>
          <w:sz w:val="24"/>
          <w:szCs w:val="24"/>
        </w:rPr>
        <w:t>resenting at this conference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 will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 allo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w me </w:t>
      </w:r>
      <w:r w:rsidR="00163CD9" w:rsidRPr="00A94D9E">
        <w:rPr>
          <w:rFonts w:ascii="Times New Roman" w:hAnsi="Times New Roman" w:cs="Times New Roman"/>
          <w:sz w:val="24"/>
          <w:szCs w:val="24"/>
        </w:rPr>
        <w:t>to engage directly with frontline healthcare providers and nurses actively involved in cancer care</w:t>
      </w:r>
      <w:r w:rsidR="00294C89" w:rsidRPr="00A94D9E">
        <w:rPr>
          <w:rFonts w:ascii="Times New Roman" w:hAnsi="Times New Roman" w:cs="Times New Roman"/>
          <w:sz w:val="24"/>
          <w:szCs w:val="24"/>
        </w:rPr>
        <w:t xml:space="preserve"> (ONS Congress, 2023).</w:t>
      </w:r>
      <w:r w:rsidR="00163CD9" w:rsidRPr="00A94D9E">
        <w:rPr>
          <w:rFonts w:ascii="Times New Roman" w:hAnsi="Times New Roman" w:cs="Times New Roman"/>
          <w:sz w:val="24"/>
          <w:szCs w:val="24"/>
        </w:rPr>
        <w:t xml:space="preserve"> </w:t>
      </w:r>
      <w:r w:rsidR="00A91B54" w:rsidRPr="00A94D9E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54022D" w:rsidRPr="00A94D9E">
        <w:rPr>
          <w:rFonts w:ascii="Times New Roman" w:hAnsi="Times New Roman" w:cs="Times New Roman"/>
          <w:sz w:val="24"/>
          <w:szCs w:val="24"/>
        </w:rPr>
        <w:t xml:space="preserve">the conference will broaden my </w:t>
      </w:r>
      <w:r w:rsidR="0054022D" w:rsidRPr="00A94D9E">
        <w:rPr>
          <w:rFonts w:ascii="Times New Roman" w:hAnsi="Times New Roman" w:cs="Times New Roman"/>
          <w:sz w:val="24"/>
          <w:szCs w:val="24"/>
        </w:rPr>
        <w:t xml:space="preserve">perspectives and ignite </w:t>
      </w:r>
      <w:r w:rsidR="0054022D" w:rsidRPr="00A94D9E">
        <w:rPr>
          <w:rFonts w:ascii="Times New Roman" w:hAnsi="Times New Roman" w:cs="Times New Roman"/>
          <w:sz w:val="24"/>
          <w:szCs w:val="24"/>
        </w:rPr>
        <w:t>my</w:t>
      </w:r>
      <w:r w:rsidR="0054022D" w:rsidRPr="00A94D9E">
        <w:rPr>
          <w:rFonts w:ascii="Times New Roman" w:hAnsi="Times New Roman" w:cs="Times New Roman"/>
          <w:sz w:val="24"/>
          <w:szCs w:val="24"/>
        </w:rPr>
        <w:t xml:space="preserve"> enthusiasm by ma</w:t>
      </w:r>
      <w:r w:rsidR="00A94D9E" w:rsidRPr="00A94D9E">
        <w:rPr>
          <w:rFonts w:ascii="Times New Roman" w:hAnsi="Times New Roman" w:cs="Times New Roman"/>
          <w:sz w:val="24"/>
          <w:szCs w:val="24"/>
        </w:rPr>
        <w:t>ximizing</w:t>
      </w:r>
      <w:r w:rsidR="0054022D" w:rsidRPr="00A94D9E">
        <w:rPr>
          <w:rFonts w:ascii="Times New Roman" w:hAnsi="Times New Roman" w:cs="Times New Roman"/>
          <w:sz w:val="24"/>
          <w:szCs w:val="24"/>
        </w:rPr>
        <w:t xml:space="preserve"> the numerous opportunities at </w:t>
      </w:r>
      <w:r w:rsidR="00511C21" w:rsidRPr="00A94D9E">
        <w:rPr>
          <w:rFonts w:ascii="Times New Roman" w:hAnsi="Times New Roman" w:cs="Times New Roman"/>
          <w:sz w:val="24"/>
          <w:szCs w:val="24"/>
        </w:rPr>
        <w:t xml:space="preserve">the </w:t>
      </w:r>
      <w:r w:rsidR="0054022D" w:rsidRPr="00A94D9E">
        <w:rPr>
          <w:rFonts w:ascii="Times New Roman" w:hAnsi="Times New Roman" w:cs="Times New Roman"/>
          <w:sz w:val="24"/>
          <w:szCs w:val="24"/>
        </w:rPr>
        <w:t>ONS Congres</w:t>
      </w:r>
      <w:r w:rsidR="0054022D" w:rsidRPr="00A94D9E">
        <w:rPr>
          <w:rFonts w:ascii="Times New Roman" w:hAnsi="Times New Roman" w:cs="Times New Roman"/>
          <w:sz w:val="24"/>
          <w:szCs w:val="24"/>
        </w:rPr>
        <w:t>s</w:t>
      </w:r>
      <w:r w:rsidR="00511C21" w:rsidRPr="00A94D9E">
        <w:rPr>
          <w:rFonts w:ascii="Times New Roman" w:hAnsi="Times New Roman" w:cs="Times New Roman"/>
          <w:sz w:val="24"/>
          <w:szCs w:val="24"/>
        </w:rPr>
        <w:t xml:space="preserve">. Ultimately, </w:t>
      </w:r>
      <w:r w:rsidR="00D56E53" w:rsidRPr="00A94D9E">
        <w:rPr>
          <w:rFonts w:ascii="Times New Roman" w:hAnsi="Times New Roman" w:cs="Times New Roman"/>
          <w:sz w:val="24"/>
          <w:szCs w:val="24"/>
        </w:rPr>
        <w:t xml:space="preserve">the </w:t>
      </w:r>
      <w:r w:rsidR="00A94D9E" w:rsidRPr="00A94D9E">
        <w:rPr>
          <w:rFonts w:ascii="Times New Roman" w:hAnsi="Times New Roman" w:cs="Times New Roman"/>
          <w:sz w:val="24"/>
          <w:szCs w:val="24"/>
        </w:rPr>
        <w:t>forum</w:t>
      </w:r>
      <w:r w:rsidR="00D56E53" w:rsidRPr="00A94D9E">
        <w:rPr>
          <w:rFonts w:ascii="Times New Roman" w:hAnsi="Times New Roman" w:cs="Times New Roman"/>
          <w:sz w:val="24"/>
          <w:szCs w:val="24"/>
        </w:rPr>
        <w:t xml:space="preserve"> is pertinent as it will ensure my findings </w:t>
      </w:r>
      <w:r w:rsidR="00D56E53" w:rsidRPr="00A94D9E">
        <w:rPr>
          <w:rFonts w:ascii="Times New Roman" w:hAnsi="Times New Roman" w:cs="Times New Roman"/>
          <w:sz w:val="24"/>
          <w:szCs w:val="24"/>
        </w:rPr>
        <w:t xml:space="preserve">will be presented to </w:t>
      </w:r>
      <w:r w:rsidR="00D56E53" w:rsidRPr="00A94D9E">
        <w:rPr>
          <w:rFonts w:ascii="Times New Roman" w:hAnsi="Times New Roman" w:cs="Times New Roman"/>
          <w:sz w:val="24"/>
          <w:szCs w:val="24"/>
        </w:rPr>
        <w:t xml:space="preserve">my </w:t>
      </w:r>
      <w:r w:rsidR="00D56E53" w:rsidRPr="00A94D9E">
        <w:rPr>
          <w:rFonts w:ascii="Times New Roman" w:hAnsi="Times New Roman" w:cs="Times New Roman"/>
          <w:sz w:val="24"/>
          <w:szCs w:val="24"/>
        </w:rPr>
        <w:t xml:space="preserve">fellow oncology nursing professionals who share </w:t>
      </w:r>
      <w:r w:rsidR="00D56E53" w:rsidRPr="00A94D9E">
        <w:rPr>
          <w:rFonts w:ascii="Times New Roman" w:hAnsi="Times New Roman" w:cs="Times New Roman"/>
          <w:sz w:val="24"/>
          <w:szCs w:val="24"/>
        </w:rPr>
        <w:t>my</w:t>
      </w:r>
      <w:r w:rsidR="00D56E53" w:rsidRPr="00A94D9E">
        <w:rPr>
          <w:rFonts w:ascii="Times New Roman" w:hAnsi="Times New Roman" w:cs="Times New Roman"/>
          <w:sz w:val="24"/>
          <w:szCs w:val="24"/>
        </w:rPr>
        <w:t xml:space="preserve"> commitment to achieving excellence in oncology care.</w:t>
      </w:r>
    </w:p>
    <w:p w14:paraId="2A63B2D4" w14:textId="77777777" w:rsidR="003D4EA7" w:rsidRPr="003D4EA7" w:rsidRDefault="003D4EA7" w:rsidP="00A94D9E">
      <w:pPr>
        <w:spacing w:after="0" w:line="480" w:lineRule="auto"/>
        <w:ind w:firstLine="720"/>
        <w:rPr>
          <w:rFonts w:ascii="Times New Roman" w:hAnsi="Times New Roman" w:cs="Times New Roman"/>
          <w:vanish/>
          <w:sz w:val="24"/>
          <w:szCs w:val="24"/>
          <w:lang w:val="en-KE"/>
        </w:rPr>
      </w:pPr>
      <w:r w:rsidRPr="003D4EA7">
        <w:rPr>
          <w:rFonts w:ascii="Times New Roman" w:hAnsi="Times New Roman" w:cs="Times New Roman"/>
          <w:vanish/>
          <w:sz w:val="24"/>
          <w:szCs w:val="24"/>
          <w:lang w:val="en-KE"/>
        </w:rPr>
        <w:t>Top of Form</w:t>
      </w:r>
    </w:p>
    <w:p w14:paraId="7219BEE3" w14:textId="4DD027E3" w:rsidR="00C343AC" w:rsidRPr="00A94D9E" w:rsidRDefault="00C343AC" w:rsidP="00A94D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076BEF" w14:textId="77777777" w:rsidR="00A94D9E" w:rsidRDefault="00A94D9E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8871E9" w14:textId="77777777" w:rsidR="00A94D9E" w:rsidRDefault="00A94D9E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08ABC6" w14:textId="77777777" w:rsidR="00A94D9E" w:rsidRDefault="00A94D9E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39ED50" w14:textId="77777777" w:rsidR="00A94D9E" w:rsidRDefault="00A94D9E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55F93C" w14:textId="32B2A392" w:rsidR="00670565" w:rsidRPr="00A94D9E" w:rsidRDefault="00670565" w:rsidP="00A94D9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D9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3229D5A" w14:textId="4D536AD6" w:rsidR="00670565" w:rsidRPr="00A94D9E" w:rsidRDefault="00670565" w:rsidP="00A94D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proofErr w:type="spellStart"/>
      <w:r w:rsidRPr="00670565">
        <w:rPr>
          <w:rFonts w:ascii="Times New Roman" w:hAnsi="Times New Roman" w:cs="Times New Roman"/>
          <w:sz w:val="24"/>
          <w:szCs w:val="24"/>
          <w:lang w:val="en-KE"/>
        </w:rPr>
        <w:t>Barría</w:t>
      </w:r>
      <w:proofErr w:type="spellEnd"/>
      <w:r w:rsidRPr="00670565">
        <w:rPr>
          <w:rFonts w:ascii="Times New Roman" w:hAnsi="Times New Roman" w:cs="Times New Roman"/>
          <w:sz w:val="24"/>
          <w:szCs w:val="24"/>
          <w:lang w:val="en-KE"/>
        </w:rPr>
        <w:t xml:space="preserve"> P R. M. (2022). Nursing 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>research, dissemination of knowledge</w:t>
      </w:r>
      <w:r w:rsidR="00A94D9E" w:rsidRPr="00A94D9E">
        <w:rPr>
          <w:rFonts w:ascii="Times New Roman" w:hAnsi="Times New Roman" w:cs="Times New Roman"/>
          <w:sz w:val="24"/>
          <w:szCs w:val="24"/>
          <w:lang w:val="en-KE"/>
        </w:rPr>
        <w:t>,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 xml:space="preserve"> and its potential contribution to the practice</w:t>
      </w:r>
      <w:r w:rsidRPr="00670565">
        <w:rPr>
          <w:rFonts w:ascii="Times New Roman" w:hAnsi="Times New Roman" w:cs="Times New Roman"/>
          <w:sz w:val="24"/>
          <w:szCs w:val="24"/>
          <w:lang w:val="en-KE"/>
        </w:rPr>
        <w:t>. </w:t>
      </w:r>
      <w:proofErr w:type="spellStart"/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>Investigacion</w:t>
      </w:r>
      <w:proofErr w:type="spellEnd"/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y </w:t>
      </w:r>
      <w:r w:rsidRPr="00A94D9E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Start"/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>ducacion</w:t>
      </w:r>
      <w:proofErr w:type="spellEnd"/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</w:t>
      </w:r>
      <w:r w:rsidRPr="00A94D9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n </w:t>
      </w:r>
      <w:r w:rsidRPr="00A94D9E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Start"/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>nfermeria</w:t>
      </w:r>
      <w:proofErr w:type="spellEnd"/>
      <w:r w:rsidRPr="00670565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670565">
        <w:rPr>
          <w:rFonts w:ascii="Times New Roman" w:hAnsi="Times New Roman" w:cs="Times New Roman"/>
          <w:i/>
          <w:iCs/>
          <w:sz w:val="24"/>
          <w:szCs w:val="24"/>
          <w:lang w:val="en-KE"/>
        </w:rPr>
        <w:t>40</w:t>
      </w:r>
      <w:r w:rsidRPr="00670565">
        <w:rPr>
          <w:rFonts w:ascii="Times New Roman" w:hAnsi="Times New Roman" w:cs="Times New Roman"/>
          <w:sz w:val="24"/>
          <w:szCs w:val="24"/>
          <w:lang w:val="en-KE"/>
        </w:rPr>
        <w:t xml:space="preserve">(3), e01. </w:t>
      </w:r>
      <w:hyperlink r:id="rId6" w:history="1">
        <w:r w:rsidRPr="00670565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https://doi.org/10.17533/udea.iee.v40n3e01</w:t>
        </w:r>
      </w:hyperlink>
    </w:p>
    <w:p w14:paraId="0147743D" w14:textId="7522A2B2" w:rsidR="00CA7540" w:rsidRPr="00A94D9E" w:rsidRDefault="00CA7540" w:rsidP="00A94D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CA7540">
        <w:rPr>
          <w:rFonts w:ascii="Times New Roman" w:hAnsi="Times New Roman" w:cs="Times New Roman"/>
          <w:sz w:val="24"/>
          <w:szCs w:val="24"/>
          <w:lang w:val="en-KE"/>
        </w:rPr>
        <w:t xml:space="preserve">Carr, E. (2022). Clinical Journal of 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>Oncology Nursing</w:t>
      </w:r>
      <w:r w:rsidRPr="00CA7540">
        <w:rPr>
          <w:rFonts w:ascii="Times New Roman" w:hAnsi="Times New Roman" w:cs="Times New Roman"/>
          <w:sz w:val="24"/>
          <w:szCs w:val="24"/>
          <w:lang w:val="en-KE"/>
        </w:rPr>
        <w:t xml:space="preserve">. </w:t>
      </w:r>
      <w:r w:rsidRPr="00CA7540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Wolters </w:t>
      </w:r>
      <w:proofErr w:type="spellStart"/>
      <w:r w:rsidRPr="00CA7540">
        <w:rPr>
          <w:rFonts w:ascii="Times New Roman" w:hAnsi="Times New Roman" w:cs="Times New Roman"/>
          <w:i/>
          <w:iCs/>
          <w:sz w:val="24"/>
          <w:szCs w:val="24"/>
          <w:lang w:val="en-KE"/>
        </w:rPr>
        <w:t>Kluwe</w:t>
      </w:r>
      <w:proofErr w:type="spellEnd"/>
      <w:r w:rsidRPr="00A94D9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A7540">
        <w:rPr>
          <w:rFonts w:ascii="Times New Roman" w:hAnsi="Times New Roman" w:cs="Times New Roman"/>
          <w:i/>
          <w:iCs/>
          <w:sz w:val="24"/>
          <w:szCs w:val="24"/>
          <w:lang w:val="en-KE"/>
        </w:rPr>
        <w:t>-</w:t>
      </w:r>
      <w:r w:rsidRPr="00A94D9E">
        <w:rPr>
          <w:rFonts w:ascii="Times New Roman" w:hAnsi="Times New Roman" w:cs="Times New Roman"/>
          <w:i/>
          <w:iCs/>
          <w:sz w:val="24"/>
          <w:szCs w:val="24"/>
          <w:lang w:val="en-KE"/>
        </w:rPr>
        <w:t>combining domain expertise with advanced technology</w:t>
      </w:r>
      <w:r w:rsidRPr="00CA7540">
        <w:rPr>
          <w:rFonts w:ascii="Times New Roman" w:hAnsi="Times New Roman" w:cs="Times New Roman"/>
          <w:i/>
          <w:iCs/>
          <w:sz w:val="24"/>
          <w:szCs w:val="24"/>
          <w:lang w:val="en-KE"/>
        </w:rPr>
        <w:t>| Wolters Kluwer.</w:t>
      </w:r>
      <w:r w:rsidRPr="00CA7540">
        <w:rPr>
          <w:rFonts w:ascii="Times New Roman" w:hAnsi="Times New Roman" w:cs="Times New Roman"/>
          <w:sz w:val="24"/>
          <w:szCs w:val="24"/>
          <w:lang w:val="en-KE"/>
        </w:rPr>
        <w:t> </w:t>
      </w:r>
      <w:hyperlink r:id="rId7" w:history="1">
        <w:r w:rsidRPr="00CA7540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https://www.wolterskluwer.com/en/solutions/ovid/clinical-journal-of-oncology-nursing-5959</w:t>
        </w:r>
      </w:hyperlink>
    </w:p>
    <w:p w14:paraId="394893B6" w14:textId="5569DBBA" w:rsidR="002475E6" w:rsidRPr="00A94D9E" w:rsidRDefault="002475E6" w:rsidP="00A94D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2475E6">
        <w:rPr>
          <w:rFonts w:ascii="Times New Roman" w:hAnsi="Times New Roman" w:cs="Times New Roman"/>
          <w:sz w:val="24"/>
          <w:szCs w:val="24"/>
          <w:lang w:val="en-KE"/>
        </w:rPr>
        <w:t xml:space="preserve">ONS Congress. (2023). ONS Congress about 2024. </w:t>
      </w:r>
      <w:r w:rsidRPr="002475E6">
        <w:rPr>
          <w:rFonts w:ascii="Times New Roman" w:hAnsi="Times New Roman" w:cs="Times New Roman"/>
          <w:i/>
          <w:iCs/>
          <w:sz w:val="24"/>
          <w:szCs w:val="24"/>
          <w:lang w:val="en-KE"/>
        </w:rPr>
        <w:t>Oncology Nursing Society (ONS).</w:t>
      </w:r>
      <w:r w:rsidRPr="002475E6">
        <w:rPr>
          <w:rFonts w:ascii="Times New Roman" w:hAnsi="Times New Roman" w:cs="Times New Roman"/>
          <w:sz w:val="24"/>
          <w:szCs w:val="24"/>
          <w:lang w:val="en-KE"/>
        </w:rPr>
        <w:t> </w:t>
      </w:r>
      <w:hyperlink r:id="rId8" w:history="1">
        <w:r w:rsidRPr="002475E6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https://www.ons.org/congress/2024/about</w:t>
        </w:r>
      </w:hyperlink>
    </w:p>
    <w:p w14:paraId="643CA9B3" w14:textId="1A3567FC" w:rsidR="00F32A66" w:rsidRPr="00A94D9E" w:rsidRDefault="00F32A66" w:rsidP="00A94D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A94D9E">
        <w:rPr>
          <w:rFonts w:ascii="Times New Roman" w:hAnsi="Times New Roman" w:cs="Times New Roman"/>
          <w:sz w:val="24"/>
          <w:szCs w:val="24"/>
          <w:lang w:val="en-KE"/>
        </w:rPr>
        <w:t xml:space="preserve">ONS. (2023). Clinical Journal of 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>Oncology Nursing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 xml:space="preserve">. Oncology Nursing Society </w:t>
      </w:r>
      <w:r w:rsidRPr="00A94D9E">
        <w:rPr>
          <w:rFonts w:ascii="Times New Roman" w:hAnsi="Times New Roman" w:cs="Times New Roman"/>
          <w:sz w:val="24"/>
          <w:szCs w:val="24"/>
        </w:rPr>
        <w:t>(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>ONS</w:t>
      </w:r>
      <w:r w:rsidRPr="00A94D9E">
        <w:rPr>
          <w:rFonts w:ascii="Times New Roman" w:hAnsi="Times New Roman" w:cs="Times New Roman"/>
          <w:sz w:val="24"/>
          <w:szCs w:val="24"/>
        </w:rPr>
        <w:t>)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A94D9E">
        <w:rPr>
          <w:rFonts w:ascii="Times New Roman" w:hAnsi="Times New Roman" w:cs="Times New Roman"/>
          <w:i/>
          <w:iCs/>
          <w:sz w:val="24"/>
          <w:szCs w:val="24"/>
          <w:lang w:val="en-KE"/>
        </w:rPr>
        <w:t>ons.org.</w:t>
      </w:r>
      <w:r w:rsidRPr="00A94D9E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hyperlink r:id="rId9" w:history="1">
        <w:r w:rsidRPr="00A94D9E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https://www.ons.org/cjon</w:t>
        </w:r>
      </w:hyperlink>
    </w:p>
    <w:p w14:paraId="707C7832" w14:textId="77777777" w:rsidR="00F32A66" w:rsidRPr="00A94D9E" w:rsidRDefault="00F32A66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KE"/>
        </w:rPr>
      </w:pPr>
    </w:p>
    <w:p w14:paraId="591F5406" w14:textId="77777777" w:rsidR="00F32A66" w:rsidRPr="00A94D9E" w:rsidRDefault="00F32A66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KE"/>
        </w:rPr>
      </w:pPr>
    </w:p>
    <w:p w14:paraId="7CCCFF07" w14:textId="77777777" w:rsidR="002475E6" w:rsidRPr="002475E6" w:rsidRDefault="002475E6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KE"/>
        </w:rPr>
      </w:pPr>
    </w:p>
    <w:p w14:paraId="2D5A1F07" w14:textId="77777777" w:rsidR="00670565" w:rsidRPr="00670565" w:rsidRDefault="00670565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KE"/>
        </w:rPr>
      </w:pPr>
    </w:p>
    <w:p w14:paraId="2FE1CC2D" w14:textId="77777777" w:rsidR="00670565" w:rsidRPr="00A94D9E" w:rsidRDefault="00670565" w:rsidP="00A94D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70565" w:rsidRPr="00A94D9E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8C4A2" w14:textId="77777777" w:rsidR="00C77C5D" w:rsidRDefault="00C77C5D" w:rsidP="00A94D9E">
      <w:pPr>
        <w:spacing w:after="0" w:line="240" w:lineRule="auto"/>
      </w:pPr>
      <w:r>
        <w:separator/>
      </w:r>
    </w:p>
  </w:endnote>
  <w:endnote w:type="continuationSeparator" w:id="0">
    <w:p w14:paraId="61415751" w14:textId="77777777" w:rsidR="00C77C5D" w:rsidRDefault="00C77C5D" w:rsidP="00A9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8204A" w14:textId="77777777" w:rsidR="00C77C5D" w:rsidRDefault="00C77C5D" w:rsidP="00A94D9E">
      <w:pPr>
        <w:spacing w:after="0" w:line="240" w:lineRule="auto"/>
      </w:pPr>
      <w:r>
        <w:separator/>
      </w:r>
    </w:p>
  </w:footnote>
  <w:footnote w:type="continuationSeparator" w:id="0">
    <w:p w14:paraId="54EFBDE9" w14:textId="77777777" w:rsidR="00C77C5D" w:rsidRDefault="00C77C5D" w:rsidP="00A9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7514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E5C0A6" w14:textId="15B1A1BE" w:rsidR="00A94D9E" w:rsidRDefault="00A94D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B42CE" w14:textId="77777777" w:rsidR="00A94D9E" w:rsidRDefault="00A94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C0NDQDEgYgbK6koxScWlycmZ8HUmBYCwB0B5+PLAAAAA=="/>
  </w:docVars>
  <w:rsids>
    <w:rsidRoot w:val="00C343AC"/>
    <w:rsid w:val="000A511D"/>
    <w:rsid w:val="000C751F"/>
    <w:rsid w:val="00163CD9"/>
    <w:rsid w:val="0021665A"/>
    <w:rsid w:val="002475E6"/>
    <w:rsid w:val="00294C89"/>
    <w:rsid w:val="00330F7B"/>
    <w:rsid w:val="00335297"/>
    <w:rsid w:val="003B0624"/>
    <w:rsid w:val="003D4EA7"/>
    <w:rsid w:val="00511C21"/>
    <w:rsid w:val="0054022D"/>
    <w:rsid w:val="005605F9"/>
    <w:rsid w:val="00577F7E"/>
    <w:rsid w:val="00601B1F"/>
    <w:rsid w:val="00670565"/>
    <w:rsid w:val="006D3A95"/>
    <w:rsid w:val="006F54C5"/>
    <w:rsid w:val="006F7412"/>
    <w:rsid w:val="00753F9F"/>
    <w:rsid w:val="009326F5"/>
    <w:rsid w:val="009C2956"/>
    <w:rsid w:val="009F4C6A"/>
    <w:rsid w:val="00A41197"/>
    <w:rsid w:val="00A91B54"/>
    <w:rsid w:val="00A94D9E"/>
    <w:rsid w:val="00BD0141"/>
    <w:rsid w:val="00C034D0"/>
    <w:rsid w:val="00C343AC"/>
    <w:rsid w:val="00C670C3"/>
    <w:rsid w:val="00C77C5D"/>
    <w:rsid w:val="00CA7540"/>
    <w:rsid w:val="00D56E53"/>
    <w:rsid w:val="00DC4989"/>
    <w:rsid w:val="00F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06477"/>
  <w15:chartTrackingRefBased/>
  <w15:docId w15:val="{0D1460C1-4093-4950-8553-BB94F38E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5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4EA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9E"/>
  </w:style>
  <w:style w:type="paragraph" w:styleId="Footer">
    <w:name w:val="footer"/>
    <w:basedOn w:val="Normal"/>
    <w:link w:val="FooterChar"/>
    <w:uiPriority w:val="99"/>
    <w:unhideWhenUsed/>
    <w:rsid w:val="00A9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004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0188948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156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725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53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398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85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7106173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07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953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8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84762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66998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4778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56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7329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95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56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169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136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0004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381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org/congress/2024/ab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lterskluwer.com/en/solutions/ovid/clinical-journal-of-oncology-nursing-595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7533/udea.iee.v40n3e0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ons.org/cj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575</Words>
  <Characters>3678</Characters>
  <Application>Microsoft Office Word</Application>
  <DocSecurity>0</DocSecurity>
  <Lines>62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2023-12-27T23:01:00Z</dcterms:created>
  <dcterms:modified xsi:type="dcterms:W3CDTF">2023-12-28T00:14:00Z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07c235f0-e949-425a-b792-0f811192f14d</vt:lpwstr>
  </property>
</Properties>
</file>