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9520" w14:textId="4E694920" w:rsidR="00273D5E" w:rsidRPr="00494191" w:rsidRDefault="000F1EAE" w:rsidP="0049419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191">
        <w:rPr>
          <w:rFonts w:ascii="Times New Roman" w:hAnsi="Times New Roman" w:cs="Times New Roman"/>
          <w:b/>
          <w:bCs/>
          <w:sz w:val="24"/>
          <w:szCs w:val="24"/>
        </w:rPr>
        <w:t>NU 741 Week 5 Discussion 1: Leadership Communication Reflection</w:t>
      </w:r>
    </w:p>
    <w:p w14:paraId="38273E78" w14:textId="1CE19713" w:rsidR="000F1EAE" w:rsidRPr="00494191" w:rsidRDefault="000F1EAE" w:rsidP="00494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94191">
        <w:rPr>
          <w:rFonts w:ascii="Times New Roman" w:hAnsi="Times New Roman" w:cs="Times New Roman"/>
          <w:sz w:val="24"/>
          <w:szCs w:val="24"/>
        </w:rPr>
        <w:tab/>
        <w:t xml:space="preserve">My project is implementing a cultural competence education program </w:t>
      </w:r>
      <w:r w:rsidR="00494191">
        <w:rPr>
          <w:rFonts w:ascii="Times New Roman" w:hAnsi="Times New Roman" w:cs="Times New Roman"/>
          <w:sz w:val="24"/>
          <w:szCs w:val="24"/>
        </w:rPr>
        <w:t>for psychiatric nurses at a home care agency</w:t>
      </w:r>
      <w:r w:rsidRPr="00494191">
        <w:rPr>
          <w:rFonts w:ascii="Times New Roman" w:hAnsi="Times New Roman" w:cs="Times New Roman"/>
          <w:sz w:val="24"/>
          <w:szCs w:val="24"/>
        </w:rPr>
        <w:t>. The p</w:t>
      </w:r>
      <w:r w:rsidR="00494191">
        <w:rPr>
          <w:rFonts w:ascii="Times New Roman" w:hAnsi="Times New Roman" w:cs="Times New Roman"/>
          <w:sz w:val="24"/>
          <w:szCs w:val="24"/>
        </w:rPr>
        <w:t>roject aim</w:t>
      </w:r>
      <w:r w:rsidRPr="00494191">
        <w:rPr>
          <w:rFonts w:ascii="Times New Roman" w:hAnsi="Times New Roman" w:cs="Times New Roman"/>
          <w:sz w:val="24"/>
          <w:szCs w:val="24"/>
        </w:rPr>
        <w:t>s to boost psychiatric nurses</w:t>
      </w:r>
      <w:r w:rsidR="00494191">
        <w:rPr>
          <w:rFonts w:ascii="Times New Roman" w:hAnsi="Times New Roman" w:cs="Times New Roman"/>
          <w:sz w:val="24"/>
          <w:szCs w:val="24"/>
        </w:rPr>
        <w:t>'</w:t>
      </w:r>
      <w:r w:rsidRPr="00494191">
        <w:rPr>
          <w:rFonts w:ascii="Times New Roman" w:hAnsi="Times New Roman" w:cs="Times New Roman"/>
          <w:sz w:val="24"/>
          <w:szCs w:val="24"/>
        </w:rPr>
        <w:t xml:space="preserve"> cultural competence levels. </w:t>
      </w:r>
      <w:r w:rsidR="00574361" w:rsidRPr="00494191">
        <w:rPr>
          <w:rFonts w:ascii="Times New Roman" w:hAnsi="Times New Roman" w:cs="Times New Roman"/>
          <w:sz w:val="24"/>
          <w:szCs w:val="24"/>
        </w:rPr>
        <w:t>Studies reveal that leadership contributes momentously to the project</w:t>
      </w:r>
      <w:r w:rsidR="00494191">
        <w:rPr>
          <w:rFonts w:ascii="Times New Roman" w:hAnsi="Times New Roman" w:cs="Times New Roman"/>
          <w:sz w:val="24"/>
          <w:szCs w:val="24"/>
        </w:rPr>
        <w:t>'</w:t>
      </w:r>
      <w:r w:rsidR="00574361" w:rsidRPr="00494191">
        <w:rPr>
          <w:rFonts w:ascii="Times New Roman" w:hAnsi="Times New Roman" w:cs="Times New Roman"/>
          <w:sz w:val="24"/>
          <w:szCs w:val="24"/>
        </w:rPr>
        <w:t>s feat by empowering the project investigator to acknowledge, enlist and foster the project site</w:t>
      </w:r>
      <w:r w:rsidR="00494191">
        <w:rPr>
          <w:rFonts w:ascii="Times New Roman" w:hAnsi="Times New Roman" w:cs="Times New Roman"/>
          <w:sz w:val="24"/>
          <w:szCs w:val="24"/>
        </w:rPr>
        <w:t>'</w:t>
      </w:r>
      <w:r w:rsidR="00574361" w:rsidRPr="00494191">
        <w:rPr>
          <w:rFonts w:ascii="Times New Roman" w:hAnsi="Times New Roman" w:cs="Times New Roman"/>
          <w:sz w:val="24"/>
          <w:szCs w:val="24"/>
        </w:rPr>
        <w:t xml:space="preserve">s fundamental </w:t>
      </w:r>
      <w:r w:rsidR="00AE69CD" w:rsidRPr="00494191">
        <w:rPr>
          <w:rFonts w:ascii="Times New Roman" w:hAnsi="Times New Roman" w:cs="Times New Roman"/>
          <w:sz w:val="24"/>
          <w:szCs w:val="24"/>
        </w:rPr>
        <w:t xml:space="preserve">proficiencies. Therefore, it is integral for a principal investigator to ruminate on their leadership and communication skills </w:t>
      </w:r>
      <w:r w:rsidR="00E2650B" w:rsidRPr="00494191">
        <w:rPr>
          <w:rFonts w:ascii="Times New Roman" w:hAnsi="Times New Roman" w:cs="Times New Roman"/>
          <w:sz w:val="24"/>
          <w:szCs w:val="24"/>
        </w:rPr>
        <w:t xml:space="preserve">to ensure the </w:t>
      </w:r>
      <w:r w:rsidR="00494191">
        <w:rPr>
          <w:rFonts w:ascii="Times New Roman" w:hAnsi="Times New Roman" w:cs="Times New Roman"/>
          <w:sz w:val="24"/>
          <w:szCs w:val="24"/>
        </w:rPr>
        <w:t>project's success</w:t>
      </w:r>
      <w:r w:rsidR="00E2650B" w:rsidRPr="00494191">
        <w:rPr>
          <w:rFonts w:ascii="Times New Roman" w:hAnsi="Times New Roman" w:cs="Times New Roman"/>
          <w:sz w:val="24"/>
          <w:szCs w:val="24"/>
        </w:rPr>
        <w:t xml:space="preserve"> and impeccable management (</w:t>
      </w:r>
      <w:proofErr w:type="spellStart"/>
      <w:r w:rsidR="002240E9" w:rsidRPr="00494191">
        <w:rPr>
          <w:rFonts w:ascii="Times New Roman" w:hAnsi="Times New Roman" w:cs="Times New Roman"/>
          <w:sz w:val="24"/>
          <w:szCs w:val="24"/>
        </w:rPr>
        <w:t>Hafsteinsdóttir</w:t>
      </w:r>
      <w:proofErr w:type="spellEnd"/>
      <w:r w:rsidR="002240E9" w:rsidRPr="00494191">
        <w:rPr>
          <w:rFonts w:ascii="Times New Roman" w:hAnsi="Times New Roman" w:cs="Times New Roman"/>
          <w:sz w:val="24"/>
          <w:szCs w:val="24"/>
        </w:rPr>
        <w:t xml:space="preserve"> </w:t>
      </w:r>
      <w:r w:rsidR="00E2650B" w:rsidRPr="00494191">
        <w:rPr>
          <w:rFonts w:ascii="Times New Roman" w:hAnsi="Times New Roman" w:cs="Times New Roman"/>
          <w:sz w:val="24"/>
          <w:szCs w:val="24"/>
        </w:rPr>
        <w:t>et al., 202</w:t>
      </w:r>
      <w:r w:rsidR="002240E9" w:rsidRPr="00494191">
        <w:rPr>
          <w:rFonts w:ascii="Times New Roman" w:hAnsi="Times New Roman" w:cs="Times New Roman"/>
          <w:sz w:val="24"/>
          <w:szCs w:val="24"/>
        </w:rPr>
        <w:t>0</w:t>
      </w:r>
      <w:r w:rsidR="00E2650B" w:rsidRPr="00494191">
        <w:rPr>
          <w:rFonts w:ascii="Times New Roman" w:hAnsi="Times New Roman" w:cs="Times New Roman"/>
          <w:sz w:val="24"/>
          <w:szCs w:val="24"/>
        </w:rPr>
        <w:t>).</w:t>
      </w:r>
      <w:r w:rsidR="00BC62E7" w:rsidRPr="00494191">
        <w:rPr>
          <w:rFonts w:ascii="Times New Roman" w:hAnsi="Times New Roman" w:cs="Times New Roman"/>
          <w:sz w:val="24"/>
          <w:szCs w:val="24"/>
        </w:rPr>
        <w:t xml:space="preserve"> Some of the leadership skills I </w:t>
      </w:r>
      <w:r w:rsidR="00494191">
        <w:rPr>
          <w:rFonts w:ascii="Times New Roman" w:hAnsi="Times New Roman" w:cs="Times New Roman"/>
          <w:sz w:val="24"/>
          <w:szCs w:val="24"/>
        </w:rPr>
        <w:t>acquired whilst</w:t>
      </w:r>
      <w:r w:rsidR="00BC62E7" w:rsidRPr="00494191">
        <w:rPr>
          <w:rFonts w:ascii="Times New Roman" w:hAnsi="Times New Roman" w:cs="Times New Roman"/>
          <w:sz w:val="24"/>
          <w:szCs w:val="24"/>
        </w:rPr>
        <w:t xml:space="preserve"> tailoring the cultural competence project</w:t>
      </w:r>
      <w:r w:rsidR="004865E3" w:rsidRPr="00494191">
        <w:rPr>
          <w:rFonts w:ascii="Times New Roman" w:hAnsi="Times New Roman" w:cs="Times New Roman"/>
          <w:sz w:val="24"/>
          <w:szCs w:val="24"/>
        </w:rPr>
        <w:t xml:space="preserve"> include strategic planning, evidence-based decision</w:t>
      </w:r>
      <w:r w:rsidR="00157363" w:rsidRPr="00494191">
        <w:rPr>
          <w:rFonts w:ascii="Times New Roman" w:hAnsi="Times New Roman" w:cs="Times New Roman"/>
          <w:sz w:val="24"/>
          <w:szCs w:val="24"/>
        </w:rPr>
        <w:t>-</w:t>
      </w:r>
      <w:r w:rsidR="004865E3" w:rsidRPr="00494191">
        <w:rPr>
          <w:rFonts w:ascii="Times New Roman" w:hAnsi="Times New Roman" w:cs="Times New Roman"/>
          <w:sz w:val="24"/>
          <w:szCs w:val="24"/>
        </w:rPr>
        <w:t>making expertise, and concerted efforts</w:t>
      </w:r>
      <w:r w:rsidR="00157363" w:rsidRPr="004941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2D6D31" w14:textId="5CE1C6D9" w:rsidR="00157363" w:rsidRPr="00494191" w:rsidRDefault="00157363" w:rsidP="00494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94191">
        <w:rPr>
          <w:rFonts w:ascii="Times New Roman" w:hAnsi="Times New Roman" w:cs="Times New Roman"/>
          <w:sz w:val="24"/>
          <w:szCs w:val="24"/>
        </w:rPr>
        <w:tab/>
        <w:t>Specifically, as the principal investigator</w:t>
      </w:r>
      <w:r w:rsidR="00685788" w:rsidRPr="00494191">
        <w:rPr>
          <w:rFonts w:ascii="Times New Roman" w:hAnsi="Times New Roman" w:cs="Times New Roman"/>
          <w:sz w:val="24"/>
          <w:szCs w:val="24"/>
        </w:rPr>
        <w:t>,</w:t>
      </w:r>
      <w:r w:rsidRPr="00494191">
        <w:rPr>
          <w:rFonts w:ascii="Times New Roman" w:hAnsi="Times New Roman" w:cs="Times New Roman"/>
          <w:sz w:val="24"/>
          <w:szCs w:val="24"/>
        </w:rPr>
        <w:t xml:space="preserve"> stakeholder engagement has been vital in ensuring that I work in tandem with the administrator, project mentor, preceptor, psychiatric nurses, and faculty</w:t>
      </w:r>
      <w:r w:rsidR="00685788" w:rsidRPr="004941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5788" w:rsidRPr="00494191">
        <w:rPr>
          <w:rFonts w:ascii="Times New Roman" w:hAnsi="Times New Roman" w:cs="Times New Roman"/>
          <w:sz w:val="24"/>
          <w:szCs w:val="24"/>
        </w:rPr>
        <w:t>Ebm</w:t>
      </w:r>
      <w:proofErr w:type="spellEnd"/>
      <w:r w:rsidR="00685788" w:rsidRPr="00494191">
        <w:rPr>
          <w:rFonts w:ascii="Times New Roman" w:hAnsi="Times New Roman" w:cs="Times New Roman"/>
          <w:sz w:val="24"/>
          <w:szCs w:val="24"/>
        </w:rPr>
        <w:t xml:space="preserve"> et al., 2024)</w:t>
      </w:r>
      <w:r w:rsidRPr="00494191">
        <w:rPr>
          <w:rFonts w:ascii="Times New Roman" w:hAnsi="Times New Roman" w:cs="Times New Roman"/>
          <w:sz w:val="24"/>
          <w:szCs w:val="24"/>
        </w:rPr>
        <w:t xml:space="preserve">. The amalgamation has been </w:t>
      </w:r>
      <w:r w:rsidR="00B65F32" w:rsidRPr="00494191">
        <w:rPr>
          <w:rFonts w:ascii="Times New Roman" w:hAnsi="Times New Roman" w:cs="Times New Roman"/>
          <w:sz w:val="24"/>
          <w:szCs w:val="24"/>
        </w:rPr>
        <w:t>significant in providing feedback on the project and additional resources</w:t>
      </w:r>
      <w:r w:rsidR="00494191">
        <w:rPr>
          <w:rFonts w:ascii="Times New Roman" w:hAnsi="Times New Roman" w:cs="Times New Roman"/>
          <w:sz w:val="24"/>
          <w:szCs w:val="24"/>
        </w:rPr>
        <w:t>,</w:t>
      </w:r>
      <w:r w:rsidR="00B65F32" w:rsidRPr="00494191">
        <w:rPr>
          <w:rFonts w:ascii="Times New Roman" w:hAnsi="Times New Roman" w:cs="Times New Roman"/>
          <w:sz w:val="24"/>
          <w:szCs w:val="24"/>
        </w:rPr>
        <w:t xml:space="preserve"> such as </w:t>
      </w:r>
      <w:r w:rsidR="00494191">
        <w:rPr>
          <w:rFonts w:ascii="Times New Roman" w:hAnsi="Times New Roman" w:cs="Times New Roman"/>
          <w:sz w:val="24"/>
          <w:szCs w:val="24"/>
        </w:rPr>
        <w:t>optional</w:t>
      </w:r>
      <w:r w:rsidR="00B65F32" w:rsidRPr="00494191">
        <w:rPr>
          <w:rFonts w:ascii="Times New Roman" w:hAnsi="Times New Roman" w:cs="Times New Roman"/>
          <w:sz w:val="24"/>
          <w:szCs w:val="24"/>
        </w:rPr>
        <w:t xml:space="preserve"> tools for collecting data. As a result, the engagement has </w:t>
      </w:r>
      <w:r w:rsidR="009C74EB" w:rsidRPr="00494191">
        <w:rPr>
          <w:rFonts w:ascii="Times New Roman" w:hAnsi="Times New Roman" w:cs="Times New Roman"/>
          <w:sz w:val="24"/>
          <w:szCs w:val="24"/>
        </w:rPr>
        <w:t>simplified the delegation process</w:t>
      </w:r>
      <w:r w:rsidR="00494191">
        <w:rPr>
          <w:rFonts w:ascii="Times New Roman" w:hAnsi="Times New Roman" w:cs="Times New Roman"/>
          <w:sz w:val="24"/>
          <w:szCs w:val="24"/>
        </w:rPr>
        <w:t>,</w:t>
      </w:r>
      <w:r w:rsidR="009C74EB" w:rsidRPr="00494191">
        <w:rPr>
          <w:rFonts w:ascii="Times New Roman" w:hAnsi="Times New Roman" w:cs="Times New Roman"/>
          <w:sz w:val="24"/>
          <w:szCs w:val="24"/>
        </w:rPr>
        <w:t xml:space="preserve"> where each member is cognizant of their responsibilities</w:t>
      </w:r>
      <w:r w:rsidR="008D1EF0" w:rsidRPr="00494191">
        <w:rPr>
          <w:rFonts w:ascii="Times New Roman" w:hAnsi="Times New Roman" w:cs="Times New Roman"/>
          <w:sz w:val="24"/>
          <w:szCs w:val="24"/>
        </w:rPr>
        <w:t>. More so, I have developed transformational leadership skills</w:t>
      </w:r>
      <w:r w:rsidR="008135CA" w:rsidRPr="00494191">
        <w:rPr>
          <w:rFonts w:ascii="Times New Roman" w:hAnsi="Times New Roman" w:cs="Times New Roman"/>
          <w:sz w:val="24"/>
          <w:szCs w:val="24"/>
        </w:rPr>
        <w:t xml:space="preserve"> </w:t>
      </w:r>
      <w:r w:rsidR="00494191">
        <w:rPr>
          <w:rFonts w:ascii="Times New Roman" w:hAnsi="Times New Roman" w:cs="Times New Roman"/>
          <w:sz w:val="24"/>
          <w:szCs w:val="24"/>
        </w:rPr>
        <w:t>that help build rapport with the project team,</w:t>
      </w:r>
      <w:r w:rsidR="008135CA" w:rsidRPr="00494191">
        <w:rPr>
          <w:rFonts w:ascii="Times New Roman" w:hAnsi="Times New Roman" w:cs="Times New Roman"/>
          <w:sz w:val="24"/>
          <w:szCs w:val="24"/>
        </w:rPr>
        <w:t xml:space="preserve"> such as visionary skills</w:t>
      </w:r>
      <w:r w:rsidR="000C0B17" w:rsidRPr="00494191">
        <w:rPr>
          <w:rFonts w:ascii="Times New Roman" w:hAnsi="Times New Roman" w:cs="Times New Roman"/>
          <w:sz w:val="24"/>
          <w:szCs w:val="24"/>
        </w:rPr>
        <w:t>, espousing trust, and motivation</w:t>
      </w:r>
      <w:r w:rsidR="00494191" w:rsidRPr="00494191">
        <w:rPr>
          <w:rFonts w:ascii="Times New Roman" w:hAnsi="Times New Roman" w:cs="Times New Roman"/>
          <w:sz w:val="24"/>
          <w:szCs w:val="24"/>
        </w:rPr>
        <w:t xml:space="preserve"> </w:t>
      </w:r>
      <w:r w:rsidR="00494191" w:rsidRPr="004941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4191" w:rsidRPr="00494191">
        <w:rPr>
          <w:rFonts w:ascii="Times New Roman" w:hAnsi="Times New Roman" w:cs="Times New Roman"/>
          <w:sz w:val="24"/>
          <w:szCs w:val="24"/>
        </w:rPr>
        <w:t>Hafsteinsdóttir</w:t>
      </w:r>
      <w:proofErr w:type="spellEnd"/>
      <w:r w:rsidR="00494191" w:rsidRPr="00494191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0C0B17" w:rsidRPr="00494191">
        <w:rPr>
          <w:rFonts w:ascii="Times New Roman" w:hAnsi="Times New Roman" w:cs="Times New Roman"/>
          <w:sz w:val="24"/>
          <w:szCs w:val="24"/>
        </w:rPr>
        <w:t>. These skills have been instrumental in fostering a positive learning setting where the team can share their perspectives and feedback, there</w:t>
      </w:r>
      <w:r w:rsidR="00494191">
        <w:rPr>
          <w:rFonts w:ascii="Times New Roman" w:hAnsi="Times New Roman" w:cs="Times New Roman"/>
          <w:sz w:val="24"/>
          <w:szCs w:val="24"/>
        </w:rPr>
        <w:t>by</w:t>
      </w:r>
      <w:r w:rsidR="000C0B17" w:rsidRPr="00494191">
        <w:rPr>
          <w:rFonts w:ascii="Times New Roman" w:hAnsi="Times New Roman" w:cs="Times New Roman"/>
          <w:sz w:val="24"/>
          <w:szCs w:val="24"/>
        </w:rPr>
        <w:t xml:space="preserve"> instilling resilience within the team. </w:t>
      </w:r>
      <w:r w:rsidR="00071CF1" w:rsidRPr="00494191">
        <w:rPr>
          <w:rFonts w:ascii="Times New Roman" w:hAnsi="Times New Roman" w:cs="Times New Roman"/>
          <w:sz w:val="24"/>
          <w:szCs w:val="24"/>
        </w:rPr>
        <w:t xml:space="preserve">Maintaining open communication precipitated clarity and promoted a supportive environment in which the project members are invigorated to share notions and address </w:t>
      </w:r>
      <w:r w:rsidR="00685788" w:rsidRPr="00494191">
        <w:rPr>
          <w:rFonts w:ascii="Times New Roman" w:hAnsi="Times New Roman" w:cs="Times New Roman"/>
          <w:sz w:val="24"/>
          <w:szCs w:val="24"/>
        </w:rPr>
        <w:t>matters arising judiciously</w:t>
      </w:r>
      <w:r w:rsidR="00071CF1" w:rsidRPr="004941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1CF1" w:rsidRPr="00494191">
        <w:rPr>
          <w:rFonts w:ascii="Times New Roman" w:hAnsi="Times New Roman" w:cs="Times New Roman"/>
          <w:sz w:val="24"/>
          <w:szCs w:val="24"/>
        </w:rPr>
        <w:t>Dajic</w:t>
      </w:r>
      <w:proofErr w:type="spellEnd"/>
      <w:r w:rsidR="00071CF1" w:rsidRPr="00494191">
        <w:rPr>
          <w:rFonts w:ascii="Times New Roman" w:hAnsi="Times New Roman" w:cs="Times New Roman"/>
          <w:sz w:val="24"/>
          <w:szCs w:val="24"/>
        </w:rPr>
        <w:t xml:space="preserve"> et al., 2024).</w:t>
      </w:r>
      <w:r w:rsidR="00E93880" w:rsidRPr="004941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7C785" w14:textId="46091EC4" w:rsidR="00CD4F7C" w:rsidRPr="00494191" w:rsidRDefault="00E11CD7" w:rsidP="00494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9419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During the initial stages of the project, the most challenging leadership skills were </w:t>
      </w:r>
      <w:r w:rsidR="00336FEA" w:rsidRPr="00494191">
        <w:rPr>
          <w:rFonts w:ascii="Times New Roman" w:hAnsi="Times New Roman" w:cs="Times New Roman"/>
          <w:sz w:val="24"/>
          <w:szCs w:val="24"/>
        </w:rPr>
        <w:t>delegating tasks and slow decision-making to balance inclusivity whilst being efficient</w:t>
      </w:r>
      <w:r w:rsidR="00071CF1" w:rsidRPr="00494191">
        <w:rPr>
          <w:rFonts w:ascii="Times New Roman" w:hAnsi="Times New Roman" w:cs="Times New Roman"/>
          <w:sz w:val="24"/>
          <w:szCs w:val="24"/>
        </w:rPr>
        <w:t xml:space="preserve">. </w:t>
      </w:r>
      <w:r w:rsidR="00F45F10" w:rsidRPr="00494191">
        <w:rPr>
          <w:rFonts w:ascii="Times New Roman" w:hAnsi="Times New Roman" w:cs="Times New Roman"/>
          <w:sz w:val="24"/>
          <w:szCs w:val="24"/>
        </w:rPr>
        <w:t>However, using a Gantt chart helped plan and delegate tasks efficiently.</w:t>
      </w:r>
      <w:r w:rsidR="008379AA" w:rsidRPr="00494191">
        <w:rPr>
          <w:rFonts w:ascii="Times New Roman" w:hAnsi="Times New Roman" w:cs="Times New Roman"/>
          <w:sz w:val="24"/>
          <w:szCs w:val="24"/>
        </w:rPr>
        <w:t xml:space="preserve"> The research process has provided insights</w:t>
      </w:r>
      <w:r w:rsidR="00494191">
        <w:rPr>
          <w:rFonts w:ascii="Times New Roman" w:hAnsi="Times New Roman" w:cs="Times New Roman"/>
          <w:sz w:val="24"/>
          <w:szCs w:val="24"/>
        </w:rPr>
        <w:t>,</w:t>
      </w:r>
      <w:r w:rsidR="008379AA" w:rsidRPr="00494191">
        <w:rPr>
          <w:rFonts w:ascii="Times New Roman" w:hAnsi="Times New Roman" w:cs="Times New Roman"/>
          <w:sz w:val="24"/>
          <w:szCs w:val="24"/>
        </w:rPr>
        <w:t xml:space="preserve"> such as seeking input from all the project team members</w:t>
      </w:r>
      <w:r w:rsidR="000D1EF5" w:rsidRPr="00494191">
        <w:rPr>
          <w:rFonts w:ascii="Times New Roman" w:hAnsi="Times New Roman" w:cs="Times New Roman"/>
          <w:sz w:val="24"/>
          <w:szCs w:val="24"/>
        </w:rPr>
        <w:t xml:space="preserve">. Although actively listening to each member is </w:t>
      </w:r>
      <w:r w:rsidR="00AD6A96" w:rsidRPr="00494191">
        <w:rPr>
          <w:rFonts w:ascii="Times New Roman" w:hAnsi="Times New Roman" w:cs="Times New Roman"/>
          <w:sz w:val="24"/>
          <w:szCs w:val="24"/>
        </w:rPr>
        <w:t xml:space="preserve">a </w:t>
      </w:r>
      <w:r w:rsidR="000D1EF5" w:rsidRPr="00494191">
        <w:rPr>
          <w:rFonts w:ascii="Times New Roman" w:hAnsi="Times New Roman" w:cs="Times New Roman"/>
          <w:sz w:val="24"/>
          <w:szCs w:val="24"/>
        </w:rPr>
        <w:t xml:space="preserve">requisite skill </w:t>
      </w:r>
      <w:r w:rsidR="00494191">
        <w:rPr>
          <w:rFonts w:ascii="Times New Roman" w:hAnsi="Times New Roman" w:cs="Times New Roman"/>
          <w:sz w:val="24"/>
          <w:szCs w:val="24"/>
        </w:rPr>
        <w:t>for outstanding leadership,</w:t>
      </w:r>
      <w:r w:rsidR="000D1EF5" w:rsidRPr="00494191">
        <w:rPr>
          <w:rFonts w:ascii="Times New Roman" w:hAnsi="Times New Roman" w:cs="Times New Roman"/>
          <w:sz w:val="24"/>
          <w:szCs w:val="24"/>
        </w:rPr>
        <w:t xml:space="preserve"> it can slow down the ability to make </w:t>
      </w:r>
      <w:r w:rsidR="000259AE" w:rsidRPr="00494191">
        <w:rPr>
          <w:rFonts w:ascii="Times New Roman" w:hAnsi="Times New Roman" w:cs="Times New Roman"/>
          <w:sz w:val="24"/>
          <w:szCs w:val="24"/>
        </w:rPr>
        <w:t>quick decisions regarding the project. The challenge has also inhibited my aptitude to delegate tasks because some members may be tardy</w:t>
      </w:r>
      <w:r w:rsidR="00AD6A96" w:rsidRPr="00494191">
        <w:rPr>
          <w:rFonts w:ascii="Times New Roman" w:hAnsi="Times New Roman" w:cs="Times New Roman"/>
          <w:sz w:val="24"/>
          <w:szCs w:val="24"/>
        </w:rPr>
        <w:t xml:space="preserve">, making it hard to delegate (Lin et al., 2020). </w:t>
      </w:r>
      <w:r w:rsidR="00494191">
        <w:rPr>
          <w:rFonts w:ascii="Times New Roman" w:hAnsi="Times New Roman" w:cs="Times New Roman"/>
          <w:sz w:val="24"/>
          <w:szCs w:val="24"/>
        </w:rPr>
        <w:t>During the development phase, one issu</w:t>
      </w:r>
      <w:r w:rsidR="004201E3" w:rsidRPr="00494191">
        <w:rPr>
          <w:rFonts w:ascii="Times New Roman" w:hAnsi="Times New Roman" w:cs="Times New Roman"/>
          <w:sz w:val="24"/>
          <w:szCs w:val="24"/>
        </w:rPr>
        <w:t xml:space="preserve">e was </w:t>
      </w:r>
      <w:r w:rsidR="00494191">
        <w:rPr>
          <w:rFonts w:ascii="Times New Roman" w:hAnsi="Times New Roman" w:cs="Times New Roman"/>
          <w:sz w:val="24"/>
          <w:szCs w:val="24"/>
        </w:rPr>
        <w:t>in</w:t>
      </w:r>
      <w:r w:rsidR="00CD4F7C" w:rsidRPr="00494191">
        <w:rPr>
          <w:rFonts w:ascii="Times New Roman" w:hAnsi="Times New Roman" w:cs="Times New Roman"/>
          <w:sz w:val="24"/>
          <w:szCs w:val="24"/>
        </w:rPr>
        <w:t>consistent team engagement</w:t>
      </w:r>
      <w:r w:rsidR="00494191">
        <w:rPr>
          <w:rFonts w:ascii="Times New Roman" w:hAnsi="Times New Roman" w:cs="Times New Roman"/>
          <w:sz w:val="24"/>
          <w:szCs w:val="24"/>
        </w:rPr>
        <w:t>, where</w:t>
      </w:r>
      <w:r w:rsidR="004201E3" w:rsidRPr="00494191">
        <w:rPr>
          <w:rFonts w:ascii="Times New Roman" w:hAnsi="Times New Roman" w:cs="Times New Roman"/>
          <w:sz w:val="24"/>
          <w:szCs w:val="24"/>
        </w:rPr>
        <w:t xml:space="preserve"> some members </w:t>
      </w:r>
      <w:r w:rsidR="000E6AC6" w:rsidRPr="00494191">
        <w:rPr>
          <w:rFonts w:ascii="Times New Roman" w:hAnsi="Times New Roman" w:cs="Times New Roman"/>
          <w:sz w:val="24"/>
          <w:szCs w:val="24"/>
        </w:rPr>
        <w:t xml:space="preserve">had tight schedules and could not commit. The conflict was addressed by scheduling </w:t>
      </w:r>
      <w:r w:rsidR="000E6AC6" w:rsidRPr="00494191">
        <w:rPr>
          <w:rFonts w:ascii="Times New Roman" w:hAnsi="Times New Roman" w:cs="Times New Roman"/>
          <w:sz w:val="24"/>
          <w:szCs w:val="24"/>
        </w:rPr>
        <w:t xml:space="preserve">routine progress meetings </w:t>
      </w:r>
      <w:r w:rsidR="005E46A7" w:rsidRPr="00494191">
        <w:rPr>
          <w:rFonts w:ascii="Times New Roman" w:hAnsi="Times New Roman" w:cs="Times New Roman"/>
          <w:sz w:val="24"/>
          <w:szCs w:val="24"/>
        </w:rPr>
        <w:t xml:space="preserve">via Zoom </w:t>
      </w:r>
      <w:r w:rsidR="000E6AC6" w:rsidRPr="00494191">
        <w:rPr>
          <w:rFonts w:ascii="Times New Roman" w:hAnsi="Times New Roman" w:cs="Times New Roman"/>
          <w:sz w:val="24"/>
          <w:szCs w:val="24"/>
        </w:rPr>
        <w:t>to buoy up stakeholder participation</w:t>
      </w:r>
      <w:r w:rsidR="00134F86" w:rsidRPr="004941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F3585" w14:textId="4E74F7C7" w:rsidR="000E6AC6" w:rsidRPr="00494191" w:rsidRDefault="005E46A7" w:rsidP="004941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4191">
        <w:rPr>
          <w:rFonts w:ascii="Times New Roman" w:hAnsi="Times New Roman" w:cs="Times New Roman"/>
          <w:sz w:val="24"/>
          <w:szCs w:val="24"/>
        </w:rPr>
        <w:t>The meetings are recorded</w:t>
      </w:r>
      <w:r w:rsidR="00494191">
        <w:rPr>
          <w:rFonts w:ascii="Times New Roman" w:hAnsi="Times New Roman" w:cs="Times New Roman"/>
          <w:sz w:val="24"/>
          <w:szCs w:val="24"/>
        </w:rPr>
        <w:t>,</w:t>
      </w:r>
      <w:r w:rsidRPr="00494191">
        <w:rPr>
          <w:rFonts w:ascii="Times New Roman" w:hAnsi="Times New Roman" w:cs="Times New Roman"/>
          <w:sz w:val="24"/>
          <w:szCs w:val="24"/>
        </w:rPr>
        <w:t xml:space="preserve"> and the team can access the information </w:t>
      </w:r>
      <w:r w:rsidR="00494191">
        <w:rPr>
          <w:rFonts w:ascii="Times New Roman" w:hAnsi="Times New Roman" w:cs="Times New Roman"/>
          <w:sz w:val="24"/>
          <w:szCs w:val="24"/>
        </w:rPr>
        <w:t>conveniently</w:t>
      </w:r>
      <w:r w:rsidRPr="00494191">
        <w:rPr>
          <w:rFonts w:ascii="Times New Roman" w:hAnsi="Times New Roman" w:cs="Times New Roman"/>
          <w:sz w:val="24"/>
          <w:szCs w:val="24"/>
        </w:rPr>
        <w:t xml:space="preserve">. </w:t>
      </w:r>
      <w:r w:rsidR="009E718C" w:rsidRPr="00494191">
        <w:rPr>
          <w:rFonts w:ascii="Times New Roman" w:hAnsi="Times New Roman" w:cs="Times New Roman"/>
          <w:sz w:val="24"/>
          <w:szCs w:val="24"/>
        </w:rPr>
        <w:t>As such, the meetings allow</w:t>
      </w:r>
      <w:r w:rsidR="00134F86" w:rsidRPr="00494191">
        <w:rPr>
          <w:rFonts w:ascii="Times New Roman" w:hAnsi="Times New Roman" w:cs="Times New Roman"/>
          <w:sz w:val="24"/>
          <w:szCs w:val="24"/>
        </w:rPr>
        <w:t xml:space="preserve"> the members</w:t>
      </w:r>
      <w:r w:rsidR="000E6AC6" w:rsidRPr="00494191">
        <w:rPr>
          <w:rFonts w:ascii="Times New Roman" w:hAnsi="Times New Roman" w:cs="Times New Roman"/>
          <w:sz w:val="24"/>
          <w:szCs w:val="24"/>
        </w:rPr>
        <w:t xml:space="preserve"> to tackle arising issues and ensure everyone is apprised o</w:t>
      </w:r>
      <w:r w:rsidR="00494191">
        <w:rPr>
          <w:rFonts w:ascii="Times New Roman" w:hAnsi="Times New Roman" w:cs="Times New Roman"/>
          <w:sz w:val="24"/>
          <w:szCs w:val="24"/>
        </w:rPr>
        <w:t>f</w:t>
      </w:r>
      <w:r w:rsidR="000E6AC6" w:rsidRPr="00494191">
        <w:rPr>
          <w:rFonts w:ascii="Times New Roman" w:hAnsi="Times New Roman" w:cs="Times New Roman"/>
          <w:sz w:val="24"/>
          <w:szCs w:val="24"/>
        </w:rPr>
        <w:t xml:space="preserve"> current matters vis-à-vis the project (</w:t>
      </w:r>
      <w:proofErr w:type="spellStart"/>
      <w:r w:rsidR="000E6AC6" w:rsidRPr="00494191">
        <w:rPr>
          <w:rFonts w:ascii="Times New Roman" w:hAnsi="Times New Roman" w:cs="Times New Roman"/>
          <w:sz w:val="24"/>
          <w:szCs w:val="24"/>
        </w:rPr>
        <w:t>Ebm</w:t>
      </w:r>
      <w:proofErr w:type="spellEnd"/>
      <w:r w:rsidR="000E6AC6" w:rsidRPr="00494191">
        <w:rPr>
          <w:rFonts w:ascii="Times New Roman" w:hAnsi="Times New Roman" w:cs="Times New Roman"/>
          <w:sz w:val="24"/>
          <w:szCs w:val="24"/>
        </w:rPr>
        <w:t xml:space="preserve"> et al., 2024).</w:t>
      </w:r>
      <w:r w:rsidRPr="00494191">
        <w:rPr>
          <w:rFonts w:ascii="Times New Roman" w:hAnsi="Times New Roman" w:cs="Times New Roman"/>
          <w:sz w:val="24"/>
          <w:szCs w:val="24"/>
        </w:rPr>
        <w:t xml:space="preserve"> During the meetings, the investigator updates the stakeholders </w:t>
      </w:r>
      <w:r w:rsidR="009E718C" w:rsidRPr="00494191">
        <w:rPr>
          <w:rFonts w:ascii="Times New Roman" w:hAnsi="Times New Roman" w:cs="Times New Roman"/>
          <w:sz w:val="24"/>
          <w:szCs w:val="24"/>
        </w:rPr>
        <w:t>and seeks their feedback</w:t>
      </w:r>
      <w:r w:rsidR="00CD4F7C" w:rsidRPr="00494191">
        <w:rPr>
          <w:rFonts w:ascii="Times New Roman" w:hAnsi="Times New Roman" w:cs="Times New Roman"/>
          <w:sz w:val="24"/>
          <w:szCs w:val="24"/>
        </w:rPr>
        <w:t>, maintaining active participation. As a principal investigator and leader, I engage in open communication predicated on consistent and regular progress meetings</w:t>
      </w:r>
      <w:r w:rsidR="00051F7D" w:rsidRPr="00494191">
        <w:rPr>
          <w:rFonts w:ascii="Times New Roman" w:hAnsi="Times New Roman" w:cs="Times New Roman"/>
          <w:sz w:val="24"/>
          <w:szCs w:val="24"/>
        </w:rPr>
        <w:t xml:space="preserve"> </w:t>
      </w:r>
      <w:r w:rsidR="00494191">
        <w:rPr>
          <w:rFonts w:ascii="Times New Roman" w:hAnsi="Times New Roman" w:cs="Times New Roman"/>
          <w:sz w:val="24"/>
          <w:szCs w:val="24"/>
        </w:rPr>
        <w:t xml:space="preserve">and </w:t>
      </w:r>
      <w:r w:rsidR="00051F7D" w:rsidRPr="00494191">
        <w:rPr>
          <w:rFonts w:ascii="Times New Roman" w:hAnsi="Times New Roman" w:cs="Times New Roman"/>
          <w:sz w:val="24"/>
          <w:szCs w:val="24"/>
        </w:rPr>
        <w:t>email</w:t>
      </w:r>
      <w:r w:rsidR="00494191">
        <w:rPr>
          <w:rFonts w:ascii="Times New Roman" w:hAnsi="Times New Roman" w:cs="Times New Roman"/>
          <w:sz w:val="24"/>
          <w:szCs w:val="24"/>
        </w:rPr>
        <w:t>s,</w:t>
      </w:r>
      <w:r w:rsidR="00051F7D" w:rsidRPr="00494191">
        <w:rPr>
          <w:rFonts w:ascii="Times New Roman" w:hAnsi="Times New Roman" w:cs="Times New Roman"/>
          <w:sz w:val="24"/>
          <w:szCs w:val="24"/>
        </w:rPr>
        <w:t xml:space="preserve"> whereby I send the pro</w:t>
      </w:r>
      <w:r w:rsidR="00494191">
        <w:rPr>
          <w:rFonts w:ascii="Times New Roman" w:hAnsi="Times New Roman" w:cs="Times New Roman"/>
          <w:sz w:val="24"/>
          <w:szCs w:val="24"/>
        </w:rPr>
        <w:t>ject's progress</w:t>
      </w:r>
      <w:r w:rsidR="00051F7D" w:rsidRPr="00494191">
        <w:rPr>
          <w:rFonts w:ascii="Times New Roman" w:hAnsi="Times New Roman" w:cs="Times New Roman"/>
          <w:sz w:val="24"/>
          <w:szCs w:val="24"/>
        </w:rPr>
        <w:t xml:space="preserve">. As a result, the members critique the project and offer critical insights </w:t>
      </w:r>
      <w:r w:rsidR="00494191">
        <w:rPr>
          <w:rFonts w:ascii="Times New Roman" w:hAnsi="Times New Roman" w:cs="Times New Roman"/>
          <w:sz w:val="24"/>
          <w:szCs w:val="24"/>
        </w:rPr>
        <w:t>that</w:t>
      </w:r>
      <w:r w:rsidR="00051F7D" w:rsidRPr="00494191">
        <w:rPr>
          <w:rFonts w:ascii="Times New Roman" w:hAnsi="Times New Roman" w:cs="Times New Roman"/>
          <w:sz w:val="24"/>
          <w:szCs w:val="24"/>
        </w:rPr>
        <w:t xml:space="preserve"> help accelerate and refine the project</w:t>
      </w:r>
      <w:r w:rsidR="00494191">
        <w:rPr>
          <w:rFonts w:ascii="Times New Roman" w:hAnsi="Times New Roman" w:cs="Times New Roman"/>
          <w:sz w:val="24"/>
          <w:szCs w:val="24"/>
        </w:rPr>
        <w:t>'</w:t>
      </w:r>
      <w:r w:rsidR="00051F7D" w:rsidRPr="00494191">
        <w:rPr>
          <w:rFonts w:ascii="Times New Roman" w:hAnsi="Times New Roman" w:cs="Times New Roman"/>
          <w:sz w:val="24"/>
          <w:szCs w:val="24"/>
        </w:rPr>
        <w:t>s progress.</w:t>
      </w:r>
    </w:p>
    <w:p w14:paraId="7EB405B9" w14:textId="77777777" w:rsidR="00494191" w:rsidRDefault="004941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928108" w14:textId="6229F54A" w:rsidR="00051F7D" w:rsidRPr="00494191" w:rsidRDefault="00051F7D" w:rsidP="0049419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19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45F799E" w14:textId="3E3A6B0F" w:rsidR="009C1FBA" w:rsidRPr="00494191" w:rsidRDefault="00494191" w:rsidP="0049419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Dajic</w:t>
      </w:r>
      <w:proofErr w:type="spellEnd"/>
      <w:r w:rsidR="009C1FBA" w:rsidRPr="00494191">
        <w:rPr>
          <w:rFonts w:ascii="Times New Roman" w:hAnsi="Times New Roman" w:cs="Times New Roman"/>
          <w:sz w:val="24"/>
          <w:szCs w:val="24"/>
        </w:rPr>
        <w:t xml:space="preserve">, M. J., </w:t>
      </w:r>
      <w:proofErr w:type="spellStart"/>
      <w:r w:rsidR="009C1FBA" w:rsidRPr="00494191">
        <w:rPr>
          <w:rFonts w:ascii="Times New Roman" w:hAnsi="Times New Roman" w:cs="Times New Roman"/>
          <w:sz w:val="24"/>
          <w:szCs w:val="24"/>
        </w:rPr>
        <w:t>Lalic</w:t>
      </w:r>
      <w:proofErr w:type="spellEnd"/>
      <w:r w:rsidR="009C1FBA" w:rsidRPr="00494191">
        <w:rPr>
          <w:rFonts w:ascii="Times New Roman" w:hAnsi="Times New Roman" w:cs="Times New Roman"/>
          <w:sz w:val="24"/>
          <w:szCs w:val="24"/>
        </w:rPr>
        <w:t xml:space="preserve">, D. C., </w:t>
      </w:r>
      <w:proofErr w:type="spellStart"/>
      <w:r w:rsidR="009C1FBA" w:rsidRPr="00494191">
        <w:rPr>
          <w:rFonts w:ascii="Times New Roman" w:hAnsi="Times New Roman" w:cs="Times New Roman"/>
          <w:sz w:val="24"/>
          <w:szCs w:val="24"/>
        </w:rPr>
        <w:t>Vujičić</w:t>
      </w:r>
      <w:proofErr w:type="spellEnd"/>
      <w:r w:rsidR="009C1FBA" w:rsidRPr="00494191">
        <w:rPr>
          <w:rFonts w:ascii="Times New Roman" w:hAnsi="Times New Roman" w:cs="Times New Roman"/>
          <w:sz w:val="24"/>
          <w:szCs w:val="24"/>
        </w:rPr>
        <w:t xml:space="preserve">, M. D., Stankov, U., Petrovic, M., &amp; </w:t>
      </w:r>
      <w:proofErr w:type="spellStart"/>
      <w:r w:rsidR="009C1FBA" w:rsidRPr="00494191">
        <w:rPr>
          <w:rFonts w:ascii="Times New Roman" w:hAnsi="Times New Roman" w:cs="Times New Roman"/>
          <w:sz w:val="24"/>
          <w:szCs w:val="24"/>
        </w:rPr>
        <w:t>Đurić</w:t>
      </w:r>
      <w:proofErr w:type="spellEnd"/>
      <w:r w:rsidR="009C1FBA" w:rsidRPr="00494191">
        <w:rPr>
          <w:rFonts w:ascii="Times New Roman" w:hAnsi="Times New Roman" w:cs="Times New Roman"/>
          <w:sz w:val="24"/>
          <w:szCs w:val="24"/>
        </w:rPr>
        <w:t xml:space="preserve">, Ž. (2024). Development and validation of the project manager skills scale (PMSS): An empirical approach. </w:t>
      </w:r>
      <w:proofErr w:type="spellStart"/>
      <w:r w:rsidR="009C1FBA" w:rsidRPr="00494191">
        <w:rPr>
          <w:rFonts w:ascii="Times New Roman" w:hAnsi="Times New Roman" w:cs="Times New Roman"/>
          <w:i/>
          <w:iCs/>
          <w:sz w:val="24"/>
          <w:szCs w:val="24"/>
        </w:rPr>
        <w:t>Heliyon</w:t>
      </w:r>
      <w:proofErr w:type="spellEnd"/>
      <w:r w:rsidR="009C1FBA" w:rsidRPr="00494191">
        <w:rPr>
          <w:rFonts w:ascii="Times New Roman" w:hAnsi="Times New Roman" w:cs="Times New Roman"/>
          <w:sz w:val="24"/>
          <w:szCs w:val="24"/>
        </w:rPr>
        <w:t xml:space="preserve">, </w:t>
      </w:r>
      <w:r w:rsidR="009C1FBA" w:rsidRPr="0049419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9C1FBA" w:rsidRPr="00494191">
        <w:rPr>
          <w:rFonts w:ascii="Times New Roman" w:hAnsi="Times New Roman" w:cs="Times New Roman"/>
          <w:sz w:val="24"/>
          <w:szCs w:val="24"/>
        </w:rPr>
        <w:t xml:space="preserve">(3), e25055. </w:t>
      </w:r>
      <w:hyperlink r:id="rId6" w:history="1">
        <w:r w:rsidR="009C1FBA" w:rsidRPr="0049419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https://doi.org/10.1016/j.heliyon.2024.e25055</w:t>
        </w:r>
      </w:hyperlink>
    </w:p>
    <w:p w14:paraId="5DC9459D" w14:textId="6E19437D" w:rsidR="009C1FBA" w:rsidRPr="00494191" w:rsidRDefault="009C1FBA" w:rsidP="0049419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4191">
        <w:rPr>
          <w:rFonts w:ascii="Times New Roman" w:hAnsi="Times New Roman" w:cs="Times New Roman"/>
          <w:sz w:val="24"/>
          <w:szCs w:val="24"/>
        </w:rPr>
        <w:t>Ebm</w:t>
      </w:r>
      <w:proofErr w:type="spellEnd"/>
      <w:r w:rsidRPr="00494191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94191">
        <w:rPr>
          <w:rFonts w:ascii="Times New Roman" w:hAnsi="Times New Roman" w:cs="Times New Roman"/>
          <w:sz w:val="24"/>
          <w:szCs w:val="24"/>
        </w:rPr>
        <w:t>Barbarello</w:t>
      </w:r>
      <w:proofErr w:type="spellEnd"/>
      <w:r w:rsidRPr="00494191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94191">
        <w:rPr>
          <w:rFonts w:ascii="Times New Roman" w:hAnsi="Times New Roman" w:cs="Times New Roman"/>
          <w:sz w:val="24"/>
          <w:szCs w:val="24"/>
        </w:rPr>
        <w:t>Poli</w:t>
      </w:r>
      <w:proofErr w:type="spellEnd"/>
      <w:r w:rsidRPr="00494191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494191">
        <w:rPr>
          <w:rFonts w:ascii="Times New Roman" w:hAnsi="Times New Roman" w:cs="Times New Roman"/>
          <w:sz w:val="24"/>
          <w:szCs w:val="24"/>
        </w:rPr>
        <w:t>Brusa</w:t>
      </w:r>
      <w:proofErr w:type="spellEnd"/>
      <w:r w:rsidRPr="00494191">
        <w:rPr>
          <w:rFonts w:ascii="Times New Roman" w:hAnsi="Times New Roman" w:cs="Times New Roman"/>
          <w:sz w:val="24"/>
          <w:szCs w:val="24"/>
        </w:rPr>
        <w:t>, S. (2024). Unleashing excellence: Using a project management approach to effectively implement a simulation curriculum to improve residents</w:t>
      </w:r>
      <w:r w:rsidR="00494191">
        <w:rPr>
          <w:rFonts w:ascii="Times New Roman" w:hAnsi="Times New Roman" w:cs="Times New Roman"/>
          <w:sz w:val="24"/>
          <w:szCs w:val="24"/>
        </w:rPr>
        <w:t>'</w:t>
      </w:r>
      <w:r w:rsidRPr="00494191">
        <w:rPr>
          <w:rFonts w:ascii="Times New Roman" w:hAnsi="Times New Roman" w:cs="Times New Roman"/>
          <w:sz w:val="24"/>
          <w:szCs w:val="24"/>
        </w:rPr>
        <w:t xml:space="preserve"> preparedness. </w:t>
      </w:r>
      <w:r w:rsidRPr="00494191">
        <w:rPr>
          <w:rFonts w:ascii="Times New Roman" w:hAnsi="Times New Roman" w:cs="Times New Roman"/>
          <w:i/>
          <w:iCs/>
          <w:sz w:val="24"/>
          <w:szCs w:val="24"/>
        </w:rPr>
        <w:t>BMC Medical Education</w:t>
      </w:r>
      <w:r w:rsidRPr="00494191">
        <w:rPr>
          <w:rFonts w:ascii="Times New Roman" w:hAnsi="Times New Roman" w:cs="Times New Roman"/>
          <w:sz w:val="24"/>
          <w:szCs w:val="24"/>
        </w:rPr>
        <w:t xml:space="preserve">, </w:t>
      </w:r>
      <w:r w:rsidRPr="00494191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94191">
        <w:rPr>
          <w:rFonts w:ascii="Times New Roman" w:hAnsi="Times New Roman" w:cs="Times New Roman"/>
          <w:sz w:val="24"/>
          <w:szCs w:val="24"/>
        </w:rPr>
        <w:t xml:space="preserve">, 234. </w:t>
      </w:r>
      <w:hyperlink r:id="rId7" w:history="1">
        <w:r w:rsidRPr="0049419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https://doi.org/10.1186/s12909-024-05166-y</w:t>
        </w:r>
      </w:hyperlink>
    </w:p>
    <w:p w14:paraId="43BA9443" w14:textId="51F5B56C" w:rsidR="00494191" w:rsidRPr="00494191" w:rsidRDefault="00494191" w:rsidP="0049419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4191">
        <w:rPr>
          <w:rFonts w:ascii="Times New Roman" w:hAnsi="Times New Roman" w:cs="Times New Roman"/>
          <w:sz w:val="24"/>
          <w:szCs w:val="24"/>
        </w:rPr>
        <w:t>Hafsteinsdóttir</w:t>
      </w:r>
      <w:proofErr w:type="spellEnd"/>
      <w:r w:rsidRPr="00494191">
        <w:rPr>
          <w:rFonts w:ascii="Times New Roman" w:hAnsi="Times New Roman" w:cs="Times New Roman"/>
          <w:sz w:val="24"/>
          <w:szCs w:val="24"/>
        </w:rPr>
        <w:t xml:space="preserve">, T. B., Schoonhoven, L., </w:t>
      </w:r>
      <w:proofErr w:type="spellStart"/>
      <w:r w:rsidRPr="00494191">
        <w:rPr>
          <w:rFonts w:ascii="Times New Roman" w:hAnsi="Times New Roman" w:cs="Times New Roman"/>
          <w:sz w:val="24"/>
          <w:szCs w:val="24"/>
        </w:rPr>
        <w:t>Hamers</w:t>
      </w:r>
      <w:proofErr w:type="spellEnd"/>
      <w:r w:rsidRPr="00494191">
        <w:rPr>
          <w:rFonts w:ascii="Times New Roman" w:hAnsi="Times New Roman" w:cs="Times New Roman"/>
          <w:sz w:val="24"/>
          <w:szCs w:val="24"/>
        </w:rPr>
        <w:t xml:space="preserve">, J., &amp; Schuurmans, M. J. (2020). The </w:t>
      </w:r>
      <w:r w:rsidRPr="00494191">
        <w:rPr>
          <w:rFonts w:ascii="Times New Roman" w:hAnsi="Times New Roman" w:cs="Times New Roman"/>
          <w:sz w:val="24"/>
          <w:szCs w:val="24"/>
        </w:rPr>
        <w:t xml:space="preserve">leadership mentoring in nursing research program for postdoctoral nurses: A development paper. </w:t>
      </w:r>
      <w:r w:rsidRPr="00494191">
        <w:rPr>
          <w:rFonts w:ascii="Times New Roman" w:hAnsi="Times New Roman" w:cs="Times New Roman"/>
          <w:i/>
          <w:iCs/>
          <w:sz w:val="24"/>
          <w:szCs w:val="24"/>
        </w:rPr>
        <w:t>Journal of Nursing Scholarship</w:t>
      </w:r>
      <w:r w:rsidRPr="00494191">
        <w:rPr>
          <w:rFonts w:ascii="Times New Roman" w:hAnsi="Times New Roman" w:cs="Times New Roman"/>
          <w:sz w:val="24"/>
          <w:szCs w:val="24"/>
        </w:rPr>
        <w:t xml:space="preserve">, </w:t>
      </w:r>
      <w:r w:rsidRPr="00494191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494191">
        <w:rPr>
          <w:rFonts w:ascii="Times New Roman" w:hAnsi="Times New Roman" w:cs="Times New Roman"/>
          <w:sz w:val="24"/>
          <w:szCs w:val="24"/>
        </w:rPr>
        <w:t xml:space="preserve">(4), 435. </w:t>
      </w:r>
      <w:hyperlink r:id="rId8" w:history="1">
        <w:r w:rsidRPr="0049419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https://doi.org/10.1111/jnu.12565</w:t>
        </w:r>
      </w:hyperlink>
    </w:p>
    <w:p w14:paraId="3B141C66" w14:textId="54D9D483" w:rsidR="00051F7D" w:rsidRPr="00494191" w:rsidRDefault="00051F7D" w:rsidP="0049419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4191">
        <w:rPr>
          <w:rFonts w:ascii="Times New Roman" w:hAnsi="Times New Roman" w:cs="Times New Roman"/>
          <w:sz w:val="24"/>
          <w:szCs w:val="24"/>
        </w:rPr>
        <w:t xml:space="preserve">Lin, C. P., Xian, J., Li, B., &amp; Huang, H. (2020). Transformational </w:t>
      </w:r>
      <w:r w:rsidR="009C1FBA" w:rsidRPr="00494191">
        <w:rPr>
          <w:rFonts w:ascii="Times New Roman" w:hAnsi="Times New Roman" w:cs="Times New Roman"/>
          <w:sz w:val="24"/>
          <w:szCs w:val="24"/>
        </w:rPr>
        <w:t>leadership and employees' thriving at work: The mediating roles of challenge-hindrance stressors</w:t>
      </w:r>
      <w:r w:rsidRPr="00494191">
        <w:rPr>
          <w:rFonts w:ascii="Times New Roman" w:hAnsi="Times New Roman" w:cs="Times New Roman"/>
          <w:sz w:val="24"/>
          <w:szCs w:val="24"/>
        </w:rPr>
        <w:t>. </w:t>
      </w:r>
      <w:r w:rsidRPr="00494191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494191">
        <w:rPr>
          <w:rFonts w:ascii="Times New Roman" w:hAnsi="Times New Roman" w:cs="Times New Roman"/>
          <w:sz w:val="24"/>
          <w:szCs w:val="24"/>
        </w:rPr>
        <w:t>, </w:t>
      </w:r>
      <w:r w:rsidRPr="0049419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94191">
        <w:rPr>
          <w:rFonts w:ascii="Times New Roman" w:hAnsi="Times New Roman" w:cs="Times New Roman"/>
          <w:sz w:val="24"/>
          <w:szCs w:val="24"/>
        </w:rPr>
        <w:t xml:space="preserve">, 1400. </w:t>
      </w:r>
      <w:hyperlink r:id="rId9" w:history="1">
        <w:r w:rsidRPr="0049419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https://doi.org/10.3389/fpsyg.2020.01400</w:t>
        </w:r>
      </w:hyperlink>
    </w:p>
    <w:p w14:paraId="7EAFD891" w14:textId="77777777" w:rsidR="00051F7D" w:rsidRPr="00494191" w:rsidRDefault="00051F7D" w:rsidP="00494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3590BB" w14:textId="77777777" w:rsidR="00051F7D" w:rsidRPr="00494191" w:rsidRDefault="00051F7D" w:rsidP="00494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929E7B" w14:textId="54D51538" w:rsidR="00157363" w:rsidRPr="00494191" w:rsidRDefault="00157363" w:rsidP="004941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57363" w:rsidRPr="00494191" w:rsidSect="00D353D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2947" w14:textId="77777777" w:rsidR="001034DA" w:rsidRDefault="001034DA" w:rsidP="00494191">
      <w:pPr>
        <w:spacing w:after="0" w:line="240" w:lineRule="auto"/>
      </w:pPr>
      <w:r>
        <w:separator/>
      </w:r>
    </w:p>
  </w:endnote>
  <w:endnote w:type="continuationSeparator" w:id="0">
    <w:p w14:paraId="2C7B64B4" w14:textId="77777777" w:rsidR="001034DA" w:rsidRDefault="001034DA" w:rsidP="0049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8D9A3" w14:textId="77777777" w:rsidR="001034DA" w:rsidRDefault="001034DA" w:rsidP="00494191">
      <w:pPr>
        <w:spacing w:after="0" w:line="240" w:lineRule="auto"/>
      </w:pPr>
      <w:r>
        <w:separator/>
      </w:r>
    </w:p>
  </w:footnote>
  <w:footnote w:type="continuationSeparator" w:id="0">
    <w:p w14:paraId="4FFC2012" w14:textId="77777777" w:rsidR="001034DA" w:rsidRDefault="001034DA" w:rsidP="0049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6670524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CE3ED8" w14:textId="7534C945" w:rsidR="00494191" w:rsidRPr="00494191" w:rsidRDefault="0049419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41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41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41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41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419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AF6581" w14:textId="77777777" w:rsidR="00494191" w:rsidRPr="00494191" w:rsidRDefault="0049419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yNjY1tjQxtzA0sTBX0lEKTi0uzszPAykwrAUALWq1LiwAAAA="/>
  </w:docVars>
  <w:rsids>
    <w:rsidRoot w:val="000F1EAE"/>
    <w:rsid w:val="000259AE"/>
    <w:rsid w:val="00025EF5"/>
    <w:rsid w:val="00051F7D"/>
    <w:rsid w:val="00071CF1"/>
    <w:rsid w:val="000C0B17"/>
    <w:rsid w:val="000D1EF5"/>
    <w:rsid w:val="000E6AC6"/>
    <w:rsid w:val="000F1EAE"/>
    <w:rsid w:val="001034DA"/>
    <w:rsid w:val="00134F86"/>
    <w:rsid w:val="00157363"/>
    <w:rsid w:val="00180AB3"/>
    <w:rsid w:val="001E2CA6"/>
    <w:rsid w:val="002240E9"/>
    <w:rsid w:val="00336FEA"/>
    <w:rsid w:val="004201E3"/>
    <w:rsid w:val="004865E3"/>
    <w:rsid w:val="00494191"/>
    <w:rsid w:val="00574361"/>
    <w:rsid w:val="005B0704"/>
    <w:rsid w:val="005E46A7"/>
    <w:rsid w:val="00685788"/>
    <w:rsid w:val="008135CA"/>
    <w:rsid w:val="008379AA"/>
    <w:rsid w:val="008D1EF0"/>
    <w:rsid w:val="00975C6B"/>
    <w:rsid w:val="009C1FBA"/>
    <w:rsid w:val="009C74EB"/>
    <w:rsid w:val="009E718C"/>
    <w:rsid w:val="00AD6A96"/>
    <w:rsid w:val="00AE69CD"/>
    <w:rsid w:val="00B65F32"/>
    <w:rsid w:val="00BA5E68"/>
    <w:rsid w:val="00BC62E7"/>
    <w:rsid w:val="00CD4F7C"/>
    <w:rsid w:val="00D353D9"/>
    <w:rsid w:val="00DA2E6D"/>
    <w:rsid w:val="00E11CD7"/>
    <w:rsid w:val="00E2650B"/>
    <w:rsid w:val="00E93880"/>
    <w:rsid w:val="00F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6D00C"/>
  <w15:chartTrackingRefBased/>
  <w15:docId w15:val="{53B5D3A9-7B80-477A-A3D8-56F141B4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F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F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91"/>
  </w:style>
  <w:style w:type="paragraph" w:styleId="Footer">
    <w:name w:val="footer"/>
    <w:basedOn w:val="Normal"/>
    <w:link w:val="FooterChar"/>
    <w:uiPriority w:val="99"/>
    <w:unhideWhenUsed/>
    <w:rsid w:val="00494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nu.125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09-024-05166-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heliyon.2024.e2505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3389/fpsyg.2020.01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2025-02-05T12:52:00Z</dcterms:created>
  <dcterms:modified xsi:type="dcterms:W3CDTF">2025-02-05T14:51:00Z</dcterms:modified>
</cp:coreProperties>
</file>