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E6AAC1" w14:textId="63907F68" w:rsidR="00FB3BB3" w:rsidRDefault="00FB3BB3" w:rsidP="00D8728E">
      <w:r>
        <w:t xml:space="preserve">               WEEK 1</w:t>
      </w:r>
      <w:proofErr w:type="gramStart"/>
      <w:r>
        <w:t>-  709</w:t>
      </w:r>
      <w:proofErr w:type="gramEnd"/>
      <w:r>
        <w:t xml:space="preserve">  Discussion</w:t>
      </w:r>
    </w:p>
    <w:p w14:paraId="45E329BE" w14:textId="02DB7A12" w:rsidR="00D8728E" w:rsidRPr="00D8728E" w:rsidRDefault="00D8728E" w:rsidP="00D8728E">
      <w:r w:rsidRPr="00D8728E">
        <w:t>Student Lesson Plan</w:t>
      </w:r>
    </w:p>
    <w:p w14:paraId="36C53637" w14:textId="68D9D67D" w:rsidR="00D8728E" w:rsidRPr="00D8728E" w:rsidRDefault="00FB3BB3" w:rsidP="00D8728E">
      <w:r>
        <w:t xml:space="preserve">                     </w:t>
      </w:r>
      <w:r w:rsidR="00D8728E" w:rsidRPr="00D8728E">
        <w:t>Overview</w:t>
      </w:r>
    </w:p>
    <w:p w14:paraId="46BDADCD" w14:textId="77777777" w:rsidR="00D8728E" w:rsidRPr="00D8728E" w:rsidRDefault="00D8728E" w:rsidP="00D8728E">
      <w:pPr>
        <w:numPr>
          <w:ilvl w:val="0"/>
          <w:numId w:val="1"/>
        </w:numPr>
      </w:pPr>
      <w:hyperlink r:id="rId5" w:anchor="kl_panel_0_content" w:history="1">
        <w:r w:rsidRPr="00D8728E">
          <w:rPr>
            <w:rStyle w:val="Hyperlink"/>
          </w:rPr>
          <w:t>Program Competencies</w:t>
        </w:r>
      </w:hyperlink>
    </w:p>
    <w:p w14:paraId="75C178CC" w14:textId="77777777" w:rsidR="00D8728E" w:rsidRPr="00D8728E" w:rsidRDefault="00D8728E" w:rsidP="00D8728E">
      <w:pPr>
        <w:numPr>
          <w:ilvl w:val="0"/>
          <w:numId w:val="1"/>
        </w:numPr>
      </w:pPr>
      <w:hyperlink r:id="rId6" w:anchor="kl_panel_1_content" w:history="1">
        <w:r w:rsidRPr="00D8728E">
          <w:rPr>
            <w:rStyle w:val="Hyperlink"/>
          </w:rPr>
          <w:t>Course Outcomes</w:t>
        </w:r>
      </w:hyperlink>
    </w:p>
    <w:p w14:paraId="1A441675" w14:textId="77777777" w:rsidR="00D8728E" w:rsidRPr="00D8728E" w:rsidRDefault="00D8728E" w:rsidP="00D8728E">
      <w:pPr>
        <w:numPr>
          <w:ilvl w:val="0"/>
          <w:numId w:val="1"/>
        </w:numPr>
      </w:pPr>
      <w:hyperlink r:id="rId7" w:anchor="kl_panel_2_content" w:history="1">
        <w:r w:rsidRPr="00D8728E">
          <w:rPr>
            <w:rStyle w:val="Hyperlink"/>
          </w:rPr>
          <w:t>Weekly Objectives</w:t>
        </w:r>
      </w:hyperlink>
    </w:p>
    <w:p w14:paraId="411E5328" w14:textId="77777777" w:rsidR="00D8728E" w:rsidRPr="00D8728E" w:rsidRDefault="00D8728E" w:rsidP="00D8728E">
      <w:pPr>
        <w:numPr>
          <w:ilvl w:val="0"/>
          <w:numId w:val="1"/>
        </w:numPr>
      </w:pPr>
      <w:hyperlink r:id="rId8" w:anchor="kl_panel_3_content" w:history="1">
        <w:r w:rsidRPr="00D8728E">
          <w:rPr>
            <w:rStyle w:val="Hyperlink"/>
          </w:rPr>
          <w:t>Main Concepts</w:t>
        </w:r>
      </w:hyperlink>
    </w:p>
    <w:p w14:paraId="4368F867" w14:textId="77777777" w:rsidR="00D8728E" w:rsidRPr="00D8728E" w:rsidRDefault="00D8728E" w:rsidP="00D8728E">
      <w:pPr>
        <w:numPr>
          <w:ilvl w:val="0"/>
          <w:numId w:val="2"/>
        </w:numPr>
      </w:pPr>
      <w:r w:rsidRPr="00D8728E">
        <w:t>Integrates scientific underpinnings into everyday clinical practice. (POs 3, 5)</w:t>
      </w:r>
    </w:p>
    <w:p w14:paraId="2D0E5D36" w14:textId="77777777" w:rsidR="00D8728E" w:rsidRPr="00D8728E" w:rsidRDefault="00D8728E" w:rsidP="00D8728E">
      <w:pPr>
        <w:numPr>
          <w:ilvl w:val="0"/>
          <w:numId w:val="3"/>
        </w:numPr>
      </w:pPr>
      <w:proofErr w:type="gramStart"/>
      <w:r w:rsidRPr="00D8728E">
        <w:t>Applies</w:t>
      </w:r>
      <w:proofErr w:type="gramEnd"/>
      <w:r w:rsidRPr="00D8728E">
        <w:t xml:space="preserve"> organizational and system leadership skills to affect systemic changes in corporate culture and to promote continuous improvement in clinical outcomes. (PO 6)</w:t>
      </w:r>
    </w:p>
    <w:p w14:paraId="1B1AB9A2" w14:textId="77777777" w:rsidR="00D8728E" w:rsidRPr="00D8728E" w:rsidRDefault="00D8728E" w:rsidP="00D8728E">
      <w:pPr>
        <w:numPr>
          <w:ilvl w:val="0"/>
          <w:numId w:val="4"/>
        </w:numPr>
      </w:pPr>
      <w:r w:rsidRPr="00D8728E">
        <w:t>Uses analytic methods to translate critically appraised research and other evidence into clinical scholarship for innovative practice improvements. (POs 3, 5)</w:t>
      </w:r>
    </w:p>
    <w:p w14:paraId="6B504D99" w14:textId="77777777" w:rsidR="00D8728E" w:rsidRPr="00D8728E" w:rsidRDefault="00D8728E" w:rsidP="00D8728E">
      <w:pPr>
        <w:numPr>
          <w:ilvl w:val="0"/>
          <w:numId w:val="5"/>
        </w:numPr>
      </w:pPr>
      <w:r w:rsidRPr="00D8728E">
        <w:t>Appraises current information systems and technologies to improve health care. (POs 6, 7)</w:t>
      </w:r>
    </w:p>
    <w:p w14:paraId="02BDC6F2" w14:textId="77777777" w:rsidR="00D8728E" w:rsidRPr="00D8728E" w:rsidRDefault="00D8728E" w:rsidP="00D8728E">
      <w:pPr>
        <w:numPr>
          <w:ilvl w:val="0"/>
          <w:numId w:val="6"/>
        </w:numPr>
      </w:pPr>
      <w:r w:rsidRPr="00D8728E">
        <w:t>Creates a supportive organizational culture for flourishing collaborative teams to facilitate clinical disease prevention and promote population health at all system levels. (PO 8)</w:t>
      </w:r>
    </w:p>
    <w:p w14:paraId="4585D5CE" w14:textId="77777777" w:rsidR="00D8728E" w:rsidRPr="00D8728E" w:rsidRDefault="00D8728E" w:rsidP="00D8728E">
      <w:pPr>
        <w:numPr>
          <w:ilvl w:val="0"/>
          <w:numId w:val="7"/>
        </w:numPr>
      </w:pPr>
      <w:r w:rsidRPr="00D8728E">
        <w:t>Leads others in professional identity, advanced clinical judgment, systems thinking, resilience, and accountability in selecting, implementing, and evaluating clinical care. (POs 1, 4)</w:t>
      </w:r>
    </w:p>
    <w:p w14:paraId="3A6819E7" w14:textId="77777777" w:rsidR="00D8728E" w:rsidRPr="00D8728E" w:rsidRDefault="00D8728E" w:rsidP="00D8728E">
      <w:r w:rsidRPr="00D8728E">
        <w:t>Schedule</w:t>
      </w:r>
    </w:p>
    <w:tbl>
      <w:tblPr>
        <w:tblW w:w="14286" w:type="dxa"/>
        <w:tblBorders>
          <w:top w:val="single" w:sz="6" w:space="0" w:color="C7CDD1"/>
          <w:left w:val="single" w:sz="6" w:space="0" w:color="C7CDD1"/>
          <w:bottom w:val="single" w:sz="6" w:space="0" w:color="C7CDD1"/>
          <w:right w:val="single" w:sz="6" w:space="0" w:color="C7CDD1"/>
        </w:tblBorders>
        <w:shd w:val="clear" w:color="auto" w:fill="FFFFFF"/>
        <w:tblCellMar>
          <w:top w:w="15" w:type="dxa"/>
          <w:left w:w="15" w:type="dxa"/>
          <w:bottom w:w="15" w:type="dxa"/>
          <w:right w:w="15" w:type="dxa"/>
        </w:tblCellMar>
        <w:tblLook w:val="04A0" w:firstRow="1" w:lastRow="0" w:firstColumn="1" w:lastColumn="0" w:noHBand="0" w:noVBand="1"/>
      </w:tblPr>
      <w:tblGrid>
        <w:gridCol w:w="3560"/>
        <w:gridCol w:w="3575"/>
        <w:gridCol w:w="3575"/>
        <w:gridCol w:w="3576"/>
      </w:tblGrid>
      <w:tr w:rsidR="00D8728E" w:rsidRPr="00D8728E" w14:paraId="0F41D52B" w14:textId="77777777" w:rsidTr="00D8728E">
        <w:trPr>
          <w:trHeight w:val="585"/>
          <w:tblHeader/>
        </w:trPr>
        <w:tc>
          <w:tcPr>
            <w:tcW w:w="0" w:type="auto"/>
            <w:tcBorders>
              <w:top w:val="nil"/>
            </w:tcBorders>
            <w:shd w:val="clear" w:color="auto" w:fill="FFFFFF"/>
            <w:tcMar>
              <w:top w:w="120" w:type="dxa"/>
              <w:left w:w="120" w:type="dxa"/>
              <w:bottom w:w="120" w:type="dxa"/>
              <w:right w:w="120" w:type="dxa"/>
            </w:tcMar>
            <w:vAlign w:val="bottom"/>
            <w:hideMark/>
          </w:tcPr>
          <w:p w14:paraId="46B68A22" w14:textId="77777777" w:rsidR="00D8728E" w:rsidRPr="00D8728E" w:rsidRDefault="00D8728E" w:rsidP="00D8728E">
            <w:pPr>
              <w:rPr>
                <w:b/>
                <w:bCs/>
              </w:rPr>
            </w:pPr>
            <w:r w:rsidRPr="00D8728E">
              <w:rPr>
                <w:b/>
                <w:bCs/>
              </w:rPr>
              <w:t>Section</w:t>
            </w:r>
          </w:p>
        </w:tc>
        <w:tc>
          <w:tcPr>
            <w:tcW w:w="0" w:type="auto"/>
            <w:tcBorders>
              <w:top w:val="nil"/>
            </w:tcBorders>
            <w:shd w:val="clear" w:color="auto" w:fill="FFFFFF"/>
            <w:tcMar>
              <w:top w:w="120" w:type="dxa"/>
              <w:left w:w="120" w:type="dxa"/>
              <w:bottom w:w="120" w:type="dxa"/>
              <w:right w:w="120" w:type="dxa"/>
            </w:tcMar>
            <w:vAlign w:val="bottom"/>
            <w:hideMark/>
          </w:tcPr>
          <w:p w14:paraId="63DE24AC" w14:textId="77777777" w:rsidR="00D8728E" w:rsidRPr="00D8728E" w:rsidRDefault="00D8728E" w:rsidP="00D8728E">
            <w:pPr>
              <w:rPr>
                <w:b/>
                <w:bCs/>
              </w:rPr>
            </w:pPr>
            <w:r w:rsidRPr="00D8728E">
              <w:rPr>
                <w:b/>
                <w:bCs/>
              </w:rPr>
              <w:t>Read/Review/Complete</w:t>
            </w:r>
          </w:p>
        </w:tc>
        <w:tc>
          <w:tcPr>
            <w:tcW w:w="0" w:type="auto"/>
            <w:tcBorders>
              <w:top w:val="nil"/>
            </w:tcBorders>
            <w:shd w:val="clear" w:color="auto" w:fill="FFFFFF"/>
            <w:tcMar>
              <w:top w:w="120" w:type="dxa"/>
              <w:left w:w="120" w:type="dxa"/>
              <w:bottom w:w="120" w:type="dxa"/>
              <w:right w:w="120" w:type="dxa"/>
            </w:tcMar>
            <w:vAlign w:val="bottom"/>
            <w:hideMark/>
          </w:tcPr>
          <w:p w14:paraId="5C31D105" w14:textId="77777777" w:rsidR="00D8728E" w:rsidRPr="00D8728E" w:rsidRDefault="00D8728E" w:rsidP="00D8728E">
            <w:pPr>
              <w:rPr>
                <w:b/>
                <w:bCs/>
              </w:rPr>
            </w:pPr>
            <w:r w:rsidRPr="00D8728E">
              <w:rPr>
                <w:b/>
                <w:bCs/>
              </w:rPr>
              <w:t>Course Outcomes</w:t>
            </w:r>
          </w:p>
        </w:tc>
        <w:tc>
          <w:tcPr>
            <w:tcW w:w="0" w:type="auto"/>
            <w:tcBorders>
              <w:top w:val="nil"/>
            </w:tcBorders>
            <w:shd w:val="clear" w:color="auto" w:fill="FFFFFF"/>
            <w:tcMar>
              <w:top w:w="120" w:type="dxa"/>
              <w:left w:w="120" w:type="dxa"/>
              <w:bottom w:w="120" w:type="dxa"/>
              <w:right w:w="120" w:type="dxa"/>
            </w:tcMar>
            <w:vAlign w:val="bottom"/>
            <w:hideMark/>
          </w:tcPr>
          <w:p w14:paraId="7E2C944A" w14:textId="77777777" w:rsidR="00D8728E" w:rsidRPr="00D8728E" w:rsidRDefault="00D8728E" w:rsidP="00D8728E">
            <w:pPr>
              <w:rPr>
                <w:b/>
                <w:bCs/>
              </w:rPr>
            </w:pPr>
            <w:r w:rsidRPr="00D8728E">
              <w:rPr>
                <w:b/>
                <w:bCs/>
              </w:rPr>
              <w:t>Due</w:t>
            </w:r>
          </w:p>
        </w:tc>
      </w:tr>
      <w:tr w:rsidR="00D8728E" w:rsidRPr="00D8728E" w14:paraId="5E2A1E8B" w14:textId="77777777" w:rsidTr="00D8728E">
        <w:trPr>
          <w:trHeight w:val="585"/>
        </w:trPr>
        <w:tc>
          <w:tcPr>
            <w:tcW w:w="3556" w:type="dxa"/>
            <w:tcBorders>
              <w:top w:val="nil"/>
            </w:tcBorders>
            <w:shd w:val="clear" w:color="auto" w:fill="F9F9F9"/>
            <w:tcMar>
              <w:top w:w="30" w:type="dxa"/>
              <w:left w:w="30" w:type="dxa"/>
              <w:bottom w:w="30" w:type="dxa"/>
              <w:right w:w="30" w:type="dxa"/>
            </w:tcMar>
            <w:hideMark/>
          </w:tcPr>
          <w:p w14:paraId="6B9B96E1" w14:textId="77777777" w:rsidR="00D8728E" w:rsidRPr="00D8728E" w:rsidRDefault="00D8728E" w:rsidP="00D8728E">
            <w:r w:rsidRPr="00D8728E">
              <w:t>Prepare</w:t>
            </w:r>
          </w:p>
        </w:tc>
        <w:tc>
          <w:tcPr>
            <w:tcW w:w="3571" w:type="dxa"/>
            <w:tcBorders>
              <w:top w:val="nil"/>
            </w:tcBorders>
            <w:shd w:val="clear" w:color="auto" w:fill="F9F9F9"/>
            <w:tcMar>
              <w:top w:w="30" w:type="dxa"/>
              <w:left w:w="30" w:type="dxa"/>
              <w:bottom w:w="30" w:type="dxa"/>
              <w:right w:w="30" w:type="dxa"/>
            </w:tcMar>
            <w:hideMark/>
          </w:tcPr>
          <w:p w14:paraId="4AF821C9" w14:textId="77777777" w:rsidR="00D8728E" w:rsidRPr="00D8728E" w:rsidRDefault="00D8728E" w:rsidP="00D8728E">
            <w:r w:rsidRPr="00D8728E">
              <w:t>Assigned Readings</w:t>
            </w:r>
          </w:p>
        </w:tc>
        <w:tc>
          <w:tcPr>
            <w:tcW w:w="3571" w:type="dxa"/>
            <w:tcBorders>
              <w:top w:val="nil"/>
            </w:tcBorders>
            <w:shd w:val="clear" w:color="auto" w:fill="F9F9F9"/>
            <w:tcMar>
              <w:top w:w="30" w:type="dxa"/>
              <w:left w:w="30" w:type="dxa"/>
              <w:bottom w:w="30" w:type="dxa"/>
              <w:right w:w="30" w:type="dxa"/>
            </w:tcMar>
            <w:hideMark/>
          </w:tcPr>
          <w:p w14:paraId="2C34F32A" w14:textId="77777777" w:rsidR="00D8728E" w:rsidRPr="00D8728E" w:rsidRDefault="00D8728E" w:rsidP="00D8728E">
            <w:r w:rsidRPr="00D8728E">
              <w:t>CO 1</w:t>
            </w:r>
          </w:p>
        </w:tc>
        <w:tc>
          <w:tcPr>
            <w:tcW w:w="3572" w:type="dxa"/>
            <w:tcBorders>
              <w:top w:val="nil"/>
            </w:tcBorders>
            <w:shd w:val="clear" w:color="auto" w:fill="F9F9F9"/>
            <w:tcMar>
              <w:top w:w="30" w:type="dxa"/>
              <w:left w:w="30" w:type="dxa"/>
              <w:bottom w:w="30" w:type="dxa"/>
              <w:right w:w="30" w:type="dxa"/>
            </w:tcMar>
            <w:hideMark/>
          </w:tcPr>
          <w:p w14:paraId="06614F41" w14:textId="77777777" w:rsidR="00D8728E" w:rsidRPr="00D8728E" w:rsidRDefault="00D8728E" w:rsidP="00D8728E">
            <w:r w:rsidRPr="00D8728E">
              <w:t>Wednesday</w:t>
            </w:r>
          </w:p>
        </w:tc>
      </w:tr>
      <w:tr w:rsidR="00D8728E" w:rsidRPr="00D8728E" w14:paraId="6DF2EB4B" w14:textId="77777777" w:rsidTr="00D8728E">
        <w:trPr>
          <w:trHeight w:val="555"/>
        </w:trPr>
        <w:tc>
          <w:tcPr>
            <w:tcW w:w="3556" w:type="dxa"/>
            <w:tcBorders>
              <w:top w:val="single" w:sz="6" w:space="0" w:color="DDDDDD"/>
            </w:tcBorders>
            <w:shd w:val="clear" w:color="auto" w:fill="FFFFFF"/>
            <w:tcMar>
              <w:top w:w="30" w:type="dxa"/>
              <w:left w:w="30" w:type="dxa"/>
              <w:bottom w:w="30" w:type="dxa"/>
              <w:right w:w="30" w:type="dxa"/>
            </w:tcMar>
            <w:hideMark/>
          </w:tcPr>
          <w:p w14:paraId="10E2A19A" w14:textId="77777777" w:rsidR="00D8728E" w:rsidRPr="00D8728E" w:rsidRDefault="00D8728E" w:rsidP="00D8728E">
            <w:r w:rsidRPr="00D8728E">
              <w:t>Explore</w:t>
            </w:r>
          </w:p>
        </w:tc>
        <w:tc>
          <w:tcPr>
            <w:tcW w:w="3571" w:type="dxa"/>
            <w:tcBorders>
              <w:top w:val="single" w:sz="6" w:space="0" w:color="DDDDDD"/>
            </w:tcBorders>
            <w:shd w:val="clear" w:color="auto" w:fill="FFFFFF"/>
            <w:tcMar>
              <w:top w:w="30" w:type="dxa"/>
              <w:left w:w="30" w:type="dxa"/>
              <w:bottom w:w="30" w:type="dxa"/>
              <w:right w:w="30" w:type="dxa"/>
            </w:tcMar>
            <w:hideMark/>
          </w:tcPr>
          <w:p w14:paraId="615E4206" w14:textId="77777777" w:rsidR="00D8728E" w:rsidRPr="00D8728E" w:rsidRDefault="00D8728E" w:rsidP="00D8728E">
            <w:r w:rsidRPr="00D8728E">
              <w:t>Lesson</w:t>
            </w:r>
          </w:p>
        </w:tc>
        <w:tc>
          <w:tcPr>
            <w:tcW w:w="3571" w:type="dxa"/>
            <w:tcBorders>
              <w:top w:val="single" w:sz="6" w:space="0" w:color="DDDDDD"/>
            </w:tcBorders>
            <w:shd w:val="clear" w:color="auto" w:fill="FFFFFF"/>
            <w:tcMar>
              <w:top w:w="30" w:type="dxa"/>
              <w:left w:w="30" w:type="dxa"/>
              <w:bottom w:w="30" w:type="dxa"/>
              <w:right w:w="30" w:type="dxa"/>
            </w:tcMar>
            <w:hideMark/>
          </w:tcPr>
          <w:p w14:paraId="7817B90B" w14:textId="77777777" w:rsidR="00D8728E" w:rsidRPr="00D8728E" w:rsidRDefault="00D8728E" w:rsidP="00D8728E">
            <w:r w:rsidRPr="00D8728E">
              <w:t>CO 1</w:t>
            </w:r>
          </w:p>
        </w:tc>
        <w:tc>
          <w:tcPr>
            <w:tcW w:w="3572" w:type="dxa"/>
            <w:tcBorders>
              <w:top w:val="single" w:sz="6" w:space="0" w:color="DDDDDD"/>
            </w:tcBorders>
            <w:shd w:val="clear" w:color="auto" w:fill="FFFFFF"/>
            <w:tcMar>
              <w:top w:w="30" w:type="dxa"/>
              <w:left w:w="30" w:type="dxa"/>
              <w:bottom w:w="30" w:type="dxa"/>
              <w:right w:w="30" w:type="dxa"/>
            </w:tcMar>
            <w:hideMark/>
          </w:tcPr>
          <w:p w14:paraId="4122C52B" w14:textId="77777777" w:rsidR="00D8728E" w:rsidRPr="00D8728E" w:rsidRDefault="00D8728E" w:rsidP="00D8728E">
            <w:r w:rsidRPr="00D8728E">
              <w:t>Wednesday</w:t>
            </w:r>
          </w:p>
        </w:tc>
      </w:tr>
      <w:tr w:rsidR="00D8728E" w:rsidRPr="00D8728E" w14:paraId="4E6475B9" w14:textId="77777777" w:rsidTr="00D8728E">
        <w:trPr>
          <w:trHeight w:val="555"/>
        </w:trPr>
        <w:tc>
          <w:tcPr>
            <w:tcW w:w="3556" w:type="dxa"/>
            <w:tcBorders>
              <w:top w:val="single" w:sz="6" w:space="0" w:color="DDDDDD"/>
            </w:tcBorders>
            <w:shd w:val="clear" w:color="auto" w:fill="F9F9F9"/>
            <w:tcMar>
              <w:top w:w="30" w:type="dxa"/>
              <w:left w:w="30" w:type="dxa"/>
              <w:bottom w:w="30" w:type="dxa"/>
              <w:right w:w="30" w:type="dxa"/>
            </w:tcMar>
            <w:hideMark/>
          </w:tcPr>
          <w:p w14:paraId="1B3992EF" w14:textId="77777777" w:rsidR="00D8728E" w:rsidRPr="00D8728E" w:rsidRDefault="00D8728E" w:rsidP="00D8728E">
            <w:r w:rsidRPr="00D8728E">
              <w:t>Translate</w:t>
            </w:r>
            <w:r w:rsidRPr="00D8728E">
              <w:rPr>
                <w:rFonts w:ascii="Arial" w:hAnsi="Arial" w:cs="Arial"/>
              </w:rPr>
              <w:t> </w:t>
            </w:r>
            <w:r w:rsidRPr="00D8728E">
              <w:t>to Practice</w:t>
            </w:r>
          </w:p>
        </w:tc>
        <w:tc>
          <w:tcPr>
            <w:tcW w:w="3571" w:type="dxa"/>
            <w:tcBorders>
              <w:top w:val="single" w:sz="6" w:space="0" w:color="DDDDDD"/>
            </w:tcBorders>
            <w:shd w:val="clear" w:color="auto" w:fill="F9F9F9"/>
            <w:tcMar>
              <w:top w:w="30" w:type="dxa"/>
              <w:left w:w="30" w:type="dxa"/>
              <w:bottom w:w="30" w:type="dxa"/>
              <w:right w:w="30" w:type="dxa"/>
            </w:tcMar>
            <w:hideMark/>
          </w:tcPr>
          <w:p w14:paraId="0AC6A9E1" w14:textId="77777777" w:rsidR="00D8728E" w:rsidRPr="00D8728E" w:rsidRDefault="00D8728E" w:rsidP="00D8728E">
            <w:r w:rsidRPr="00D8728E">
              <w:t>Discussion: Introduction Posts</w:t>
            </w:r>
          </w:p>
        </w:tc>
        <w:tc>
          <w:tcPr>
            <w:tcW w:w="3571" w:type="dxa"/>
            <w:tcBorders>
              <w:top w:val="single" w:sz="6" w:space="0" w:color="DDDDDD"/>
            </w:tcBorders>
            <w:shd w:val="clear" w:color="auto" w:fill="F9F9F9"/>
            <w:tcMar>
              <w:top w:w="30" w:type="dxa"/>
              <w:left w:w="30" w:type="dxa"/>
              <w:bottom w:w="30" w:type="dxa"/>
              <w:right w:w="30" w:type="dxa"/>
            </w:tcMar>
            <w:hideMark/>
          </w:tcPr>
          <w:p w14:paraId="026FC20F" w14:textId="77777777" w:rsidR="00D8728E" w:rsidRPr="00D8728E" w:rsidRDefault="00D8728E" w:rsidP="00D8728E">
            <w:r w:rsidRPr="00D8728E">
              <w:t>n/a</w:t>
            </w:r>
          </w:p>
        </w:tc>
        <w:tc>
          <w:tcPr>
            <w:tcW w:w="3572" w:type="dxa"/>
            <w:tcBorders>
              <w:top w:val="single" w:sz="6" w:space="0" w:color="DDDDDD"/>
            </w:tcBorders>
            <w:shd w:val="clear" w:color="auto" w:fill="F9F9F9"/>
            <w:tcMar>
              <w:top w:w="30" w:type="dxa"/>
              <w:left w:w="30" w:type="dxa"/>
              <w:bottom w:w="30" w:type="dxa"/>
              <w:right w:w="30" w:type="dxa"/>
            </w:tcMar>
            <w:hideMark/>
          </w:tcPr>
          <w:p w14:paraId="14745819" w14:textId="77777777" w:rsidR="00D8728E" w:rsidRPr="00D8728E" w:rsidRDefault="00D8728E" w:rsidP="00D8728E">
            <w:r w:rsidRPr="00D8728E">
              <w:t>Wednesday</w:t>
            </w:r>
          </w:p>
        </w:tc>
      </w:tr>
      <w:tr w:rsidR="00D8728E" w:rsidRPr="00D8728E" w14:paraId="6F7340A0" w14:textId="77777777" w:rsidTr="00D8728E">
        <w:tc>
          <w:tcPr>
            <w:tcW w:w="3556" w:type="dxa"/>
            <w:tcBorders>
              <w:top w:val="single" w:sz="6" w:space="0" w:color="DDDDDD"/>
            </w:tcBorders>
            <w:shd w:val="clear" w:color="auto" w:fill="FFFFFF"/>
            <w:tcMar>
              <w:top w:w="30" w:type="dxa"/>
              <w:left w:w="30" w:type="dxa"/>
              <w:bottom w:w="30" w:type="dxa"/>
              <w:right w:w="30" w:type="dxa"/>
            </w:tcMar>
            <w:hideMark/>
          </w:tcPr>
          <w:p w14:paraId="7F05255A" w14:textId="77777777" w:rsidR="00D8728E" w:rsidRPr="00D8728E" w:rsidRDefault="00D8728E" w:rsidP="00D8728E">
            <w:r w:rsidRPr="00D8728E">
              <w:lastRenderedPageBreak/>
              <w:t>Translate</w:t>
            </w:r>
            <w:r w:rsidRPr="00D8728E">
              <w:rPr>
                <w:rFonts w:ascii="Arial" w:hAnsi="Arial" w:cs="Arial"/>
              </w:rPr>
              <w:t> </w:t>
            </w:r>
            <w:r w:rsidRPr="00D8728E">
              <w:t>to Practice</w:t>
            </w:r>
          </w:p>
        </w:tc>
        <w:tc>
          <w:tcPr>
            <w:tcW w:w="3571" w:type="dxa"/>
            <w:tcBorders>
              <w:top w:val="single" w:sz="6" w:space="0" w:color="DDDDDD"/>
            </w:tcBorders>
            <w:shd w:val="clear" w:color="auto" w:fill="FFFFFF"/>
            <w:tcMar>
              <w:top w:w="30" w:type="dxa"/>
              <w:left w:w="30" w:type="dxa"/>
              <w:bottom w:w="30" w:type="dxa"/>
              <w:right w:w="30" w:type="dxa"/>
            </w:tcMar>
            <w:hideMark/>
          </w:tcPr>
          <w:p w14:paraId="0376E429" w14:textId="77777777" w:rsidR="00D8728E" w:rsidRPr="00D8728E" w:rsidRDefault="00D8728E" w:rsidP="00D8728E">
            <w:r w:rsidRPr="00D8728E">
              <w:t>Discussion: Initial Post</w:t>
            </w:r>
          </w:p>
        </w:tc>
        <w:tc>
          <w:tcPr>
            <w:tcW w:w="3571" w:type="dxa"/>
            <w:tcBorders>
              <w:top w:val="single" w:sz="6" w:space="0" w:color="DDDDDD"/>
            </w:tcBorders>
            <w:shd w:val="clear" w:color="auto" w:fill="FFFFFF"/>
            <w:tcMar>
              <w:top w:w="30" w:type="dxa"/>
              <w:left w:w="30" w:type="dxa"/>
              <w:bottom w:w="30" w:type="dxa"/>
              <w:right w:w="30" w:type="dxa"/>
            </w:tcMar>
            <w:hideMark/>
          </w:tcPr>
          <w:p w14:paraId="031BB31E" w14:textId="77777777" w:rsidR="00D8728E" w:rsidRPr="00D8728E" w:rsidRDefault="00D8728E" w:rsidP="00D8728E">
            <w:r w:rsidRPr="00D8728E">
              <w:t>CO 1</w:t>
            </w:r>
          </w:p>
        </w:tc>
        <w:tc>
          <w:tcPr>
            <w:tcW w:w="3572" w:type="dxa"/>
            <w:tcBorders>
              <w:top w:val="single" w:sz="6" w:space="0" w:color="DDDDDD"/>
            </w:tcBorders>
            <w:shd w:val="clear" w:color="auto" w:fill="FFFFFF"/>
            <w:tcMar>
              <w:top w:w="30" w:type="dxa"/>
              <w:left w:w="30" w:type="dxa"/>
              <w:bottom w:w="30" w:type="dxa"/>
              <w:right w:w="30" w:type="dxa"/>
            </w:tcMar>
            <w:hideMark/>
          </w:tcPr>
          <w:p w14:paraId="58B33E8B" w14:textId="77777777" w:rsidR="00D8728E" w:rsidRPr="00D8728E" w:rsidRDefault="00D8728E" w:rsidP="00D8728E">
            <w:r w:rsidRPr="00D8728E">
              <w:t>Wednesday</w:t>
            </w:r>
          </w:p>
        </w:tc>
      </w:tr>
      <w:tr w:rsidR="00D8728E" w:rsidRPr="00D8728E" w14:paraId="659803C3" w14:textId="77777777" w:rsidTr="00D8728E">
        <w:tc>
          <w:tcPr>
            <w:tcW w:w="3556" w:type="dxa"/>
            <w:tcBorders>
              <w:top w:val="single" w:sz="6" w:space="0" w:color="DDDDDD"/>
            </w:tcBorders>
            <w:shd w:val="clear" w:color="auto" w:fill="F9F9F9"/>
            <w:tcMar>
              <w:top w:w="30" w:type="dxa"/>
              <w:left w:w="30" w:type="dxa"/>
              <w:bottom w:w="30" w:type="dxa"/>
              <w:right w:w="30" w:type="dxa"/>
            </w:tcMar>
            <w:hideMark/>
          </w:tcPr>
          <w:p w14:paraId="33831AB5" w14:textId="77777777" w:rsidR="00D8728E" w:rsidRPr="00D8728E" w:rsidRDefault="00D8728E" w:rsidP="00D8728E">
            <w:r w:rsidRPr="00D8728E">
              <w:t>Translate</w:t>
            </w:r>
            <w:r w:rsidRPr="00D8728E">
              <w:rPr>
                <w:rFonts w:ascii="Arial" w:hAnsi="Arial" w:cs="Arial"/>
              </w:rPr>
              <w:t> </w:t>
            </w:r>
            <w:r w:rsidRPr="00D8728E">
              <w:t>to Practice</w:t>
            </w:r>
          </w:p>
        </w:tc>
        <w:tc>
          <w:tcPr>
            <w:tcW w:w="3571" w:type="dxa"/>
            <w:tcBorders>
              <w:top w:val="single" w:sz="6" w:space="0" w:color="DDDDDD"/>
            </w:tcBorders>
            <w:shd w:val="clear" w:color="auto" w:fill="F9F9F9"/>
            <w:tcMar>
              <w:top w:w="30" w:type="dxa"/>
              <w:left w:w="30" w:type="dxa"/>
              <w:bottom w:w="30" w:type="dxa"/>
              <w:right w:w="30" w:type="dxa"/>
            </w:tcMar>
            <w:hideMark/>
          </w:tcPr>
          <w:p w14:paraId="47A470D6" w14:textId="77777777" w:rsidR="00D8728E" w:rsidRPr="00D8728E" w:rsidRDefault="00D8728E" w:rsidP="00D8728E">
            <w:r w:rsidRPr="00D8728E">
              <w:t>Discussion: Follow-Up Posts</w:t>
            </w:r>
          </w:p>
        </w:tc>
        <w:tc>
          <w:tcPr>
            <w:tcW w:w="3571" w:type="dxa"/>
            <w:tcBorders>
              <w:top w:val="single" w:sz="6" w:space="0" w:color="DDDDDD"/>
            </w:tcBorders>
            <w:shd w:val="clear" w:color="auto" w:fill="F9F9F9"/>
            <w:tcMar>
              <w:top w:w="30" w:type="dxa"/>
              <w:left w:w="30" w:type="dxa"/>
              <w:bottom w:w="30" w:type="dxa"/>
              <w:right w:w="30" w:type="dxa"/>
            </w:tcMar>
            <w:hideMark/>
          </w:tcPr>
          <w:p w14:paraId="0A89AED7" w14:textId="77777777" w:rsidR="00D8728E" w:rsidRPr="00D8728E" w:rsidRDefault="00D8728E" w:rsidP="00D8728E">
            <w:r w:rsidRPr="00D8728E">
              <w:t>CO 1</w:t>
            </w:r>
          </w:p>
        </w:tc>
        <w:tc>
          <w:tcPr>
            <w:tcW w:w="3572" w:type="dxa"/>
            <w:tcBorders>
              <w:top w:val="single" w:sz="6" w:space="0" w:color="DDDDDD"/>
            </w:tcBorders>
            <w:shd w:val="clear" w:color="auto" w:fill="F9F9F9"/>
            <w:tcMar>
              <w:top w:w="30" w:type="dxa"/>
              <w:left w:w="30" w:type="dxa"/>
              <w:bottom w:w="30" w:type="dxa"/>
              <w:right w:w="30" w:type="dxa"/>
            </w:tcMar>
            <w:hideMark/>
          </w:tcPr>
          <w:p w14:paraId="5F053390" w14:textId="77777777" w:rsidR="00D8728E" w:rsidRPr="00D8728E" w:rsidRDefault="00D8728E" w:rsidP="00D8728E">
            <w:r w:rsidRPr="00D8728E">
              <w:t>Sunday</w:t>
            </w:r>
          </w:p>
        </w:tc>
      </w:tr>
      <w:tr w:rsidR="00D8728E" w:rsidRPr="00D8728E" w14:paraId="307C64D0" w14:textId="77777777" w:rsidTr="00D8728E">
        <w:tc>
          <w:tcPr>
            <w:tcW w:w="3556" w:type="dxa"/>
            <w:tcBorders>
              <w:top w:val="single" w:sz="6" w:space="0" w:color="DDDDDD"/>
            </w:tcBorders>
            <w:shd w:val="clear" w:color="auto" w:fill="FFFFFF"/>
            <w:tcMar>
              <w:top w:w="30" w:type="dxa"/>
              <w:left w:w="30" w:type="dxa"/>
              <w:bottom w:w="30" w:type="dxa"/>
              <w:right w:w="30" w:type="dxa"/>
            </w:tcMar>
            <w:hideMark/>
          </w:tcPr>
          <w:p w14:paraId="13D531A0" w14:textId="77777777" w:rsidR="00D8728E" w:rsidRPr="00D8728E" w:rsidRDefault="00D8728E" w:rsidP="00D8728E">
            <w:r w:rsidRPr="00D8728E">
              <w:t>Translate</w:t>
            </w:r>
            <w:r w:rsidRPr="00D8728E">
              <w:rPr>
                <w:rFonts w:ascii="Arial" w:hAnsi="Arial" w:cs="Arial"/>
              </w:rPr>
              <w:t> </w:t>
            </w:r>
            <w:r w:rsidRPr="00D8728E">
              <w:t>to Practice</w:t>
            </w:r>
          </w:p>
        </w:tc>
        <w:tc>
          <w:tcPr>
            <w:tcW w:w="3571" w:type="dxa"/>
            <w:tcBorders>
              <w:top w:val="single" w:sz="6" w:space="0" w:color="DDDDDD"/>
            </w:tcBorders>
            <w:shd w:val="clear" w:color="auto" w:fill="FFFFFF"/>
            <w:tcMar>
              <w:top w:w="30" w:type="dxa"/>
              <w:left w:w="30" w:type="dxa"/>
              <w:bottom w:w="30" w:type="dxa"/>
              <w:right w:w="30" w:type="dxa"/>
            </w:tcMar>
            <w:hideMark/>
          </w:tcPr>
          <w:p w14:paraId="74DD7C2C" w14:textId="77777777" w:rsidR="00D8728E" w:rsidRPr="00D8728E" w:rsidRDefault="00D8728E" w:rsidP="00D8728E">
            <w:r w:rsidRPr="00D8728E">
              <w:t>Assignment 1</w:t>
            </w:r>
          </w:p>
        </w:tc>
        <w:tc>
          <w:tcPr>
            <w:tcW w:w="3571" w:type="dxa"/>
            <w:tcBorders>
              <w:top w:val="single" w:sz="6" w:space="0" w:color="DDDDDD"/>
            </w:tcBorders>
            <w:shd w:val="clear" w:color="auto" w:fill="FFFFFF"/>
            <w:tcMar>
              <w:top w:w="30" w:type="dxa"/>
              <w:left w:w="30" w:type="dxa"/>
              <w:bottom w:w="30" w:type="dxa"/>
              <w:right w:w="30" w:type="dxa"/>
            </w:tcMar>
            <w:hideMark/>
          </w:tcPr>
          <w:p w14:paraId="6FF194E6" w14:textId="77777777" w:rsidR="00D8728E" w:rsidRPr="00D8728E" w:rsidRDefault="00D8728E" w:rsidP="00D8728E">
            <w:r w:rsidRPr="00D8728E">
              <w:t>CO 4</w:t>
            </w:r>
          </w:p>
        </w:tc>
        <w:tc>
          <w:tcPr>
            <w:tcW w:w="3572" w:type="dxa"/>
            <w:tcBorders>
              <w:top w:val="single" w:sz="6" w:space="0" w:color="DDDDDD"/>
            </w:tcBorders>
            <w:shd w:val="clear" w:color="auto" w:fill="FFFFFF"/>
            <w:tcMar>
              <w:top w:w="30" w:type="dxa"/>
              <w:left w:w="30" w:type="dxa"/>
              <w:bottom w:w="30" w:type="dxa"/>
              <w:right w:w="30" w:type="dxa"/>
            </w:tcMar>
            <w:hideMark/>
          </w:tcPr>
          <w:p w14:paraId="21EA3192" w14:textId="77777777" w:rsidR="00D8728E" w:rsidRPr="00D8728E" w:rsidRDefault="00D8728E" w:rsidP="00D8728E">
            <w:r w:rsidRPr="00D8728E">
              <w:t>Sunday</w:t>
            </w:r>
          </w:p>
        </w:tc>
      </w:tr>
      <w:tr w:rsidR="00D8728E" w:rsidRPr="00D8728E" w14:paraId="556AAC17" w14:textId="77777777" w:rsidTr="00D8728E">
        <w:tc>
          <w:tcPr>
            <w:tcW w:w="3556" w:type="dxa"/>
            <w:tcBorders>
              <w:top w:val="single" w:sz="6" w:space="0" w:color="DDDDDD"/>
            </w:tcBorders>
            <w:shd w:val="clear" w:color="auto" w:fill="F9F9F9"/>
            <w:tcMar>
              <w:top w:w="30" w:type="dxa"/>
              <w:left w:w="30" w:type="dxa"/>
              <w:bottom w:w="30" w:type="dxa"/>
              <w:right w:w="30" w:type="dxa"/>
            </w:tcMar>
            <w:hideMark/>
          </w:tcPr>
          <w:p w14:paraId="2F3450F0" w14:textId="77777777" w:rsidR="00D8728E" w:rsidRPr="00D8728E" w:rsidRDefault="00D8728E" w:rsidP="00D8728E">
            <w:r w:rsidRPr="00D8728E">
              <w:t>Translate</w:t>
            </w:r>
            <w:r w:rsidRPr="00D8728E">
              <w:rPr>
                <w:rFonts w:ascii="Arial" w:hAnsi="Arial" w:cs="Arial"/>
              </w:rPr>
              <w:t> </w:t>
            </w:r>
            <w:r w:rsidRPr="00D8728E">
              <w:t>to Practice</w:t>
            </w:r>
          </w:p>
        </w:tc>
        <w:tc>
          <w:tcPr>
            <w:tcW w:w="3571" w:type="dxa"/>
            <w:tcBorders>
              <w:top w:val="single" w:sz="6" w:space="0" w:color="DDDDDD"/>
            </w:tcBorders>
            <w:shd w:val="clear" w:color="auto" w:fill="F9F9F9"/>
            <w:tcMar>
              <w:top w:w="30" w:type="dxa"/>
              <w:left w:w="30" w:type="dxa"/>
              <w:bottom w:w="30" w:type="dxa"/>
              <w:right w:w="30" w:type="dxa"/>
            </w:tcMar>
            <w:hideMark/>
          </w:tcPr>
          <w:p w14:paraId="0511C4B5" w14:textId="77777777" w:rsidR="00D8728E" w:rsidRPr="00D8728E" w:rsidRDefault="00D8728E" w:rsidP="00D8728E">
            <w:r w:rsidRPr="00D8728E">
              <w:t>Assignment 2</w:t>
            </w:r>
          </w:p>
        </w:tc>
        <w:tc>
          <w:tcPr>
            <w:tcW w:w="3571" w:type="dxa"/>
            <w:tcBorders>
              <w:top w:val="single" w:sz="6" w:space="0" w:color="DDDDDD"/>
            </w:tcBorders>
            <w:shd w:val="clear" w:color="auto" w:fill="F9F9F9"/>
            <w:tcMar>
              <w:top w:w="30" w:type="dxa"/>
              <w:left w:w="30" w:type="dxa"/>
              <w:bottom w:w="30" w:type="dxa"/>
              <w:right w:w="30" w:type="dxa"/>
            </w:tcMar>
            <w:hideMark/>
          </w:tcPr>
          <w:p w14:paraId="15B40C1A" w14:textId="77777777" w:rsidR="00D8728E" w:rsidRPr="00D8728E" w:rsidRDefault="00D8728E" w:rsidP="00D8728E">
            <w:r w:rsidRPr="00D8728E">
              <w:t>CO 4</w:t>
            </w:r>
          </w:p>
        </w:tc>
        <w:tc>
          <w:tcPr>
            <w:tcW w:w="3572" w:type="dxa"/>
            <w:tcBorders>
              <w:top w:val="single" w:sz="6" w:space="0" w:color="DDDDDD"/>
            </w:tcBorders>
            <w:shd w:val="clear" w:color="auto" w:fill="F9F9F9"/>
            <w:tcMar>
              <w:top w:w="30" w:type="dxa"/>
              <w:left w:w="30" w:type="dxa"/>
              <w:bottom w:w="30" w:type="dxa"/>
              <w:right w:w="30" w:type="dxa"/>
            </w:tcMar>
            <w:hideMark/>
          </w:tcPr>
          <w:p w14:paraId="37410BB3" w14:textId="77777777" w:rsidR="00D8728E" w:rsidRPr="00D8728E" w:rsidRDefault="00D8728E" w:rsidP="00D8728E">
            <w:r w:rsidRPr="00D8728E">
              <w:t>Sunday</w:t>
            </w:r>
          </w:p>
        </w:tc>
      </w:tr>
      <w:tr w:rsidR="00D8728E" w:rsidRPr="00D8728E" w14:paraId="4F6AF953" w14:textId="77777777" w:rsidTr="00D8728E">
        <w:tc>
          <w:tcPr>
            <w:tcW w:w="3556" w:type="dxa"/>
            <w:tcBorders>
              <w:top w:val="single" w:sz="6" w:space="0" w:color="DDDDDD"/>
            </w:tcBorders>
            <w:shd w:val="clear" w:color="auto" w:fill="FFFFFF"/>
            <w:tcMar>
              <w:top w:w="30" w:type="dxa"/>
              <w:left w:w="30" w:type="dxa"/>
              <w:bottom w:w="30" w:type="dxa"/>
              <w:right w:w="30" w:type="dxa"/>
            </w:tcMar>
            <w:hideMark/>
          </w:tcPr>
          <w:p w14:paraId="7858D4EE" w14:textId="77777777" w:rsidR="00D8728E" w:rsidRPr="00D8728E" w:rsidRDefault="00D8728E" w:rsidP="00D8728E">
            <w:r w:rsidRPr="00D8728E">
              <w:t>Reflect</w:t>
            </w:r>
          </w:p>
        </w:tc>
        <w:tc>
          <w:tcPr>
            <w:tcW w:w="3571" w:type="dxa"/>
            <w:tcBorders>
              <w:top w:val="single" w:sz="6" w:space="0" w:color="DDDDDD"/>
            </w:tcBorders>
            <w:shd w:val="clear" w:color="auto" w:fill="FFFFFF"/>
            <w:tcMar>
              <w:top w:w="30" w:type="dxa"/>
              <w:left w:w="30" w:type="dxa"/>
              <w:bottom w:w="30" w:type="dxa"/>
              <w:right w:w="30" w:type="dxa"/>
            </w:tcMar>
            <w:hideMark/>
          </w:tcPr>
          <w:p w14:paraId="02EDA1DB" w14:textId="77777777" w:rsidR="00D8728E" w:rsidRPr="00D8728E" w:rsidRDefault="00D8728E" w:rsidP="00D8728E">
            <w:r w:rsidRPr="00D8728E">
              <w:t>Reflection</w:t>
            </w:r>
          </w:p>
        </w:tc>
        <w:tc>
          <w:tcPr>
            <w:tcW w:w="3571" w:type="dxa"/>
            <w:tcBorders>
              <w:top w:val="single" w:sz="6" w:space="0" w:color="DDDDDD"/>
            </w:tcBorders>
            <w:shd w:val="clear" w:color="auto" w:fill="FFFFFF"/>
            <w:tcMar>
              <w:top w:w="30" w:type="dxa"/>
              <w:left w:w="30" w:type="dxa"/>
              <w:bottom w:w="30" w:type="dxa"/>
              <w:right w:w="30" w:type="dxa"/>
            </w:tcMar>
            <w:hideMark/>
          </w:tcPr>
          <w:p w14:paraId="7166F78B" w14:textId="77777777" w:rsidR="00D8728E" w:rsidRPr="00D8728E" w:rsidRDefault="00D8728E" w:rsidP="00D8728E">
            <w:r w:rsidRPr="00D8728E">
              <w:t>CO 1</w:t>
            </w:r>
          </w:p>
        </w:tc>
        <w:tc>
          <w:tcPr>
            <w:tcW w:w="3572" w:type="dxa"/>
            <w:tcBorders>
              <w:top w:val="single" w:sz="6" w:space="0" w:color="DDDDDD"/>
            </w:tcBorders>
            <w:shd w:val="clear" w:color="auto" w:fill="FFFFFF"/>
            <w:tcMar>
              <w:top w:w="30" w:type="dxa"/>
              <w:left w:w="30" w:type="dxa"/>
              <w:bottom w:w="30" w:type="dxa"/>
              <w:right w:w="30" w:type="dxa"/>
            </w:tcMar>
            <w:hideMark/>
          </w:tcPr>
          <w:p w14:paraId="1633770D" w14:textId="77777777" w:rsidR="00D8728E" w:rsidRPr="00D8728E" w:rsidRDefault="00D8728E" w:rsidP="00D8728E">
            <w:r w:rsidRPr="00D8728E">
              <w:t>No submission</w:t>
            </w:r>
          </w:p>
        </w:tc>
      </w:tr>
    </w:tbl>
    <w:p w14:paraId="55EBC98E" w14:textId="77777777" w:rsidR="00D8728E" w:rsidRPr="00D8728E" w:rsidRDefault="00D8728E" w:rsidP="00D8728E">
      <w:r w:rsidRPr="00D8728E">
        <w:t>Foundations for Learning</w:t>
      </w:r>
    </w:p>
    <w:p w14:paraId="51A035B6" w14:textId="77777777" w:rsidR="00D8728E" w:rsidRPr="00D8728E" w:rsidRDefault="00D8728E" w:rsidP="00D8728E">
      <w:r w:rsidRPr="00D8728E">
        <w:t>American Association of Colleges of Nursing (AACN). (2006). </w:t>
      </w:r>
      <w:hyperlink r:id="rId9" w:tgtFrame="_blank" w:history="1">
        <w:r w:rsidRPr="00D8728E">
          <w:rPr>
            <w:rStyle w:val="Hyperlink"/>
            <w:i/>
            <w:iCs/>
          </w:rPr>
          <w:t>The essentials of doctoral education for advanced nursing practice.Links to an external site.</w:t>
        </w:r>
      </w:hyperlink>
      <w:r w:rsidRPr="00D8728E">
        <w:t> https://www.aacnnursing.org/DNP/DNP-Essentials</w:t>
      </w:r>
    </w:p>
    <w:p w14:paraId="0A395AE4" w14:textId="77777777" w:rsidR="00D8728E" w:rsidRPr="00D8728E" w:rsidRDefault="00D8728E" w:rsidP="00D8728E">
      <w:r w:rsidRPr="00D8728E">
        <w:t>Student Learning Resources</w:t>
      </w:r>
    </w:p>
    <w:p w14:paraId="55609326" w14:textId="77777777" w:rsidR="00D8728E" w:rsidRPr="00D8728E" w:rsidRDefault="00D8728E" w:rsidP="00D8728E">
      <w:r w:rsidRPr="00D8728E">
        <w:t>Click on the following tabs to view the resources for this week.</w:t>
      </w:r>
    </w:p>
    <w:p w14:paraId="74FA0D17" w14:textId="77777777" w:rsidR="00D8728E" w:rsidRPr="00D8728E" w:rsidRDefault="00D8728E" w:rsidP="00D8728E">
      <w:pPr>
        <w:numPr>
          <w:ilvl w:val="0"/>
          <w:numId w:val="8"/>
        </w:numPr>
      </w:pPr>
      <w:hyperlink r:id="rId10" w:anchor="kl_panel_4_content" w:history="1">
        <w:r w:rsidRPr="00D8728E">
          <w:rPr>
            <w:rStyle w:val="Hyperlink"/>
          </w:rPr>
          <w:t>Required Textbooks</w:t>
        </w:r>
      </w:hyperlink>
    </w:p>
    <w:p w14:paraId="37D527F6" w14:textId="77777777" w:rsidR="00D8728E" w:rsidRPr="00D8728E" w:rsidRDefault="00D8728E" w:rsidP="00D8728E">
      <w:pPr>
        <w:numPr>
          <w:ilvl w:val="0"/>
          <w:numId w:val="8"/>
        </w:numPr>
      </w:pPr>
      <w:hyperlink r:id="rId11" w:anchor="kl_panel_5_content" w:history="1">
        <w:r w:rsidRPr="00D8728E">
          <w:rPr>
            <w:rStyle w:val="Hyperlink"/>
          </w:rPr>
          <w:t>Required Articles</w:t>
        </w:r>
      </w:hyperlink>
    </w:p>
    <w:p w14:paraId="076AE4E8" w14:textId="77777777" w:rsidR="00D8728E" w:rsidRPr="00D8728E" w:rsidRDefault="00D8728E" w:rsidP="00D8728E">
      <w:pPr>
        <w:numPr>
          <w:ilvl w:val="0"/>
          <w:numId w:val="8"/>
        </w:numPr>
      </w:pPr>
      <w:hyperlink r:id="rId12" w:anchor="kl_panel_6_content" w:history="1">
        <w:r w:rsidRPr="00D8728E">
          <w:rPr>
            <w:rStyle w:val="Hyperlink"/>
          </w:rPr>
          <w:t>Additional Resources</w:t>
        </w:r>
      </w:hyperlink>
    </w:p>
    <w:p w14:paraId="2ADC5846" w14:textId="77777777" w:rsidR="00D8728E" w:rsidRPr="00D8728E" w:rsidRDefault="00D8728E" w:rsidP="00D8728E">
      <w:proofErr w:type="spellStart"/>
      <w:r w:rsidRPr="00D8728E">
        <w:t>Bemker</w:t>
      </w:r>
      <w:proofErr w:type="spellEnd"/>
      <w:r w:rsidRPr="00D8728E">
        <w:t>, M., Ralyea, C., &amp; Schreiner, B. (2021). </w:t>
      </w:r>
      <w:r w:rsidRPr="00D8728E">
        <w:rPr>
          <w:i/>
          <w:iCs/>
        </w:rPr>
        <w:t>The successful completion of your DNP project: A practical guide with exemplars</w:t>
      </w:r>
      <w:r w:rsidRPr="00D8728E">
        <w:t xml:space="preserve">. </w:t>
      </w:r>
      <w:proofErr w:type="spellStart"/>
      <w:r w:rsidRPr="00D8728E">
        <w:t>DESTech</w:t>
      </w:r>
      <w:proofErr w:type="spellEnd"/>
      <w:r w:rsidRPr="00D8728E">
        <w:t xml:space="preserve"> Publications.</w:t>
      </w:r>
    </w:p>
    <w:p w14:paraId="62332D8D" w14:textId="77777777" w:rsidR="00D8728E" w:rsidRPr="00D8728E" w:rsidRDefault="00D8728E" w:rsidP="00D8728E">
      <w:pPr>
        <w:numPr>
          <w:ilvl w:val="0"/>
          <w:numId w:val="9"/>
        </w:numPr>
      </w:pPr>
      <w:r w:rsidRPr="00D8728E">
        <w:t>Read Chapter 2</w:t>
      </w:r>
      <w:r w:rsidRPr="00D8728E">
        <w:br/>
      </w:r>
    </w:p>
    <w:p w14:paraId="606755EF" w14:textId="77777777" w:rsidR="00D8728E" w:rsidRPr="00D8728E" w:rsidRDefault="00D8728E" w:rsidP="00D8728E">
      <w:pPr>
        <w:numPr>
          <w:ilvl w:val="1"/>
          <w:numId w:val="9"/>
        </w:numPr>
      </w:pPr>
      <w:r w:rsidRPr="00D8728E">
        <w:t>Section: Collecting and Managing Data</w:t>
      </w:r>
    </w:p>
    <w:p w14:paraId="77589840" w14:textId="77777777" w:rsidR="00D8728E" w:rsidRPr="00D8728E" w:rsidRDefault="00D8728E" w:rsidP="00D8728E">
      <w:pPr>
        <w:numPr>
          <w:ilvl w:val="1"/>
          <w:numId w:val="9"/>
        </w:numPr>
      </w:pPr>
      <w:r w:rsidRPr="00D8728E">
        <w:t>Section: Implementing the Data Analysis Plan</w:t>
      </w:r>
    </w:p>
    <w:p w14:paraId="1CD5B4B5" w14:textId="77777777" w:rsidR="00D8728E" w:rsidRPr="00D8728E" w:rsidRDefault="00D8728E" w:rsidP="00D8728E">
      <w:pPr>
        <w:numPr>
          <w:ilvl w:val="0"/>
          <w:numId w:val="9"/>
        </w:numPr>
      </w:pPr>
      <w:r w:rsidRPr="00D8728E">
        <w:t>Read Chapter 3</w:t>
      </w:r>
      <w:r w:rsidRPr="00D8728E">
        <w:br/>
      </w:r>
    </w:p>
    <w:p w14:paraId="4D823522" w14:textId="77777777" w:rsidR="00D8728E" w:rsidRPr="00D8728E" w:rsidRDefault="00D8728E" w:rsidP="00D8728E">
      <w:pPr>
        <w:numPr>
          <w:ilvl w:val="1"/>
          <w:numId w:val="9"/>
        </w:numPr>
      </w:pPr>
      <w:r w:rsidRPr="00D8728E">
        <w:t>Section: Data Collection</w:t>
      </w:r>
    </w:p>
    <w:p w14:paraId="173D27BB" w14:textId="77777777" w:rsidR="00D8728E" w:rsidRPr="00D8728E" w:rsidRDefault="00D8728E" w:rsidP="00D8728E">
      <w:pPr>
        <w:numPr>
          <w:ilvl w:val="1"/>
          <w:numId w:val="9"/>
        </w:numPr>
      </w:pPr>
      <w:r w:rsidRPr="00D8728E">
        <w:t>Section: Analysis of the Data</w:t>
      </w:r>
    </w:p>
    <w:p w14:paraId="2029E443" w14:textId="77777777" w:rsidR="00D8728E" w:rsidRPr="00D8728E" w:rsidRDefault="00D8728E" w:rsidP="00D8728E">
      <w:r w:rsidRPr="00D8728E">
        <w:lastRenderedPageBreak/>
        <w:t>Roush, K. (2023). </w:t>
      </w:r>
      <w:r w:rsidRPr="00D8728E">
        <w:rPr>
          <w:i/>
          <w:iCs/>
        </w:rPr>
        <w:t>A nurse’s step-by-step guide to writing a dissertation or scholarly project</w:t>
      </w:r>
      <w:r w:rsidRPr="00D8728E">
        <w:t> (3rd ed.). Sigma Theta Tau International.</w:t>
      </w:r>
    </w:p>
    <w:p w14:paraId="0226A214" w14:textId="77777777" w:rsidR="00D8728E" w:rsidRPr="00D8728E" w:rsidRDefault="00D8728E" w:rsidP="00D8728E">
      <w:pPr>
        <w:numPr>
          <w:ilvl w:val="0"/>
          <w:numId w:val="10"/>
        </w:numPr>
      </w:pPr>
      <w:r w:rsidRPr="00D8728E">
        <w:t>Read Chapter 4</w:t>
      </w:r>
    </w:p>
    <w:p w14:paraId="1F249489" w14:textId="77777777" w:rsidR="00D8728E" w:rsidRPr="00D8728E" w:rsidRDefault="00D8728E" w:rsidP="00D8728E">
      <w:r w:rsidRPr="00D8728E">
        <w:t>Learning Success Strategies</w:t>
      </w:r>
    </w:p>
    <w:p w14:paraId="5963193F" w14:textId="77777777" w:rsidR="00D8728E" w:rsidRPr="00D8728E" w:rsidRDefault="00D8728E" w:rsidP="00D8728E">
      <w:pPr>
        <w:numPr>
          <w:ilvl w:val="0"/>
          <w:numId w:val="11"/>
        </w:numPr>
      </w:pPr>
      <w:r w:rsidRPr="00D8728E">
        <w:t>Reflection on Learning: As you familiarize yourself with the course layout, you will see the system of information prepared for your learning. Please look at each section, moving systematically will assist you as you learn throughout the course.</w:t>
      </w:r>
      <w:r w:rsidRPr="00D8728E">
        <w:br/>
      </w:r>
    </w:p>
    <w:p w14:paraId="49CC6FAF" w14:textId="77777777" w:rsidR="00D8728E" w:rsidRPr="00D8728E" w:rsidRDefault="00D8728E" w:rsidP="00D8728E">
      <w:pPr>
        <w:numPr>
          <w:ilvl w:val="1"/>
          <w:numId w:val="11"/>
        </w:numPr>
      </w:pPr>
      <w:r w:rsidRPr="00D8728E">
        <w:t>The </w:t>
      </w:r>
      <w:r w:rsidRPr="00D8728E">
        <w:rPr>
          <w:b/>
          <w:bCs/>
        </w:rPr>
        <w:t>Prepare </w:t>
      </w:r>
      <w:r w:rsidRPr="00D8728E">
        <w:t>section will have the objectives, key terms, and direct you to the readings to broaden your knowledge.</w:t>
      </w:r>
    </w:p>
    <w:p w14:paraId="42E578B2" w14:textId="77777777" w:rsidR="00D8728E" w:rsidRPr="00D8728E" w:rsidRDefault="00D8728E" w:rsidP="00D8728E">
      <w:pPr>
        <w:numPr>
          <w:ilvl w:val="1"/>
          <w:numId w:val="11"/>
        </w:numPr>
      </w:pPr>
      <w:r w:rsidRPr="00D8728E">
        <w:t>Moving next to the </w:t>
      </w:r>
      <w:r w:rsidRPr="00D8728E">
        <w:rPr>
          <w:b/>
          <w:bCs/>
        </w:rPr>
        <w:t>Explore </w:t>
      </w:r>
      <w:r w:rsidRPr="00D8728E">
        <w:t>section, there will be information about the topics and additional readings, links, and references to continue to build your knowledge.</w:t>
      </w:r>
    </w:p>
    <w:p w14:paraId="7854229F" w14:textId="77777777" w:rsidR="00D8728E" w:rsidRPr="00D8728E" w:rsidRDefault="00D8728E" w:rsidP="00D8728E">
      <w:pPr>
        <w:numPr>
          <w:ilvl w:val="1"/>
          <w:numId w:val="11"/>
        </w:numPr>
      </w:pPr>
      <w:r w:rsidRPr="00D8728E">
        <w:t>Next, the </w:t>
      </w:r>
      <w:r w:rsidRPr="00D8728E">
        <w:rPr>
          <w:b/>
          <w:bCs/>
        </w:rPr>
        <w:t>Translate </w:t>
      </w:r>
      <w:r w:rsidRPr="00D8728E">
        <w:t xml:space="preserve">section is where you apply your new </w:t>
      </w:r>
      <w:proofErr w:type="gramStart"/>
      <w:r w:rsidRPr="00D8728E">
        <w:t>knowledge</w:t>
      </w:r>
      <w:proofErr w:type="gramEnd"/>
      <w:r w:rsidRPr="00D8728E">
        <w:t xml:space="preserve"> answering the discussion questions for the week and completing the assignments.</w:t>
      </w:r>
    </w:p>
    <w:p w14:paraId="4EC1256C" w14:textId="77777777" w:rsidR="00D8728E" w:rsidRPr="00D8728E" w:rsidRDefault="00D8728E" w:rsidP="00D8728E">
      <w:pPr>
        <w:numPr>
          <w:ilvl w:val="1"/>
          <w:numId w:val="11"/>
        </w:numPr>
      </w:pPr>
      <w:r w:rsidRPr="00D8728E">
        <w:t>Finally, we close off the week with a</w:t>
      </w:r>
      <w:r w:rsidRPr="00D8728E">
        <w:rPr>
          <w:rFonts w:ascii="Arial" w:hAnsi="Arial" w:cs="Arial"/>
          <w:b/>
          <w:bCs/>
        </w:rPr>
        <w:t> </w:t>
      </w:r>
      <w:r w:rsidRPr="00D8728E">
        <w:rPr>
          <w:b/>
          <w:bCs/>
        </w:rPr>
        <w:t>Reflect</w:t>
      </w:r>
      <w:r w:rsidRPr="00D8728E">
        <w:rPr>
          <w:rFonts w:ascii="Arial" w:hAnsi="Arial" w:cs="Arial"/>
        </w:rPr>
        <w:t> </w:t>
      </w:r>
      <w:r w:rsidRPr="00D8728E">
        <w:t>section to recap what you</w:t>
      </w:r>
      <w:r w:rsidRPr="00D8728E">
        <w:rPr>
          <w:rFonts w:ascii="Arial" w:hAnsi="Arial" w:cs="Arial"/>
        </w:rPr>
        <w:t> </w:t>
      </w:r>
      <w:r w:rsidRPr="00D8728E">
        <w:t>learned and give you pause to consider the value of the new knowledge you are gaining.</w:t>
      </w:r>
    </w:p>
    <w:p w14:paraId="62C57D38" w14:textId="77777777" w:rsidR="00D8728E" w:rsidRPr="00D8728E" w:rsidRDefault="00D8728E" w:rsidP="00D8728E">
      <w:pPr>
        <w:numPr>
          <w:ilvl w:val="0"/>
          <w:numId w:val="11"/>
        </w:numPr>
      </w:pPr>
      <w:r w:rsidRPr="00D8728E">
        <w:t>Resources</w:t>
      </w:r>
      <w:r w:rsidRPr="00D8728E">
        <w:br/>
      </w:r>
    </w:p>
    <w:p w14:paraId="4D61B724" w14:textId="77777777" w:rsidR="00D8728E" w:rsidRPr="00D8728E" w:rsidRDefault="00D8728E" w:rsidP="00D8728E">
      <w:pPr>
        <w:numPr>
          <w:ilvl w:val="1"/>
          <w:numId w:val="11"/>
        </w:numPr>
      </w:pPr>
      <w:r w:rsidRPr="00D8728E">
        <w:t>Review the assigned readings to ensure you understand the key terms and can relate them to the role of the DNP-prepared nurse leader.</w:t>
      </w:r>
    </w:p>
    <w:p w14:paraId="38BBCC33" w14:textId="77777777" w:rsidR="00D8728E" w:rsidRPr="00D8728E" w:rsidRDefault="00D8728E" w:rsidP="00D8728E">
      <w:pPr>
        <w:numPr>
          <w:ilvl w:val="1"/>
          <w:numId w:val="11"/>
        </w:numPr>
      </w:pPr>
      <w:r w:rsidRPr="00D8728E">
        <w:t>As you review weekly content, consider how each concept and discussion can be translated into practice in your unique setting.</w:t>
      </w:r>
    </w:p>
    <w:p w14:paraId="17959E7D" w14:textId="77777777" w:rsidR="00D8728E" w:rsidRPr="00D8728E" w:rsidRDefault="00D8728E" w:rsidP="00D8728E">
      <w:pPr>
        <w:numPr>
          <w:ilvl w:val="1"/>
          <w:numId w:val="11"/>
        </w:numPr>
      </w:pPr>
      <w:r w:rsidRPr="00D8728E">
        <w:t>You have access to a variety of resources to support your success. Click on the DNP Resources tab on the home page to access program and project resources.</w:t>
      </w:r>
    </w:p>
    <w:p w14:paraId="61EDF2B5" w14:textId="77777777" w:rsidR="00D8728E" w:rsidRPr="00D8728E" w:rsidRDefault="00D8728E" w:rsidP="00D8728E">
      <w:pPr>
        <w:numPr>
          <w:ilvl w:val="1"/>
          <w:numId w:val="11"/>
        </w:numPr>
      </w:pPr>
      <w:r w:rsidRPr="00D8728E">
        <w:t>Your course faculty is here to support your learning journey. Reach out for guidance with study strategies, time management, and course-related questions. Review rubric feedback and individual comments to optimize performance.</w:t>
      </w:r>
      <w:r w:rsidRPr="00D8728E">
        <w:rPr>
          <w:rFonts w:ascii="Arial" w:hAnsi="Arial" w:cs="Arial"/>
        </w:rPr>
        <w:t> </w:t>
      </w:r>
    </w:p>
    <w:p w14:paraId="0084E6AB" w14:textId="77777777" w:rsidR="00D8728E" w:rsidRPr="00D8728E" w:rsidRDefault="00D8728E" w:rsidP="00D8728E">
      <w:pPr>
        <w:numPr>
          <w:ilvl w:val="0"/>
          <w:numId w:val="11"/>
        </w:numPr>
      </w:pPr>
      <w:r w:rsidRPr="00D8728E">
        <w:lastRenderedPageBreak/>
        <w:t>Forums</w:t>
      </w:r>
      <w:r w:rsidRPr="00D8728E">
        <w:br/>
      </w:r>
    </w:p>
    <w:p w14:paraId="0591EA98" w14:textId="77777777" w:rsidR="00D8728E" w:rsidRPr="00D8728E" w:rsidRDefault="00D8728E" w:rsidP="00D8728E">
      <w:pPr>
        <w:numPr>
          <w:ilvl w:val="1"/>
          <w:numId w:val="11"/>
        </w:numPr>
      </w:pPr>
      <w:r w:rsidRPr="00D8728E">
        <w:t>Let's Check-In: Tips for Success are available several weeks throughout the course. If unable to attend, listen to the recording posted in the announcements.</w:t>
      </w:r>
    </w:p>
    <w:p w14:paraId="49E16CBC" w14:textId="77777777" w:rsidR="00D8728E" w:rsidRPr="00D8728E" w:rsidRDefault="00D8728E" w:rsidP="00D8728E">
      <w:pPr>
        <w:numPr>
          <w:ilvl w:val="0"/>
          <w:numId w:val="11"/>
        </w:numPr>
      </w:pPr>
      <w:r w:rsidRPr="00D8728E">
        <w:t>Discussions</w:t>
      </w:r>
      <w:r w:rsidRPr="00D8728E">
        <w:br/>
      </w:r>
    </w:p>
    <w:p w14:paraId="68155161" w14:textId="77777777" w:rsidR="00D8728E" w:rsidRPr="00D8728E" w:rsidRDefault="00D8728E" w:rsidP="00D8728E">
      <w:pPr>
        <w:numPr>
          <w:ilvl w:val="1"/>
          <w:numId w:val="11"/>
        </w:numPr>
      </w:pPr>
      <w:r w:rsidRPr="00D8728E">
        <w:t>Review the discussion board guidelines and rubric. These will guide your responses and optimize your performance in this course.</w:t>
      </w:r>
    </w:p>
    <w:p w14:paraId="14DFD21A" w14:textId="77777777" w:rsidR="00D8728E" w:rsidRPr="00D8728E" w:rsidRDefault="00D8728E" w:rsidP="00D8728E">
      <w:pPr>
        <w:numPr>
          <w:ilvl w:val="1"/>
          <w:numId w:val="11"/>
        </w:numPr>
      </w:pPr>
      <w:r w:rsidRPr="00D8728E">
        <w:t xml:space="preserve">Be prepared to share your thoughts and leadership experiences through </w:t>
      </w:r>
      <w:proofErr w:type="gramStart"/>
      <w:r w:rsidRPr="00D8728E">
        <w:t>the interactive</w:t>
      </w:r>
      <w:proofErr w:type="gramEnd"/>
      <w:r w:rsidRPr="00D8728E">
        <w:t xml:space="preserve"> discussion. It is important to share your thoughts so that we hear your voice. Also, support your responses with evidence from the literature.</w:t>
      </w:r>
    </w:p>
    <w:p w14:paraId="698BFD72" w14:textId="77777777" w:rsidR="00D8728E" w:rsidRPr="00D8728E" w:rsidRDefault="00D8728E" w:rsidP="00D8728E">
      <w:pPr>
        <w:numPr>
          <w:ilvl w:val="0"/>
          <w:numId w:val="11"/>
        </w:numPr>
      </w:pPr>
      <w:r w:rsidRPr="00D8728E">
        <w:t>Practicum Hours</w:t>
      </w:r>
      <w:r w:rsidRPr="00D8728E">
        <w:br/>
      </w:r>
    </w:p>
    <w:p w14:paraId="3A86DBA0" w14:textId="77777777" w:rsidR="00D8728E" w:rsidRPr="00D8728E" w:rsidRDefault="00D8728E" w:rsidP="00D8728E">
      <w:pPr>
        <w:numPr>
          <w:ilvl w:val="1"/>
          <w:numId w:val="11"/>
        </w:numPr>
      </w:pPr>
      <w:r w:rsidRPr="00D8728E">
        <w:t>Check your practicum hours to identify the number of hours remaining to reach the required minimum of 1,024 approved practicum hours for completion of NR709 and the DNP degree program.</w:t>
      </w:r>
    </w:p>
    <w:p w14:paraId="62A46177" w14:textId="77777777" w:rsidR="00D8728E" w:rsidRPr="00D8728E" w:rsidRDefault="00D8728E" w:rsidP="00D8728E">
      <w:pPr>
        <w:numPr>
          <w:ilvl w:val="1"/>
          <w:numId w:val="11"/>
        </w:numPr>
      </w:pPr>
      <w:r w:rsidRPr="00D8728E">
        <w:t>Log your practicum hours weekly.</w:t>
      </w:r>
    </w:p>
    <w:p w14:paraId="573BF1FD" w14:textId="77777777" w:rsidR="00D8728E" w:rsidRPr="00D8728E" w:rsidRDefault="00D8728E" w:rsidP="00D8728E">
      <w:pPr>
        <w:numPr>
          <w:ilvl w:val="1"/>
          <w:numId w:val="11"/>
        </w:numPr>
      </w:pPr>
      <w:r w:rsidRPr="00D8728E">
        <w:t>Remember to use the resources in the Project &amp; Practicum section of the DNP Program Resources page for guidance on these entries.</w:t>
      </w:r>
    </w:p>
    <w:p w14:paraId="31BF55FF" w14:textId="77777777" w:rsidR="00D8728E" w:rsidRPr="00D8728E" w:rsidRDefault="00D8728E" w:rsidP="00D8728E">
      <w:pPr>
        <w:numPr>
          <w:ilvl w:val="1"/>
          <w:numId w:val="11"/>
        </w:numPr>
      </w:pPr>
      <w:r w:rsidRPr="00D8728E">
        <w:t>Enter no more than 4 hours for each entry and ensure that the activities represent the block of time requested. Be sure to select the correct DNP Essential and activity that matches your activity in your notes.</w:t>
      </w:r>
    </w:p>
    <w:p w14:paraId="1452DE5F" w14:textId="77777777" w:rsidR="00D8728E" w:rsidRPr="00D8728E" w:rsidRDefault="00D8728E" w:rsidP="00D8728E">
      <w:pPr>
        <w:numPr>
          <w:ilvl w:val="1"/>
          <w:numId w:val="11"/>
        </w:numPr>
      </w:pPr>
      <w:r w:rsidRPr="00D8728E">
        <w:t>If you do not meet the required hours by the end of Week 8, you will receive an incomplete for this course.</w:t>
      </w:r>
    </w:p>
    <w:p w14:paraId="4A29A7F8" w14:textId="77777777" w:rsidR="00D8728E" w:rsidRPr="00D8728E" w:rsidRDefault="00D8728E" w:rsidP="00D8728E">
      <w:pPr>
        <w:numPr>
          <w:ilvl w:val="0"/>
          <w:numId w:val="11"/>
        </w:numPr>
      </w:pPr>
      <w:r w:rsidRPr="00D8728E">
        <w:t>Project</w:t>
      </w:r>
    </w:p>
    <w:p w14:paraId="3B1DBD8B" w14:textId="77777777" w:rsidR="00D8728E" w:rsidRPr="00D8728E" w:rsidRDefault="00D8728E" w:rsidP="00D8728E">
      <w:pPr>
        <w:numPr>
          <w:ilvl w:val="1"/>
          <w:numId w:val="11"/>
        </w:numPr>
      </w:pPr>
      <w:r w:rsidRPr="00D8728E">
        <w:t xml:space="preserve">Begin working on your final manuscript this week, as it must be turned in by the due date. Review your manuscript carefully for grammar, APA, and content prior to submission. After submitting your Final DNP Project Manuscript by the due date and receiving feedback from your course faculty, you will have the opportunity to revise and resubmit your manuscript one time, and your manuscript will then be graded. After receiving feedback from </w:t>
      </w:r>
      <w:r w:rsidRPr="00D8728E">
        <w:lastRenderedPageBreak/>
        <w:t>your course faculty, the revised manuscript must be returned to your course faculty in seven (7) days. </w:t>
      </w:r>
    </w:p>
    <w:p w14:paraId="7EFD5F46" w14:textId="77777777" w:rsidR="00D8728E" w:rsidRPr="00D8728E" w:rsidRDefault="00D8728E" w:rsidP="00D8728E">
      <w:pPr>
        <w:numPr>
          <w:ilvl w:val="1"/>
          <w:numId w:val="11"/>
        </w:numPr>
      </w:pPr>
      <w:proofErr w:type="gramStart"/>
      <w:r w:rsidRPr="00D8728E">
        <w:t>Ensure</w:t>
      </w:r>
      <w:proofErr w:type="gramEnd"/>
      <w:r w:rsidRPr="00D8728E">
        <w:t xml:space="preserve"> you are available on Thursday of Week 7 to present your Final Professional Poster live in Webex to your peers and DNP course faculty. </w:t>
      </w:r>
    </w:p>
    <w:p w14:paraId="593D0234" w14:textId="77777777" w:rsidR="00D8728E" w:rsidRPr="00D8728E" w:rsidRDefault="00D8728E" w:rsidP="00D8728E">
      <w:r w:rsidRPr="00D8728E">
        <w:t> Interacting with Feedback</w:t>
      </w:r>
    </w:p>
    <w:p w14:paraId="148A75CF" w14:textId="77777777" w:rsidR="00D8728E" w:rsidRPr="00D8728E" w:rsidRDefault="00D8728E" w:rsidP="00D8728E">
      <w:r w:rsidRPr="00D8728E">
        <w:t>Each week your course faculty will provide feedback in the rubric on any assignment you have submitted. Take a moment to review the following video on how to view rubric feedback in Canvas. (After clicking the link, scroll down or click on the title in the Summary area to jump directly to the video.)</w:t>
      </w:r>
    </w:p>
    <w:p w14:paraId="1ED655C7" w14:textId="77777777" w:rsidR="00D8728E" w:rsidRPr="00D8728E" w:rsidRDefault="00D8728E" w:rsidP="00D8728E">
      <w:pPr>
        <w:numPr>
          <w:ilvl w:val="0"/>
          <w:numId w:val="12"/>
        </w:numPr>
      </w:pPr>
      <w:r w:rsidRPr="00D8728E">
        <w:t>Link (video): </w:t>
      </w:r>
      <w:hyperlink r:id="rId13" w:tgtFrame="_blank" w:history="1">
        <w:r w:rsidRPr="00D8728E">
          <w:rPr>
            <w:rStyle w:val="Hyperlink"/>
          </w:rPr>
          <w:t xml:space="preserve">Looking at </w:t>
        </w:r>
        <w:proofErr w:type="spellStart"/>
        <w:r w:rsidRPr="00D8728E">
          <w:rPr>
            <w:rStyle w:val="Hyperlink"/>
          </w:rPr>
          <w:t>FeedbackLinks</w:t>
        </w:r>
        <w:proofErr w:type="spellEnd"/>
        <w:r w:rsidRPr="00D8728E">
          <w:rPr>
            <w:rStyle w:val="Hyperlink"/>
          </w:rPr>
          <w:t xml:space="preserve"> to an external site.</w:t>
        </w:r>
      </w:hyperlink>
      <w:r w:rsidRPr="00D8728E">
        <w:t> (2:26)</w:t>
      </w:r>
    </w:p>
    <w:p w14:paraId="1FA56306" w14:textId="77777777" w:rsidR="00D8728E" w:rsidRPr="00D8728E" w:rsidRDefault="00D8728E" w:rsidP="00D8728E">
      <w:r w:rsidRPr="00D8728E">
        <w:t>Review the following video on how to accept/reject track changes when viewing course faculty feedback on your assignment:</w:t>
      </w:r>
    </w:p>
    <w:p w14:paraId="26D4ABB5" w14:textId="77777777" w:rsidR="00D8728E" w:rsidRPr="00D8728E" w:rsidRDefault="00D8728E" w:rsidP="00D8728E">
      <w:pPr>
        <w:numPr>
          <w:ilvl w:val="0"/>
          <w:numId w:val="13"/>
        </w:numPr>
      </w:pPr>
      <w:r w:rsidRPr="00D8728E">
        <w:t>Link (video): </w:t>
      </w:r>
      <w:hyperlink r:id="rId14" w:tgtFrame="_blank" w:history="1">
        <w:r w:rsidRPr="00D8728E">
          <w:rPr>
            <w:rStyle w:val="Hyperlink"/>
          </w:rPr>
          <w:t>Word: Track Changes and Comments</w:t>
        </w:r>
      </w:hyperlink>
      <w:r w:rsidRPr="00D8728E">
        <w:t> (4:19)</w:t>
      </w:r>
    </w:p>
    <w:p w14:paraId="417C905D" w14:textId="77777777" w:rsidR="00D8728E" w:rsidRDefault="00D8728E" w:rsidP="00D8728E">
      <w:pPr>
        <w:pStyle w:val="Heading2"/>
        <w:pBdr>
          <w:top w:val="single" w:sz="6" w:space="0" w:color="auto"/>
        </w:pBdr>
        <w:spacing w:before="0" w:after="0"/>
        <w:jc w:val="center"/>
        <w:rPr>
          <w:rFonts w:ascii="Lato" w:hAnsi="Lato"/>
          <w:color w:val="2D3B45"/>
          <w:sz w:val="43"/>
          <w:szCs w:val="43"/>
        </w:rPr>
      </w:pPr>
      <w:r>
        <w:rPr>
          <w:rStyle w:val="klmodtext"/>
          <w:rFonts w:ascii="Lato" w:hAnsi="Lato"/>
          <w:b/>
          <w:bCs/>
          <w:color w:val="2D3B45"/>
          <w:sz w:val="27"/>
          <w:szCs w:val="27"/>
        </w:rPr>
        <w:t>Week </w:t>
      </w:r>
      <w:r>
        <w:rPr>
          <w:rStyle w:val="klmodnum"/>
          <w:rFonts w:ascii="Lato" w:hAnsi="Lato"/>
          <w:b/>
          <w:bCs/>
          <w:color w:val="2D3B45"/>
          <w:sz w:val="27"/>
          <w:szCs w:val="27"/>
        </w:rPr>
        <w:t>1</w:t>
      </w:r>
      <w:r>
        <w:rPr>
          <w:rFonts w:ascii="Lato" w:hAnsi="Lato"/>
          <w:b/>
          <w:bCs/>
          <w:color w:val="2D3B45"/>
          <w:sz w:val="45"/>
          <w:szCs w:val="45"/>
        </w:rPr>
        <w:t>Lesson</w:t>
      </w:r>
    </w:p>
    <w:p w14:paraId="62BB13B4" w14:textId="77777777" w:rsidR="00D8728E" w:rsidRDefault="00D8728E" w:rsidP="00D8728E">
      <w:pPr>
        <w:pStyle w:val="klsubtitle"/>
        <w:shd w:val="clear" w:color="auto" w:fill="FFFFFF"/>
        <w:spacing w:before="0" w:beforeAutospacing="0" w:after="0" w:afterAutospacing="0" w:line="300" w:lineRule="atLeast"/>
        <w:jc w:val="center"/>
        <w:rPr>
          <w:rFonts w:ascii="Lato" w:hAnsi="Lato"/>
          <w:color w:val="000000"/>
          <w:sz w:val="30"/>
          <w:szCs w:val="30"/>
        </w:rPr>
      </w:pPr>
      <w:r>
        <w:rPr>
          <w:rFonts w:ascii="Lato" w:hAnsi="Lato"/>
          <w:color w:val="000000"/>
          <w:sz w:val="30"/>
          <w:szCs w:val="30"/>
        </w:rPr>
        <w:t>Data Collection and Management</w:t>
      </w:r>
    </w:p>
    <w:p w14:paraId="3DEFCB04" w14:textId="77777777" w:rsidR="00D8728E" w:rsidRDefault="00D8728E" w:rsidP="00D8728E">
      <w:pPr>
        <w:pStyle w:val="Heading3"/>
        <w:spacing w:before="0" w:after="0"/>
        <w:jc w:val="center"/>
        <w:rPr>
          <w:rFonts w:ascii="Helvetica" w:hAnsi="Helvetica" w:cs="Helvetica"/>
          <w:color w:val="000000"/>
          <w:spacing w:val="45"/>
          <w:sz w:val="33"/>
          <w:szCs w:val="33"/>
        </w:rPr>
      </w:pPr>
      <w:r>
        <w:rPr>
          <w:rFonts w:ascii="Helvetica" w:hAnsi="Helvetica" w:cs="Helvetica"/>
          <w:b/>
          <w:bCs/>
          <w:color w:val="000000"/>
          <w:spacing w:val="45"/>
          <w:sz w:val="33"/>
          <w:szCs w:val="33"/>
        </w:rPr>
        <w:t>Introduction</w:t>
      </w:r>
    </w:p>
    <w:p w14:paraId="334C1E23" w14:textId="77777777" w:rsidR="00D8728E" w:rsidRDefault="00D8728E" w:rsidP="00D8728E">
      <w:pPr>
        <w:pStyle w:val="NormalWeb"/>
        <w:spacing w:before="180" w:beforeAutospacing="0" w:after="180" w:afterAutospacing="0"/>
        <w:rPr>
          <w:rFonts w:ascii="Lato" w:hAnsi="Lato"/>
          <w:color w:val="2D3B45"/>
        </w:rPr>
      </w:pPr>
      <w:r>
        <w:rPr>
          <w:rFonts w:ascii="Lato" w:hAnsi="Lato"/>
          <w:color w:val="2D3B45"/>
        </w:rPr>
        <w:t>This week launches the last phase of your DNP degree journey as you fulfill the final requirements for completion of the program. In your writing, you will be articulating your identified practice problem, the significance of the practice problem, and the aim of the evidence-based intervention. You will describe the data collection and analysis, implications for healthcare and nursing, and your project conclusion. As you explore the multiple resources in the course and the readings, remember to reflect on the knowledge and skills you have mastered in the DNP degree program to complete this scholarly work. </w:t>
      </w:r>
    </w:p>
    <w:p w14:paraId="0A2CFBB6" w14:textId="77777777" w:rsidR="00D8728E" w:rsidRDefault="00D8728E" w:rsidP="00D8728E">
      <w:pPr>
        <w:pStyle w:val="NormalWeb"/>
        <w:spacing w:before="180" w:beforeAutospacing="0" w:after="180" w:afterAutospacing="0"/>
        <w:rPr>
          <w:rFonts w:ascii="Lato" w:hAnsi="Lato"/>
          <w:color w:val="2D3B45"/>
        </w:rPr>
      </w:pPr>
      <w:r>
        <w:rPr>
          <w:rFonts w:ascii="Lato" w:hAnsi="Lato"/>
          <w:color w:val="2D3B45"/>
        </w:rPr>
        <w:t>Review the conceptual project portrait to consider your journey up to this point.</w:t>
      </w:r>
    </w:p>
    <w:p w14:paraId="7AC1242B" w14:textId="51666BCD" w:rsidR="00D8728E" w:rsidRDefault="00D8728E" w:rsidP="00D8728E">
      <w:pPr>
        <w:pStyle w:val="NormalWeb"/>
        <w:spacing w:before="180" w:beforeAutospacing="0" w:after="180" w:afterAutospacing="0"/>
        <w:jc w:val="center"/>
        <w:rPr>
          <w:rFonts w:ascii="Lato" w:hAnsi="Lato"/>
          <w:color w:val="2D3B45"/>
        </w:rPr>
      </w:pPr>
      <w:r>
        <w:rPr>
          <w:rFonts w:ascii="Lato" w:hAnsi="Lato"/>
          <w:noProof/>
          <w:color w:val="2D3B45"/>
        </w:rPr>
        <w:lastRenderedPageBreak/>
        <w:drawing>
          <wp:inline distT="0" distB="0" distL="0" distR="0" wp14:anchorId="63532C8C" wp14:editId="72D78717">
            <wp:extent cx="5943600" cy="5650230"/>
            <wp:effectExtent l="0" t="0" r="0" b="7620"/>
            <wp:docPr id="1648409383" name="Picture 3" descr="image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description belo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5650230"/>
                    </a:xfrm>
                    <a:prstGeom prst="rect">
                      <a:avLst/>
                    </a:prstGeom>
                    <a:noFill/>
                    <a:ln>
                      <a:noFill/>
                    </a:ln>
                  </pic:spPr>
                </pic:pic>
              </a:graphicData>
            </a:graphic>
          </wp:inline>
        </w:drawing>
      </w:r>
    </w:p>
    <w:p w14:paraId="5E958885" w14:textId="77777777" w:rsidR="00D8728E" w:rsidRDefault="00D8728E" w:rsidP="00D8728E">
      <w:pPr>
        <w:pStyle w:val="Heading3"/>
        <w:pBdr>
          <w:top w:val="single" w:sz="6" w:space="0" w:color="CCCCCC"/>
          <w:left w:val="single" w:sz="6" w:space="0" w:color="CCCCCC"/>
          <w:bottom w:val="single" w:sz="6" w:space="0" w:color="BBBBBB"/>
          <w:right w:val="single" w:sz="6" w:space="0" w:color="CCCCCC"/>
        </w:pBdr>
        <w:shd w:val="clear" w:color="auto" w:fill="F5F5F5"/>
        <w:spacing w:before="0" w:after="30"/>
        <w:jc w:val="center"/>
        <w:rPr>
          <w:rFonts w:ascii="Lato" w:hAnsi="Lato"/>
          <w:color w:val="333333"/>
          <w:sz w:val="31"/>
          <w:szCs w:val="31"/>
        </w:rPr>
      </w:pPr>
      <w:hyperlink r:id="rId16" w:anchor="kl_panel_0" w:history="1">
        <w:r>
          <w:rPr>
            <w:rStyle w:val="Hyperlink"/>
            <w:rFonts w:ascii="Lato" w:hAnsi="Lato"/>
            <w:b/>
            <w:bCs/>
            <w:color w:val="333333"/>
            <w:sz w:val="31"/>
            <w:szCs w:val="31"/>
          </w:rPr>
          <w:t>Conceptual Project Portrait Image Description</w:t>
        </w:r>
      </w:hyperlink>
    </w:p>
    <w:p w14:paraId="29A33CBF" w14:textId="77777777" w:rsidR="00D8728E" w:rsidRDefault="00D8728E" w:rsidP="00D8728E">
      <w:pPr>
        <w:pStyle w:val="Heading3"/>
        <w:shd w:val="clear" w:color="auto" w:fill="F5F5F5"/>
        <w:spacing w:before="0" w:after="0"/>
        <w:jc w:val="center"/>
        <w:rPr>
          <w:rFonts w:ascii="Helvetica" w:hAnsi="Helvetica" w:cs="Helvetica"/>
          <w:color w:val="000000"/>
          <w:spacing w:val="45"/>
          <w:sz w:val="33"/>
          <w:szCs w:val="33"/>
        </w:rPr>
      </w:pPr>
      <w:r>
        <w:rPr>
          <w:rFonts w:ascii="Helvetica" w:hAnsi="Helvetica" w:cs="Helvetica"/>
          <w:b/>
          <w:bCs/>
          <w:color w:val="000000"/>
          <w:spacing w:val="45"/>
          <w:sz w:val="33"/>
          <w:szCs w:val="33"/>
        </w:rPr>
        <w:t>Data Management</w:t>
      </w:r>
    </w:p>
    <w:p w14:paraId="765E2A79" w14:textId="3DB8BBBD" w:rsidR="00D8728E" w:rsidRDefault="00D8728E" w:rsidP="00D8728E">
      <w:pPr>
        <w:pStyle w:val="NormalWeb"/>
        <w:shd w:val="clear" w:color="auto" w:fill="F5F5F5"/>
        <w:spacing w:before="180" w:beforeAutospacing="0" w:after="180" w:afterAutospacing="0"/>
        <w:rPr>
          <w:rFonts w:ascii="Lato" w:hAnsi="Lato"/>
          <w:color w:val="2D3B45"/>
        </w:rPr>
      </w:pPr>
      <w:r>
        <w:rPr>
          <w:rFonts w:ascii="Lato" w:hAnsi="Lato"/>
          <w:noProof/>
          <w:color w:val="2D3B45"/>
        </w:rPr>
        <w:drawing>
          <wp:inline distT="0" distB="0" distL="0" distR="0" wp14:anchorId="08E0E130" wp14:editId="63FA59D9">
            <wp:extent cx="5943600" cy="3964940"/>
            <wp:effectExtent l="0" t="0" r="0" b="0"/>
            <wp:docPr id="438059727" name="Picture 2" descr="A close-up of a magnifying gla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059727" name="Picture 2" descr="A close-up of a magnifying glass&#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964940"/>
                    </a:xfrm>
                    <a:prstGeom prst="rect">
                      <a:avLst/>
                    </a:prstGeom>
                    <a:noFill/>
                    <a:ln>
                      <a:noFill/>
                    </a:ln>
                  </pic:spPr>
                </pic:pic>
              </a:graphicData>
            </a:graphic>
          </wp:inline>
        </w:drawing>
      </w:r>
      <w:r>
        <w:rPr>
          <w:rFonts w:ascii="Lato" w:hAnsi="Lato"/>
          <w:color w:val="2D3B45"/>
        </w:rPr>
        <w:t>Data management is one of the most important aspects of a DNP practice change project. The collection of data should not be an afterthought when implementing a change in practice. The process of data management should be planned before practice change or project development. This will help ensure that a strategic process is designed for the collection and management of data and that unnecessary data is not collected. When data is not governed and effectively managed, there exists a high risk for data error. The data you have collected should answer your practice problem question and demonstrate if your practice change positively impacted the identified population.</w:t>
      </w:r>
    </w:p>
    <w:p w14:paraId="159061EA" w14:textId="77777777" w:rsidR="00D8728E" w:rsidRDefault="00D8728E" w:rsidP="00D8728E">
      <w:pPr>
        <w:pStyle w:val="Heading3"/>
        <w:spacing w:before="0" w:after="0"/>
        <w:jc w:val="center"/>
        <w:rPr>
          <w:rFonts w:ascii="Helvetica" w:hAnsi="Helvetica" w:cs="Helvetica"/>
          <w:color w:val="000000"/>
          <w:spacing w:val="45"/>
          <w:sz w:val="33"/>
          <w:szCs w:val="33"/>
        </w:rPr>
      </w:pPr>
      <w:proofErr w:type="gramStart"/>
      <w:r>
        <w:rPr>
          <w:rFonts w:ascii="Helvetica" w:hAnsi="Helvetica" w:cs="Helvetica"/>
          <w:b/>
          <w:bCs/>
          <w:color w:val="000000"/>
          <w:spacing w:val="45"/>
          <w:sz w:val="33"/>
          <w:szCs w:val="33"/>
        </w:rPr>
        <w:t>The Quality</w:t>
      </w:r>
      <w:proofErr w:type="gramEnd"/>
      <w:r>
        <w:rPr>
          <w:rFonts w:ascii="Helvetica" w:hAnsi="Helvetica" w:cs="Helvetica"/>
          <w:b/>
          <w:bCs/>
          <w:color w:val="000000"/>
          <w:spacing w:val="45"/>
          <w:sz w:val="33"/>
          <w:szCs w:val="33"/>
        </w:rPr>
        <w:t>, Accuracy, and Completeness of Data</w:t>
      </w:r>
    </w:p>
    <w:p w14:paraId="5F090E85" w14:textId="77777777" w:rsidR="00D8728E" w:rsidRDefault="00D8728E" w:rsidP="00D8728E">
      <w:pPr>
        <w:pStyle w:val="NormalWeb"/>
        <w:spacing w:before="180" w:beforeAutospacing="0" w:after="180" w:afterAutospacing="0"/>
        <w:rPr>
          <w:rFonts w:ascii="Lato" w:hAnsi="Lato"/>
          <w:color w:val="2D3B45"/>
        </w:rPr>
      </w:pPr>
      <w:r>
        <w:rPr>
          <w:rFonts w:ascii="Lato" w:hAnsi="Lato"/>
          <w:color w:val="2D3B45"/>
        </w:rPr>
        <w:t>You may be asking, what is the big deal if I collect extra data? Can’t I just ignore it? Each data point that you collected as part of your DNP practice-change project is connected to an individual or an organization in a specific manner. It is important to demonstrate integrity, accuracy, and rigor when collecting data. Healthcare administrators, clinicians, payor systems, and policy advocates make critical determinations under the belief that quality control measures were in place during data collection and that the results are reliable and valid (White et al.,2021).</w:t>
      </w:r>
    </w:p>
    <w:p w14:paraId="797EED36" w14:textId="64B6F1A9" w:rsidR="00D8728E" w:rsidRDefault="00D8728E" w:rsidP="00D8728E">
      <w:pPr>
        <w:pStyle w:val="NormalWeb"/>
        <w:spacing w:before="180" w:beforeAutospacing="0" w:after="180" w:afterAutospacing="0"/>
        <w:rPr>
          <w:rFonts w:ascii="Lato" w:hAnsi="Lato"/>
          <w:color w:val="2D3B45"/>
        </w:rPr>
      </w:pPr>
      <w:r>
        <w:rPr>
          <w:rFonts w:ascii="Lato" w:hAnsi="Lato"/>
          <w:noProof/>
          <w:color w:val="2D3B45"/>
        </w:rPr>
        <w:lastRenderedPageBreak/>
        <w:drawing>
          <wp:inline distT="0" distB="0" distL="0" distR="0" wp14:anchorId="362B9840" wp14:editId="1655C7AE">
            <wp:extent cx="5943600" cy="3374390"/>
            <wp:effectExtent l="0" t="0" r="0" b="0"/>
            <wp:docPr id="203205246" name="Picture 1" descr="A picture containing sport, water sport, swimm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05246" name="Picture 1" descr="A picture containing sport, water sport, swimming&#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374390"/>
                    </a:xfrm>
                    <a:prstGeom prst="rect">
                      <a:avLst/>
                    </a:prstGeom>
                    <a:noFill/>
                    <a:ln>
                      <a:noFill/>
                    </a:ln>
                  </pic:spPr>
                </pic:pic>
              </a:graphicData>
            </a:graphic>
          </wp:inline>
        </w:drawing>
      </w:r>
      <w:r>
        <w:rPr>
          <w:rFonts w:ascii="Lato" w:hAnsi="Lato"/>
          <w:color w:val="2D3B45"/>
        </w:rPr>
        <w:t>When data is not complete, accurate, and consistently collected, there can be significant implications and repercussions to project results. Only a small amount of data needs to be omitted to radically influence the analysis process. When preparing for data analysis, if it is discovered that data is missing or inaccurate, discuss the issue with your statistician. The customary method of addressing this type of issue is to restrict your analysis only to the participants for whom you have complete data for all variables being analyzed.</w:t>
      </w:r>
    </w:p>
    <w:p w14:paraId="155F3C36" w14:textId="77777777" w:rsidR="00D8728E" w:rsidRDefault="00D8728E" w:rsidP="00D8728E">
      <w:pPr>
        <w:pStyle w:val="Heading3"/>
        <w:shd w:val="clear" w:color="auto" w:fill="F5F5F5"/>
        <w:spacing w:before="0" w:after="0"/>
        <w:jc w:val="center"/>
        <w:rPr>
          <w:rFonts w:ascii="Helvetica" w:hAnsi="Helvetica" w:cs="Helvetica"/>
          <w:color w:val="000000"/>
          <w:spacing w:val="45"/>
          <w:sz w:val="33"/>
          <w:szCs w:val="33"/>
        </w:rPr>
      </w:pPr>
      <w:r>
        <w:rPr>
          <w:rFonts w:ascii="Helvetica" w:hAnsi="Helvetica" w:cs="Helvetica"/>
          <w:b/>
          <w:bCs/>
          <w:color w:val="000000"/>
          <w:spacing w:val="45"/>
          <w:sz w:val="33"/>
          <w:szCs w:val="33"/>
        </w:rPr>
        <w:t>Finalizing Data Set(s) for Analysis</w:t>
      </w:r>
    </w:p>
    <w:p w14:paraId="0195A662" w14:textId="77777777" w:rsidR="00D8728E" w:rsidRDefault="00D8728E" w:rsidP="00D8728E">
      <w:pPr>
        <w:pStyle w:val="NormalWeb"/>
        <w:shd w:val="clear" w:color="auto" w:fill="F5F5F5"/>
        <w:spacing w:before="180" w:beforeAutospacing="0" w:after="180" w:afterAutospacing="0"/>
        <w:rPr>
          <w:rFonts w:ascii="Lato" w:hAnsi="Lato"/>
          <w:color w:val="2D3B45"/>
        </w:rPr>
      </w:pPr>
      <w:r>
        <w:rPr>
          <w:rFonts w:ascii="Lato" w:hAnsi="Lato"/>
          <w:color w:val="2D3B45"/>
        </w:rPr>
        <w:t>Your data is collected, organized, and finalized. Now you are ready to begin the data analysis process. During this stage of your DNP practice change project, it is critical to utilize the expertise of a statistician or someone who has vast experience in data analysis. Reliable and valid data analysis requires a unique skill set, which many nurses are not accustomed to utilizing. As you learned in previous courses early in your DNP-degree program, there are two primary methods for data analysis. The two methods are qualitative data analysis and quantitative data analysis.</w:t>
      </w:r>
    </w:p>
    <w:p w14:paraId="651CAB02" w14:textId="77777777" w:rsidR="00D8728E" w:rsidRDefault="00D8728E" w:rsidP="00D8728E">
      <w:pPr>
        <w:pStyle w:val="NormalWeb"/>
        <w:shd w:val="clear" w:color="auto" w:fill="F5F5F5"/>
        <w:spacing w:before="180" w:beforeAutospacing="0" w:after="180" w:afterAutospacing="0"/>
        <w:rPr>
          <w:rFonts w:ascii="Lato" w:hAnsi="Lato"/>
          <w:color w:val="2D3B45"/>
        </w:rPr>
      </w:pPr>
      <w:r>
        <w:rPr>
          <w:rFonts w:ascii="Lato" w:hAnsi="Lato"/>
          <w:color w:val="2D3B45"/>
        </w:rPr>
        <w:t xml:space="preserve">Explore the following interactive to learn about the five </w:t>
      </w:r>
      <w:proofErr w:type="gramStart"/>
      <w:r>
        <w:rPr>
          <w:rFonts w:ascii="Lato" w:hAnsi="Lato"/>
          <w:color w:val="2D3B45"/>
        </w:rPr>
        <w:t>most commonly utilized</w:t>
      </w:r>
      <w:proofErr w:type="gramEnd"/>
      <w:r>
        <w:rPr>
          <w:rFonts w:ascii="Lato" w:hAnsi="Lato"/>
          <w:color w:val="2D3B45"/>
        </w:rPr>
        <w:t xml:space="preserve"> types of data analysis.</w:t>
      </w:r>
    </w:p>
    <w:p w14:paraId="17D9486B" w14:textId="77777777" w:rsidR="00D8728E" w:rsidRDefault="00D8728E" w:rsidP="00D8728E">
      <w:pPr>
        <w:pStyle w:val="Heading3"/>
        <w:pBdr>
          <w:top w:val="single" w:sz="6" w:space="0" w:color="CCCCCC"/>
          <w:left w:val="single" w:sz="6" w:space="0" w:color="CCCCCC"/>
          <w:bottom w:val="single" w:sz="6" w:space="0" w:color="BBBBBB"/>
          <w:right w:val="single" w:sz="6" w:space="0" w:color="CCCCCC"/>
        </w:pBdr>
        <w:shd w:val="clear" w:color="auto" w:fill="F5F5F5"/>
        <w:spacing w:before="0" w:after="30"/>
        <w:jc w:val="center"/>
        <w:rPr>
          <w:rFonts w:ascii="Lato" w:hAnsi="Lato"/>
          <w:color w:val="333333"/>
          <w:sz w:val="31"/>
          <w:szCs w:val="31"/>
        </w:rPr>
      </w:pPr>
      <w:hyperlink r:id="rId19" w:anchor="kl_panel_1" w:history="1">
        <w:r>
          <w:rPr>
            <w:rStyle w:val="Hyperlink"/>
            <w:rFonts w:ascii="Lato" w:hAnsi="Lato"/>
            <w:b/>
            <w:bCs/>
            <w:color w:val="333333"/>
            <w:sz w:val="31"/>
            <w:szCs w:val="31"/>
          </w:rPr>
          <w:t>Data Analysis Interactive Transcript</w:t>
        </w:r>
      </w:hyperlink>
    </w:p>
    <w:p w14:paraId="05BBE3E7" w14:textId="77777777" w:rsidR="00D8728E" w:rsidRDefault="00D8728E" w:rsidP="00D8728E">
      <w:pPr>
        <w:pStyle w:val="NormalWeb"/>
        <w:shd w:val="clear" w:color="auto" w:fill="F5F5F5"/>
        <w:spacing w:before="180" w:beforeAutospacing="0" w:after="180" w:afterAutospacing="0"/>
        <w:rPr>
          <w:rFonts w:ascii="Lato" w:hAnsi="Lato"/>
          <w:color w:val="2D3B45"/>
        </w:rPr>
      </w:pPr>
      <w:r>
        <w:rPr>
          <w:rFonts w:ascii="Lato" w:hAnsi="Lato"/>
          <w:color w:val="2D3B45"/>
        </w:rPr>
        <w:t xml:space="preserve">As you learned in NR716—Analytic Methods, in any practice change project or research study where data is numerical, data analysis begins with descriptive statistics, which seek to summarize and organize data. This allows data to be easily described and understood, </w:t>
      </w:r>
      <w:r>
        <w:rPr>
          <w:rFonts w:ascii="Lato" w:hAnsi="Lato"/>
          <w:color w:val="2D3B45"/>
        </w:rPr>
        <w:lastRenderedPageBreak/>
        <w:t>which is vital to your stakeholders and those who seek to replicate your DNP practice change project.</w:t>
      </w:r>
    </w:p>
    <w:p w14:paraId="585BD34D" w14:textId="77777777" w:rsidR="00D8728E" w:rsidRPr="00D8728E" w:rsidRDefault="00D8728E" w:rsidP="00D8728E">
      <w:r w:rsidRPr="00D8728E">
        <w:t>References</w:t>
      </w:r>
    </w:p>
    <w:p w14:paraId="55C612AE" w14:textId="77777777" w:rsidR="00D8728E" w:rsidRPr="00D8728E" w:rsidRDefault="00D8728E" w:rsidP="00D8728E">
      <w:r w:rsidRPr="00D8728E">
        <w:t>White, K., Dudley-Brown, S., &amp; Terhaar, M. F. (2021). </w:t>
      </w:r>
      <w:r w:rsidRPr="00D8728E">
        <w:rPr>
          <w:i/>
          <w:iCs/>
        </w:rPr>
        <w:t>Translation of evidence into nursing and health care</w:t>
      </w:r>
      <w:r w:rsidRPr="00D8728E">
        <w:t> (3rd ed.). Springer Publishing Company.</w:t>
      </w:r>
    </w:p>
    <w:p w14:paraId="78020A61" w14:textId="77777777" w:rsidR="00D8728E" w:rsidRPr="00D8728E" w:rsidRDefault="00D8728E" w:rsidP="00D8728E">
      <w:r w:rsidRPr="00D8728E">
        <w:t>Data Collection, Management, and Project Update</w:t>
      </w:r>
    </w:p>
    <w:p w14:paraId="015516FD" w14:textId="77777777" w:rsidR="00D8728E" w:rsidRPr="00D8728E" w:rsidRDefault="00D8728E" w:rsidP="00D8728E">
      <w:r w:rsidRPr="00D8728E">
        <w:t>Discussion</w:t>
      </w:r>
    </w:p>
    <w:p w14:paraId="385FA32E" w14:textId="77777777" w:rsidR="00D8728E" w:rsidRPr="00D8728E" w:rsidRDefault="00D8728E" w:rsidP="00D8728E">
      <w:r w:rsidRPr="00D8728E">
        <w:t>Purpose</w:t>
      </w:r>
    </w:p>
    <w:p w14:paraId="4803E930" w14:textId="77777777" w:rsidR="00D8728E" w:rsidRPr="00D8728E" w:rsidRDefault="00D8728E" w:rsidP="00D8728E">
      <w:r w:rsidRPr="00D8728E">
        <w:t>The purpose of this discussion is to examine the data you have collected, analyzed, and are using to evaluate the effectiveness of your DNP practice change project.</w:t>
      </w:r>
    </w:p>
    <w:p w14:paraId="5915B4B2" w14:textId="77777777" w:rsidR="00D8728E" w:rsidRPr="00D8728E" w:rsidRDefault="00D8728E" w:rsidP="00D8728E">
      <w:r w:rsidRPr="00D8728E">
        <w:t>Instructions</w:t>
      </w:r>
    </w:p>
    <w:p w14:paraId="30C1FDD6" w14:textId="77777777" w:rsidR="00D8728E" w:rsidRPr="00D8728E" w:rsidRDefault="00D8728E" w:rsidP="00D8728E">
      <w:r w:rsidRPr="00D8728E">
        <w:t>Reflect on your readings this week and respond to the following in 150 words or less:</w:t>
      </w:r>
    </w:p>
    <w:p w14:paraId="1D33C72C" w14:textId="77777777" w:rsidR="00D8728E" w:rsidRPr="00D8728E" w:rsidRDefault="00D8728E" w:rsidP="00D8728E">
      <w:pPr>
        <w:numPr>
          <w:ilvl w:val="0"/>
          <w:numId w:val="14"/>
        </w:numPr>
      </w:pPr>
      <w:r w:rsidRPr="00D8728E">
        <w:t>Describe your plan for data analysis. Attach any tool that you are using for your project evaluation.</w:t>
      </w:r>
    </w:p>
    <w:p w14:paraId="666CA0F3" w14:textId="77777777" w:rsidR="00D8728E" w:rsidRPr="00D8728E" w:rsidRDefault="00D8728E" w:rsidP="00D8728E">
      <w:pPr>
        <w:numPr>
          <w:ilvl w:val="0"/>
          <w:numId w:val="14"/>
        </w:numPr>
      </w:pPr>
      <w:r w:rsidRPr="00D8728E">
        <w:t>Explain and appraise how you will evaluate your project outcome.</w:t>
      </w:r>
    </w:p>
    <w:p w14:paraId="70676C6E" w14:textId="77777777" w:rsidR="00D8728E" w:rsidRPr="00D8728E" w:rsidRDefault="00D8728E" w:rsidP="00D8728E">
      <w:r w:rsidRPr="00D8728E">
        <w:t>Please click on the following link to review the DNP Discussion Guidelines on the Student Resource Center program page: </w:t>
      </w:r>
    </w:p>
    <w:p w14:paraId="4AB7B637" w14:textId="77777777" w:rsidR="00D8728E" w:rsidRPr="00D8728E" w:rsidRDefault="00D8728E" w:rsidP="00D8728E">
      <w:pPr>
        <w:numPr>
          <w:ilvl w:val="0"/>
          <w:numId w:val="15"/>
        </w:numPr>
      </w:pPr>
      <w:r w:rsidRPr="00D8728E">
        <w:t>Link (webpage): </w:t>
      </w:r>
      <w:hyperlink r:id="rId20" w:tgtFrame="_blank" w:history="1">
        <w:r w:rsidRPr="00D8728E">
          <w:rPr>
            <w:rStyle w:val="Hyperlink"/>
          </w:rPr>
          <w:t xml:space="preserve">DNP Discussion </w:t>
        </w:r>
        <w:proofErr w:type="spellStart"/>
        <w:r w:rsidRPr="00D8728E">
          <w:rPr>
            <w:rStyle w:val="Hyperlink"/>
          </w:rPr>
          <w:t>GuidelinesLinks</w:t>
        </w:r>
        <w:proofErr w:type="spellEnd"/>
        <w:r w:rsidRPr="00D8728E">
          <w:rPr>
            <w:rStyle w:val="Hyperlink"/>
          </w:rPr>
          <w:t xml:space="preserve"> to an external site.</w:t>
        </w:r>
      </w:hyperlink>
    </w:p>
    <w:p w14:paraId="04D6385F" w14:textId="77777777" w:rsidR="00D8728E" w:rsidRPr="00D8728E" w:rsidRDefault="00D8728E" w:rsidP="00D8728E">
      <w:r w:rsidRPr="00D8728E">
        <w:t>Program Competencies</w:t>
      </w:r>
    </w:p>
    <w:p w14:paraId="293D4691" w14:textId="77777777" w:rsidR="00D8728E" w:rsidRPr="00D8728E" w:rsidRDefault="00D8728E" w:rsidP="00D8728E">
      <w:r w:rsidRPr="00D8728E">
        <w:t>This discussion enables the student to meet the following program competencies:</w:t>
      </w:r>
    </w:p>
    <w:p w14:paraId="2EC8E90A" w14:textId="77777777" w:rsidR="00D8728E" w:rsidRPr="00D8728E" w:rsidRDefault="00D8728E" w:rsidP="00D8728E">
      <w:pPr>
        <w:numPr>
          <w:ilvl w:val="0"/>
          <w:numId w:val="16"/>
        </w:numPr>
      </w:pPr>
      <w:r w:rsidRPr="00D8728E">
        <w:t>Integrates scientific underpinnings into everyday clinical practice. (POs 3, 5)</w:t>
      </w:r>
    </w:p>
    <w:p w14:paraId="6CA0FF98" w14:textId="77777777" w:rsidR="00D8728E" w:rsidRPr="00D8728E" w:rsidRDefault="00D8728E" w:rsidP="00D8728E">
      <w:pPr>
        <w:numPr>
          <w:ilvl w:val="0"/>
          <w:numId w:val="17"/>
        </w:numPr>
      </w:pPr>
      <w:proofErr w:type="gramStart"/>
      <w:r w:rsidRPr="00D8728E">
        <w:t>Applies</w:t>
      </w:r>
      <w:proofErr w:type="gramEnd"/>
      <w:r w:rsidRPr="00D8728E">
        <w:t xml:space="preserve"> organizational and system leadership skills to affect systemic changes in corporate culture and to promote continuous improvement in clinical outcomes. (PO 6)</w:t>
      </w:r>
    </w:p>
    <w:p w14:paraId="777A57B0" w14:textId="77777777" w:rsidR="00D8728E" w:rsidRPr="00D8728E" w:rsidRDefault="00D8728E" w:rsidP="00D8728E">
      <w:pPr>
        <w:numPr>
          <w:ilvl w:val="0"/>
          <w:numId w:val="18"/>
        </w:numPr>
      </w:pPr>
      <w:r w:rsidRPr="00D8728E">
        <w:t>Uses analytic methods to translate critically appraised research and other evidence into clinical scholarship for innovative practice improvements. (POs 3, 5)</w:t>
      </w:r>
    </w:p>
    <w:p w14:paraId="2B82E350" w14:textId="77777777" w:rsidR="00D8728E" w:rsidRPr="00D8728E" w:rsidRDefault="00D8728E" w:rsidP="00D8728E">
      <w:pPr>
        <w:numPr>
          <w:ilvl w:val="0"/>
          <w:numId w:val="19"/>
        </w:numPr>
      </w:pPr>
      <w:r w:rsidRPr="00D8728E">
        <w:t>Appraises current information systems and technologies to improve health care. (POs 6, 7)</w:t>
      </w:r>
    </w:p>
    <w:p w14:paraId="57574EF3" w14:textId="77777777" w:rsidR="00D8728E" w:rsidRPr="00D8728E" w:rsidRDefault="00D8728E" w:rsidP="00D8728E">
      <w:r w:rsidRPr="00D8728E">
        <w:t>Course Outcomes</w:t>
      </w:r>
    </w:p>
    <w:p w14:paraId="4B7CA6C7" w14:textId="77777777" w:rsidR="00D8728E" w:rsidRPr="00D8728E" w:rsidRDefault="00D8728E" w:rsidP="00D8728E">
      <w:r w:rsidRPr="00D8728E">
        <w:lastRenderedPageBreak/>
        <w:t>This discussion enables the student to meet the following course outcomes:</w:t>
      </w:r>
    </w:p>
    <w:p w14:paraId="08170CB8" w14:textId="77777777" w:rsidR="00D8728E" w:rsidRPr="00D8728E" w:rsidRDefault="00D8728E" w:rsidP="00D8728E">
      <w:pPr>
        <w:numPr>
          <w:ilvl w:val="0"/>
          <w:numId w:val="20"/>
        </w:numPr>
      </w:pPr>
      <w:r w:rsidRPr="00D8728E">
        <w:t>Evaluate the outcomes of your DNP practice change project using narrative and statistical methods. (PCs 1, 2, 3, 4; POs 3, 5, 6)</w:t>
      </w:r>
    </w:p>
    <w:p w14:paraId="0E19FB3F" w14:textId="77777777" w:rsidR="00B91F66" w:rsidRDefault="00B91F66"/>
    <w:p w14:paraId="2E06DA39" w14:textId="77777777" w:rsidR="00DC4309" w:rsidRDefault="00DC4309"/>
    <w:p w14:paraId="7785455B" w14:textId="04472317" w:rsidR="00DC4309" w:rsidRDefault="00DC4309">
      <w:r>
        <w:t xml:space="preserve">Please The Implementation continued throughout the Holiday period making it to be in week 8. During week 7, A patient dropped out for bi-weekly PHQ9 got higher and needed to be on anti-depressant medication. </w:t>
      </w:r>
      <w:proofErr w:type="gramStart"/>
      <w:r>
        <w:t xml:space="preserve">Remaining patients </w:t>
      </w:r>
      <w:r w:rsidR="00AF48D8">
        <w:t>42</w:t>
      </w:r>
      <w:proofErr w:type="gramEnd"/>
      <w:r w:rsidR="00AF48D8">
        <w:t xml:space="preserve"> out of 45 stated.</w:t>
      </w:r>
    </w:p>
    <w:sectPr w:rsidR="00DC430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80844"/>
    <w:multiLevelType w:val="multilevel"/>
    <w:tmpl w:val="9B20C9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BD4004"/>
    <w:multiLevelType w:val="multilevel"/>
    <w:tmpl w:val="11AC432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6535A5"/>
    <w:multiLevelType w:val="multilevel"/>
    <w:tmpl w:val="4CEEA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78328A"/>
    <w:multiLevelType w:val="multilevel"/>
    <w:tmpl w:val="34366E7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3154A6"/>
    <w:multiLevelType w:val="multilevel"/>
    <w:tmpl w:val="6256E2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9938F2"/>
    <w:multiLevelType w:val="multilevel"/>
    <w:tmpl w:val="B74099C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2D86816"/>
    <w:multiLevelType w:val="multilevel"/>
    <w:tmpl w:val="A1B08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EC633C"/>
    <w:multiLevelType w:val="multilevel"/>
    <w:tmpl w:val="5F5220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719224E"/>
    <w:multiLevelType w:val="multilevel"/>
    <w:tmpl w:val="68FABDD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FB700F8"/>
    <w:multiLevelType w:val="multilevel"/>
    <w:tmpl w:val="AB58D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C93B2D"/>
    <w:multiLevelType w:val="multilevel"/>
    <w:tmpl w:val="C0C6FB3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C3D0439"/>
    <w:multiLevelType w:val="multilevel"/>
    <w:tmpl w:val="6C404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ED34B68"/>
    <w:multiLevelType w:val="multilevel"/>
    <w:tmpl w:val="3D64A9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1E43773"/>
    <w:multiLevelType w:val="multilevel"/>
    <w:tmpl w:val="DD2444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386645E"/>
    <w:multiLevelType w:val="multilevel"/>
    <w:tmpl w:val="6BB2ED6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B1E3DFF"/>
    <w:multiLevelType w:val="multilevel"/>
    <w:tmpl w:val="32624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3BA659E"/>
    <w:multiLevelType w:val="multilevel"/>
    <w:tmpl w:val="4A983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9B1609F"/>
    <w:multiLevelType w:val="multilevel"/>
    <w:tmpl w:val="FC5E38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EA2546D"/>
    <w:multiLevelType w:val="multilevel"/>
    <w:tmpl w:val="40381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EC65517"/>
    <w:multiLevelType w:val="multilevel"/>
    <w:tmpl w:val="2348FC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F3C6A6D"/>
    <w:multiLevelType w:val="multilevel"/>
    <w:tmpl w:val="447EE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54193186">
    <w:abstractNumId w:val="9"/>
  </w:num>
  <w:num w:numId="2" w16cid:durableId="1934976579">
    <w:abstractNumId w:val="4"/>
  </w:num>
  <w:num w:numId="3" w16cid:durableId="79908568">
    <w:abstractNumId w:val="13"/>
  </w:num>
  <w:num w:numId="4" w16cid:durableId="1859273137">
    <w:abstractNumId w:val="1"/>
  </w:num>
  <w:num w:numId="5" w16cid:durableId="953639236">
    <w:abstractNumId w:val="14"/>
  </w:num>
  <w:num w:numId="6" w16cid:durableId="1794901779">
    <w:abstractNumId w:val="8"/>
  </w:num>
  <w:num w:numId="7" w16cid:durableId="1791165878">
    <w:abstractNumId w:val="3"/>
  </w:num>
  <w:num w:numId="8" w16cid:durableId="1484926169">
    <w:abstractNumId w:val="16"/>
  </w:num>
  <w:num w:numId="9" w16cid:durableId="2022512444">
    <w:abstractNumId w:val="12"/>
  </w:num>
  <w:num w:numId="10" w16cid:durableId="830294426">
    <w:abstractNumId w:val="20"/>
  </w:num>
  <w:num w:numId="11" w16cid:durableId="605625648">
    <w:abstractNumId w:val="19"/>
  </w:num>
  <w:num w:numId="12" w16cid:durableId="1921523999">
    <w:abstractNumId w:val="15"/>
  </w:num>
  <w:num w:numId="13" w16cid:durableId="787117974">
    <w:abstractNumId w:val="11"/>
  </w:num>
  <w:num w:numId="14" w16cid:durableId="733242755">
    <w:abstractNumId w:val="0"/>
  </w:num>
  <w:num w:numId="15" w16cid:durableId="1596671166">
    <w:abstractNumId w:val="6"/>
  </w:num>
  <w:num w:numId="16" w16cid:durableId="825047670">
    <w:abstractNumId w:val="18"/>
  </w:num>
  <w:num w:numId="17" w16cid:durableId="677467329">
    <w:abstractNumId w:val="17"/>
  </w:num>
  <w:num w:numId="18" w16cid:durableId="359168882">
    <w:abstractNumId w:val="10"/>
  </w:num>
  <w:num w:numId="19" w16cid:durableId="2030062117">
    <w:abstractNumId w:val="5"/>
  </w:num>
  <w:num w:numId="20" w16cid:durableId="1043754181">
    <w:abstractNumId w:val="7"/>
  </w:num>
  <w:num w:numId="21" w16cid:durableId="8972055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728E"/>
    <w:rsid w:val="000739C2"/>
    <w:rsid w:val="004D76C8"/>
    <w:rsid w:val="00AF48D8"/>
    <w:rsid w:val="00B91F66"/>
    <w:rsid w:val="00D8728E"/>
    <w:rsid w:val="00DC4309"/>
    <w:rsid w:val="00E06E9F"/>
    <w:rsid w:val="00F22171"/>
    <w:rsid w:val="00FB3B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5BC77"/>
  <w15:chartTrackingRefBased/>
  <w15:docId w15:val="{D99F91BE-15E0-46B7-A6C6-221E6169D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8728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8728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8728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8728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8728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8728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8728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8728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8728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728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D8728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D8728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8728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8728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8728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8728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8728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8728E"/>
    <w:rPr>
      <w:rFonts w:eastAsiaTheme="majorEastAsia" w:cstheme="majorBidi"/>
      <w:color w:val="272727" w:themeColor="text1" w:themeTint="D8"/>
    </w:rPr>
  </w:style>
  <w:style w:type="paragraph" w:styleId="Title">
    <w:name w:val="Title"/>
    <w:basedOn w:val="Normal"/>
    <w:next w:val="Normal"/>
    <w:link w:val="TitleChar"/>
    <w:uiPriority w:val="10"/>
    <w:qFormat/>
    <w:rsid w:val="00D8728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8728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8728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8728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8728E"/>
    <w:pPr>
      <w:spacing w:before="160"/>
      <w:jc w:val="center"/>
    </w:pPr>
    <w:rPr>
      <w:i/>
      <w:iCs/>
      <w:color w:val="404040" w:themeColor="text1" w:themeTint="BF"/>
    </w:rPr>
  </w:style>
  <w:style w:type="character" w:customStyle="1" w:styleId="QuoteChar">
    <w:name w:val="Quote Char"/>
    <w:basedOn w:val="DefaultParagraphFont"/>
    <w:link w:val="Quote"/>
    <w:uiPriority w:val="29"/>
    <w:rsid w:val="00D8728E"/>
    <w:rPr>
      <w:i/>
      <w:iCs/>
      <w:color w:val="404040" w:themeColor="text1" w:themeTint="BF"/>
    </w:rPr>
  </w:style>
  <w:style w:type="paragraph" w:styleId="ListParagraph">
    <w:name w:val="List Paragraph"/>
    <w:basedOn w:val="Normal"/>
    <w:uiPriority w:val="34"/>
    <w:qFormat/>
    <w:rsid w:val="00D8728E"/>
    <w:pPr>
      <w:ind w:left="720"/>
      <w:contextualSpacing/>
    </w:pPr>
  </w:style>
  <w:style w:type="character" w:styleId="IntenseEmphasis">
    <w:name w:val="Intense Emphasis"/>
    <w:basedOn w:val="DefaultParagraphFont"/>
    <w:uiPriority w:val="21"/>
    <w:qFormat/>
    <w:rsid w:val="00D8728E"/>
    <w:rPr>
      <w:i/>
      <w:iCs/>
      <w:color w:val="0F4761" w:themeColor="accent1" w:themeShade="BF"/>
    </w:rPr>
  </w:style>
  <w:style w:type="paragraph" w:styleId="IntenseQuote">
    <w:name w:val="Intense Quote"/>
    <w:basedOn w:val="Normal"/>
    <w:next w:val="Normal"/>
    <w:link w:val="IntenseQuoteChar"/>
    <w:uiPriority w:val="30"/>
    <w:qFormat/>
    <w:rsid w:val="00D8728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8728E"/>
    <w:rPr>
      <w:i/>
      <w:iCs/>
      <w:color w:val="0F4761" w:themeColor="accent1" w:themeShade="BF"/>
    </w:rPr>
  </w:style>
  <w:style w:type="character" w:styleId="IntenseReference">
    <w:name w:val="Intense Reference"/>
    <w:basedOn w:val="DefaultParagraphFont"/>
    <w:uiPriority w:val="32"/>
    <w:qFormat/>
    <w:rsid w:val="00D8728E"/>
    <w:rPr>
      <w:b/>
      <w:bCs/>
      <w:smallCaps/>
      <w:color w:val="0F4761" w:themeColor="accent1" w:themeShade="BF"/>
      <w:spacing w:val="5"/>
    </w:rPr>
  </w:style>
  <w:style w:type="character" w:styleId="Hyperlink">
    <w:name w:val="Hyperlink"/>
    <w:basedOn w:val="DefaultParagraphFont"/>
    <w:uiPriority w:val="99"/>
    <w:unhideWhenUsed/>
    <w:rsid w:val="00D8728E"/>
    <w:rPr>
      <w:color w:val="467886" w:themeColor="hyperlink"/>
      <w:u w:val="single"/>
    </w:rPr>
  </w:style>
  <w:style w:type="character" w:styleId="UnresolvedMention">
    <w:name w:val="Unresolved Mention"/>
    <w:basedOn w:val="DefaultParagraphFont"/>
    <w:uiPriority w:val="99"/>
    <w:semiHidden/>
    <w:unhideWhenUsed/>
    <w:rsid w:val="00D8728E"/>
    <w:rPr>
      <w:color w:val="605E5C"/>
      <w:shd w:val="clear" w:color="auto" w:fill="E1DFDD"/>
    </w:rPr>
  </w:style>
  <w:style w:type="character" w:customStyle="1" w:styleId="klmodtext">
    <w:name w:val="kl_mod_text"/>
    <w:basedOn w:val="DefaultParagraphFont"/>
    <w:rsid w:val="00D8728E"/>
  </w:style>
  <w:style w:type="character" w:customStyle="1" w:styleId="klmodnum">
    <w:name w:val="kl_mod_num"/>
    <w:basedOn w:val="DefaultParagraphFont"/>
    <w:rsid w:val="00D8728E"/>
  </w:style>
  <w:style w:type="paragraph" w:customStyle="1" w:styleId="klsubtitle">
    <w:name w:val="kl_subtitle"/>
    <w:basedOn w:val="Normal"/>
    <w:rsid w:val="00D8728E"/>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NormalWeb">
    <w:name w:val="Normal (Web)"/>
    <w:basedOn w:val="Normal"/>
    <w:uiPriority w:val="99"/>
    <w:semiHidden/>
    <w:unhideWhenUsed/>
    <w:rsid w:val="00D8728E"/>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css-1ihz85b-position">
    <w:name w:val="css-1ihz85b-position"/>
    <w:basedOn w:val="DefaultParagraphFont"/>
    <w:rsid w:val="00D8728E"/>
  </w:style>
  <w:style w:type="character" w:customStyle="1" w:styleId="css-10d73cs-view--flex-flex">
    <w:name w:val="css-10d73cs-view--flex-flex"/>
    <w:basedOn w:val="DefaultParagraphFont"/>
    <w:rsid w:val="00D872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925547">
      <w:bodyDiv w:val="1"/>
      <w:marLeft w:val="0"/>
      <w:marRight w:val="0"/>
      <w:marTop w:val="0"/>
      <w:marBottom w:val="0"/>
      <w:divBdr>
        <w:top w:val="none" w:sz="0" w:space="0" w:color="auto"/>
        <w:left w:val="none" w:sz="0" w:space="0" w:color="auto"/>
        <w:bottom w:val="none" w:sz="0" w:space="0" w:color="auto"/>
        <w:right w:val="none" w:sz="0" w:space="0" w:color="auto"/>
      </w:divBdr>
      <w:divsChild>
        <w:div w:id="776944795">
          <w:marLeft w:val="0"/>
          <w:marRight w:val="0"/>
          <w:marTop w:val="0"/>
          <w:marBottom w:val="75"/>
          <w:divBdr>
            <w:top w:val="none" w:sz="0" w:space="0" w:color="auto"/>
            <w:left w:val="none" w:sz="0" w:space="0" w:color="auto"/>
            <w:bottom w:val="none" w:sz="0" w:space="0" w:color="auto"/>
            <w:right w:val="none" w:sz="0" w:space="0" w:color="auto"/>
          </w:divBdr>
        </w:div>
        <w:div w:id="818573033">
          <w:marLeft w:val="0"/>
          <w:marRight w:val="0"/>
          <w:marTop w:val="0"/>
          <w:marBottom w:val="0"/>
          <w:divBdr>
            <w:top w:val="none" w:sz="0" w:space="0" w:color="auto"/>
            <w:left w:val="none" w:sz="0" w:space="0" w:color="auto"/>
            <w:bottom w:val="none" w:sz="0" w:space="0" w:color="auto"/>
            <w:right w:val="none" w:sz="0" w:space="0" w:color="auto"/>
          </w:divBdr>
        </w:div>
      </w:divsChild>
    </w:div>
    <w:div w:id="464200418">
      <w:bodyDiv w:val="1"/>
      <w:marLeft w:val="0"/>
      <w:marRight w:val="0"/>
      <w:marTop w:val="0"/>
      <w:marBottom w:val="0"/>
      <w:divBdr>
        <w:top w:val="none" w:sz="0" w:space="0" w:color="auto"/>
        <w:left w:val="none" w:sz="0" w:space="0" w:color="auto"/>
        <w:bottom w:val="none" w:sz="0" w:space="0" w:color="auto"/>
        <w:right w:val="none" w:sz="0" w:space="0" w:color="auto"/>
      </w:divBdr>
      <w:divsChild>
        <w:div w:id="86123053">
          <w:marLeft w:val="0"/>
          <w:marRight w:val="0"/>
          <w:marTop w:val="0"/>
          <w:marBottom w:val="0"/>
          <w:divBdr>
            <w:top w:val="none" w:sz="0" w:space="0" w:color="auto"/>
            <w:left w:val="none" w:sz="0" w:space="0" w:color="auto"/>
            <w:bottom w:val="none" w:sz="0" w:space="0" w:color="auto"/>
            <w:right w:val="none" w:sz="0" w:space="0" w:color="auto"/>
          </w:divBdr>
          <w:divsChild>
            <w:div w:id="1752778203">
              <w:marLeft w:val="810"/>
              <w:marRight w:val="0"/>
              <w:marTop w:val="0"/>
              <w:marBottom w:val="0"/>
              <w:divBdr>
                <w:top w:val="none" w:sz="0" w:space="0" w:color="auto"/>
                <w:left w:val="none" w:sz="0" w:space="0" w:color="auto"/>
                <w:bottom w:val="none" w:sz="0" w:space="0" w:color="auto"/>
                <w:right w:val="none" w:sz="0" w:space="0" w:color="auto"/>
              </w:divBdr>
              <w:divsChild>
                <w:div w:id="1309945128">
                  <w:marLeft w:val="2880"/>
                  <w:marRight w:val="0"/>
                  <w:marTop w:val="0"/>
                  <w:marBottom w:val="0"/>
                  <w:divBdr>
                    <w:top w:val="none" w:sz="0" w:space="0" w:color="auto"/>
                    <w:left w:val="none" w:sz="0" w:space="0" w:color="auto"/>
                    <w:bottom w:val="none" w:sz="0" w:space="0" w:color="auto"/>
                    <w:right w:val="none" w:sz="0" w:space="0" w:color="auto"/>
                  </w:divBdr>
                  <w:divsChild>
                    <w:div w:id="1268738618">
                      <w:marLeft w:val="0"/>
                      <w:marRight w:val="0"/>
                      <w:marTop w:val="0"/>
                      <w:marBottom w:val="0"/>
                      <w:divBdr>
                        <w:top w:val="none" w:sz="0" w:space="0" w:color="auto"/>
                        <w:left w:val="none" w:sz="0" w:space="0" w:color="auto"/>
                        <w:bottom w:val="none" w:sz="0" w:space="0" w:color="auto"/>
                        <w:right w:val="none" w:sz="0" w:space="0" w:color="auto"/>
                      </w:divBdr>
                      <w:divsChild>
                        <w:div w:id="2052260432">
                          <w:marLeft w:val="0"/>
                          <w:marRight w:val="0"/>
                          <w:marTop w:val="0"/>
                          <w:marBottom w:val="0"/>
                          <w:divBdr>
                            <w:top w:val="none" w:sz="0" w:space="0" w:color="auto"/>
                            <w:left w:val="none" w:sz="0" w:space="0" w:color="auto"/>
                            <w:bottom w:val="none" w:sz="0" w:space="0" w:color="auto"/>
                            <w:right w:val="none" w:sz="0" w:space="0" w:color="auto"/>
                          </w:divBdr>
                          <w:divsChild>
                            <w:div w:id="2115978962">
                              <w:marLeft w:val="0"/>
                              <w:marRight w:val="0"/>
                              <w:marTop w:val="0"/>
                              <w:marBottom w:val="0"/>
                              <w:divBdr>
                                <w:top w:val="none" w:sz="0" w:space="0" w:color="auto"/>
                                <w:left w:val="none" w:sz="0" w:space="0" w:color="auto"/>
                                <w:bottom w:val="none" w:sz="0" w:space="0" w:color="auto"/>
                                <w:right w:val="none" w:sz="0" w:space="0" w:color="auto"/>
                              </w:divBdr>
                              <w:divsChild>
                                <w:div w:id="444424125">
                                  <w:marLeft w:val="0"/>
                                  <w:marRight w:val="0"/>
                                  <w:marTop w:val="0"/>
                                  <w:marBottom w:val="0"/>
                                  <w:divBdr>
                                    <w:top w:val="none" w:sz="0" w:space="0" w:color="auto"/>
                                    <w:left w:val="none" w:sz="0" w:space="0" w:color="auto"/>
                                    <w:bottom w:val="none" w:sz="0" w:space="0" w:color="auto"/>
                                    <w:right w:val="none" w:sz="0" w:space="0" w:color="auto"/>
                                  </w:divBdr>
                                  <w:divsChild>
                                    <w:div w:id="337463795">
                                      <w:marLeft w:val="0"/>
                                      <w:marRight w:val="0"/>
                                      <w:marTop w:val="0"/>
                                      <w:marBottom w:val="0"/>
                                      <w:divBdr>
                                        <w:top w:val="none" w:sz="0" w:space="0" w:color="auto"/>
                                        <w:left w:val="none" w:sz="0" w:space="0" w:color="auto"/>
                                        <w:bottom w:val="none" w:sz="0" w:space="0" w:color="auto"/>
                                        <w:right w:val="none" w:sz="0" w:space="0" w:color="auto"/>
                                      </w:divBdr>
                                      <w:divsChild>
                                        <w:div w:id="1877698254">
                                          <w:marLeft w:val="0"/>
                                          <w:marRight w:val="0"/>
                                          <w:marTop w:val="0"/>
                                          <w:marBottom w:val="0"/>
                                          <w:divBdr>
                                            <w:top w:val="none" w:sz="0" w:space="0" w:color="auto"/>
                                            <w:left w:val="none" w:sz="0" w:space="0" w:color="auto"/>
                                            <w:bottom w:val="none" w:sz="0" w:space="0" w:color="auto"/>
                                            <w:right w:val="none" w:sz="0" w:space="0" w:color="auto"/>
                                          </w:divBdr>
                                          <w:divsChild>
                                            <w:div w:id="10030291">
                                              <w:marLeft w:val="0"/>
                                              <w:marRight w:val="0"/>
                                              <w:marTop w:val="0"/>
                                              <w:marBottom w:val="75"/>
                                              <w:divBdr>
                                                <w:top w:val="none" w:sz="0" w:space="0" w:color="auto"/>
                                                <w:left w:val="none" w:sz="0" w:space="0" w:color="auto"/>
                                                <w:bottom w:val="none" w:sz="0" w:space="0" w:color="auto"/>
                                                <w:right w:val="none" w:sz="0" w:space="0" w:color="auto"/>
                                              </w:divBdr>
                                            </w:div>
                                            <w:div w:id="1817212404">
                                              <w:marLeft w:val="0"/>
                                              <w:marRight w:val="0"/>
                                              <w:marTop w:val="0"/>
                                              <w:marBottom w:val="0"/>
                                              <w:divBdr>
                                                <w:top w:val="none" w:sz="0" w:space="0" w:color="auto"/>
                                                <w:left w:val="none" w:sz="0" w:space="0" w:color="auto"/>
                                                <w:bottom w:val="none" w:sz="0" w:space="0" w:color="auto"/>
                                                <w:right w:val="none" w:sz="0" w:space="0" w:color="auto"/>
                                              </w:divBdr>
                                              <w:divsChild>
                                                <w:div w:id="7608071">
                                                  <w:marLeft w:val="0"/>
                                                  <w:marRight w:val="0"/>
                                                  <w:marTop w:val="0"/>
                                                  <w:marBottom w:val="0"/>
                                                  <w:divBdr>
                                                    <w:top w:val="single" w:sz="6" w:space="0" w:color="AAAAAA"/>
                                                    <w:left w:val="single" w:sz="6" w:space="0" w:color="AAAAAA"/>
                                                    <w:bottom w:val="single" w:sz="6" w:space="0" w:color="AAAAAA"/>
                                                    <w:right w:val="single" w:sz="6" w:space="0" w:color="AAAAAA"/>
                                                  </w:divBdr>
                                                  <w:divsChild>
                                                    <w:div w:id="2052878027">
                                                      <w:marLeft w:val="0"/>
                                                      <w:marRight w:val="0"/>
                                                      <w:marTop w:val="0"/>
                                                      <w:marBottom w:val="0"/>
                                                      <w:divBdr>
                                                        <w:top w:val="single" w:sz="2" w:space="11" w:color="C7CDD1"/>
                                                        <w:left w:val="single" w:sz="6" w:space="11" w:color="C7CDD1"/>
                                                        <w:bottom w:val="single" w:sz="6" w:space="11" w:color="C7CDD1"/>
                                                        <w:right w:val="single" w:sz="6" w:space="11" w:color="C7CDD1"/>
                                                      </w:divBdr>
                                                    </w:div>
                                                  </w:divsChild>
                                                </w:div>
                                              </w:divsChild>
                                            </w:div>
                                            <w:div w:id="254635113">
                                              <w:marLeft w:val="0"/>
                                              <w:marRight w:val="0"/>
                                              <w:marTop w:val="0"/>
                                              <w:marBottom w:val="0"/>
                                              <w:divBdr>
                                                <w:top w:val="none" w:sz="0" w:space="0" w:color="auto"/>
                                                <w:left w:val="none" w:sz="0" w:space="0" w:color="auto"/>
                                                <w:bottom w:val="none" w:sz="0" w:space="0" w:color="auto"/>
                                                <w:right w:val="none" w:sz="0" w:space="0" w:color="auto"/>
                                              </w:divBdr>
                                            </w:div>
                                            <w:div w:id="401294632">
                                              <w:marLeft w:val="0"/>
                                              <w:marRight w:val="0"/>
                                              <w:marTop w:val="0"/>
                                              <w:marBottom w:val="0"/>
                                              <w:divBdr>
                                                <w:top w:val="none" w:sz="0" w:space="0" w:color="auto"/>
                                                <w:left w:val="none" w:sz="0" w:space="0" w:color="auto"/>
                                                <w:bottom w:val="none" w:sz="0" w:space="0" w:color="auto"/>
                                                <w:right w:val="none" w:sz="0" w:space="0" w:color="auto"/>
                                              </w:divBdr>
                                            </w:div>
                                            <w:div w:id="1191723475">
                                              <w:marLeft w:val="0"/>
                                              <w:marRight w:val="0"/>
                                              <w:marTop w:val="0"/>
                                              <w:marBottom w:val="0"/>
                                              <w:divBdr>
                                                <w:top w:val="none" w:sz="0" w:space="0" w:color="auto"/>
                                                <w:left w:val="none" w:sz="0" w:space="0" w:color="auto"/>
                                                <w:bottom w:val="none" w:sz="0" w:space="0" w:color="auto"/>
                                                <w:right w:val="none" w:sz="0" w:space="0" w:color="auto"/>
                                              </w:divBdr>
                                              <w:divsChild>
                                                <w:div w:id="2003459674">
                                                  <w:marLeft w:val="0"/>
                                                  <w:marRight w:val="0"/>
                                                  <w:marTop w:val="0"/>
                                                  <w:marBottom w:val="0"/>
                                                  <w:divBdr>
                                                    <w:top w:val="single" w:sz="6" w:space="0" w:color="AAAAAA"/>
                                                    <w:left w:val="single" w:sz="6" w:space="0" w:color="AAAAAA"/>
                                                    <w:bottom w:val="single" w:sz="6" w:space="0" w:color="AAAAAA"/>
                                                    <w:right w:val="single" w:sz="6" w:space="0" w:color="AAAAAA"/>
                                                  </w:divBdr>
                                                  <w:divsChild>
                                                    <w:div w:id="1247694169">
                                                      <w:marLeft w:val="0"/>
                                                      <w:marRight w:val="0"/>
                                                      <w:marTop w:val="0"/>
                                                      <w:marBottom w:val="0"/>
                                                      <w:divBdr>
                                                        <w:top w:val="single" w:sz="2" w:space="11" w:color="C7CDD1"/>
                                                        <w:left w:val="single" w:sz="6" w:space="11" w:color="C7CDD1"/>
                                                        <w:bottom w:val="single" w:sz="6" w:space="11" w:color="C7CDD1"/>
                                                        <w:right w:val="single" w:sz="6" w:space="11" w:color="C7CDD1"/>
                                                      </w:divBdr>
                                                    </w:div>
                                                  </w:divsChild>
                                                </w:div>
                                              </w:divsChild>
                                            </w:div>
                                            <w:div w:id="1296060591">
                                              <w:marLeft w:val="0"/>
                                              <w:marRight w:val="0"/>
                                              <w:marTop w:val="0"/>
                                              <w:marBottom w:val="0"/>
                                              <w:divBdr>
                                                <w:top w:val="none" w:sz="0" w:space="0" w:color="auto"/>
                                                <w:left w:val="none" w:sz="0" w:space="0" w:color="auto"/>
                                                <w:bottom w:val="none" w:sz="0" w:space="0" w:color="auto"/>
                                                <w:right w:val="none" w:sz="0" w:space="0" w:color="auto"/>
                                              </w:divBdr>
                                              <w:divsChild>
                                                <w:div w:id="387992750">
                                                  <w:marLeft w:val="0"/>
                                                  <w:marRight w:val="0"/>
                                                  <w:marTop w:val="225"/>
                                                  <w:marBottom w:val="225"/>
                                                  <w:divBdr>
                                                    <w:top w:val="single" w:sz="12" w:space="8" w:color="2D9CA0"/>
                                                    <w:left w:val="single" w:sz="48" w:space="8" w:color="2D9CA0"/>
                                                    <w:bottom w:val="single" w:sz="12" w:space="8" w:color="2D9CA0"/>
                                                    <w:right w:val="single" w:sz="12" w:space="8" w:color="2D9CA0"/>
                                                  </w:divBdr>
                                                </w:div>
                                              </w:divsChild>
                                            </w:div>
                                          </w:divsChild>
                                        </w:div>
                                      </w:divsChild>
                                    </w:div>
                                  </w:divsChild>
                                </w:div>
                                <w:div w:id="176309146">
                                  <w:marLeft w:val="0"/>
                                  <w:marRight w:val="0"/>
                                  <w:marTop w:val="0"/>
                                  <w:marBottom w:val="0"/>
                                  <w:divBdr>
                                    <w:top w:val="none" w:sz="0" w:space="0" w:color="auto"/>
                                    <w:left w:val="none" w:sz="0" w:space="0" w:color="auto"/>
                                    <w:bottom w:val="none" w:sz="0" w:space="0" w:color="auto"/>
                                    <w:right w:val="none" w:sz="0" w:space="0" w:color="auto"/>
                                  </w:divBdr>
                                  <w:divsChild>
                                    <w:div w:id="1986205538">
                                      <w:marLeft w:val="0"/>
                                      <w:marRight w:val="0"/>
                                      <w:marTop w:val="0"/>
                                      <w:marBottom w:val="0"/>
                                      <w:divBdr>
                                        <w:top w:val="none" w:sz="0" w:space="0" w:color="auto"/>
                                        <w:left w:val="none" w:sz="0" w:space="0" w:color="auto"/>
                                        <w:bottom w:val="none" w:sz="0" w:space="0" w:color="auto"/>
                                        <w:right w:val="none" w:sz="0" w:space="0" w:color="auto"/>
                                      </w:divBdr>
                                      <w:divsChild>
                                        <w:div w:id="759133912">
                                          <w:marLeft w:val="0"/>
                                          <w:marRight w:val="0"/>
                                          <w:marTop w:val="0"/>
                                          <w:marBottom w:val="0"/>
                                          <w:divBdr>
                                            <w:top w:val="none" w:sz="0" w:space="0" w:color="auto"/>
                                            <w:left w:val="none" w:sz="0" w:space="0" w:color="auto"/>
                                            <w:bottom w:val="none" w:sz="0" w:space="0" w:color="auto"/>
                                            <w:right w:val="none" w:sz="0" w:space="0" w:color="auto"/>
                                          </w:divBdr>
                                          <w:divsChild>
                                            <w:div w:id="1809199666">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07693593">
      <w:bodyDiv w:val="1"/>
      <w:marLeft w:val="0"/>
      <w:marRight w:val="0"/>
      <w:marTop w:val="0"/>
      <w:marBottom w:val="0"/>
      <w:divBdr>
        <w:top w:val="none" w:sz="0" w:space="0" w:color="auto"/>
        <w:left w:val="none" w:sz="0" w:space="0" w:color="auto"/>
        <w:bottom w:val="none" w:sz="0" w:space="0" w:color="auto"/>
        <w:right w:val="none" w:sz="0" w:space="0" w:color="auto"/>
      </w:divBdr>
      <w:divsChild>
        <w:div w:id="1131635977">
          <w:marLeft w:val="0"/>
          <w:marRight w:val="0"/>
          <w:marTop w:val="0"/>
          <w:marBottom w:val="0"/>
          <w:divBdr>
            <w:top w:val="none" w:sz="0" w:space="0" w:color="auto"/>
            <w:left w:val="none" w:sz="0" w:space="0" w:color="auto"/>
            <w:bottom w:val="none" w:sz="0" w:space="0" w:color="auto"/>
            <w:right w:val="none" w:sz="0" w:space="0" w:color="auto"/>
          </w:divBdr>
          <w:divsChild>
            <w:div w:id="128863286">
              <w:marLeft w:val="810"/>
              <w:marRight w:val="0"/>
              <w:marTop w:val="0"/>
              <w:marBottom w:val="0"/>
              <w:divBdr>
                <w:top w:val="none" w:sz="0" w:space="0" w:color="auto"/>
                <w:left w:val="none" w:sz="0" w:space="0" w:color="auto"/>
                <w:bottom w:val="none" w:sz="0" w:space="0" w:color="auto"/>
                <w:right w:val="none" w:sz="0" w:space="0" w:color="auto"/>
              </w:divBdr>
              <w:divsChild>
                <w:div w:id="762070201">
                  <w:marLeft w:val="2880"/>
                  <w:marRight w:val="0"/>
                  <w:marTop w:val="0"/>
                  <w:marBottom w:val="0"/>
                  <w:divBdr>
                    <w:top w:val="none" w:sz="0" w:space="0" w:color="auto"/>
                    <w:left w:val="none" w:sz="0" w:space="0" w:color="auto"/>
                    <w:bottom w:val="none" w:sz="0" w:space="0" w:color="auto"/>
                    <w:right w:val="none" w:sz="0" w:space="0" w:color="auto"/>
                  </w:divBdr>
                  <w:divsChild>
                    <w:div w:id="469250426">
                      <w:marLeft w:val="0"/>
                      <w:marRight w:val="0"/>
                      <w:marTop w:val="0"/>
                      <w:marBottom w:val="0"/>
                      <w:divBdr>
                        <w:top w:val="none" w:sz="0" w:space="0" w:color="auto"/>
                        <w:left w:val="none" w:sz="0" w:space="0" w:color="auto"/>
                        <w:bottom w:val="none" w:sz="0" w:space="0" w:color="auto"/>
                        <w:right w:val="none" w:sz="0" w:space="0" w:color="auto"/>
                      </w:divBdr>
                      <w:divsChild>
                        <w:div w:id="994064148">
                          <w:marLeft w:val="0"/>
                          <w:marRight w:val="0"/>
                          <w:marTop w:val="0"/>
                          <w:marBottom w:val="0"/>
                          <w:divBdr>
                            <w:top w:val="none" w:sz="0" w:space="0" w:color="auto"/>
                            <w:left w:val="none" w:sz="0" w:space="0" w:color="auto"/>
                            <w:bottom w:val="none" w:sz="0" w:space="0" w:color="auto"/>
                            <w:right w:val="none" w:sz="0" w:space="0" w:color="auto"/>
                          </w:divBdr>
                          <w:divsChild>
                            <w:div w:id="1798723468">
                              <w:marLeft w:val="0"/>
                              <w:marRight w:val="0"/>
                              <w:marTop w:val="0"/>
                              <w:marBottom w:val="0"/>
                              <w:divBdr>
                                <w:top w:val="none" w:sz="0" w:space="0" w:color="auto"/>
                                <w:left w:val="none" w:sz="0" w:space="0" w:color="auto"/>
                                <w:bottom w:val="none" w:sz="0" w:space="0" w:color="auto"/>
                                <w:right w:val="none" w:sz="0" w:space="0" w:color="auto"/>
                              </w:divBdr>
                              <w:divsChild>
                                <w:div w:id="876740805">
                                  <w:marLeft w:val="0"/>
                                  <w:marRight w:val="0"/>
                                  <w:marTop w:val="0"/>
                                  <w:marBottom w:val="0"/>
                                  <w:divBdr>
                                    <w:top w:val="none" w:sz="0" w:space="0" w:color="auto"/>
                                    <w:left w:val="none" w:sz="0" w:space="0" w:color="auto"/>
                                    <w:bottom w:val="none" w:sz="0" w:space="0" w:color="auto"/>
                                    <w:right w:val="none" w:sz="0" w:space="0" w:color="auto"/>
                                  </w:divBdr>
                                  <w:divsChild>
                                    <w:div w:id="819688140">
                                      <w:marLeft w:val="0"/>
                                      <w:marRight w:val="0"/>
                                      <w:marTop w:val="0"/>
                                      <w:marBottom w:val="0"/>
                                      <w:divBdr>
                                        <w:top w:val="none" w:sz="0" w:space="0" w:color="auto"/>
                                        <w:left w:val="none" w:sz="0" w:space="0" w:color="auto"/>
                                        <w:bottom w:val="none" w:sz="0" w:space="0" w:color="auto"/>
                                        <w:right w:val="none" w:sz="0" w:space="0" w:color="auto"/>
                                      </w:divBdr>
                                      <w:divsChild>
                                        <w:div w:id="25378591">
                                          <w:marLeft w:val="0"/>
                                          <w:marRight w:val="0"/>
                                          <w:marTop w:val="0"/>
                                          <w:marBottom w:val="0"/>
                                          <w:divBdr>
                                            <w:top w:val="none" w:sz="0" w:space="0" w:color="auto"/>
                                            <w:left w:val="none" w:sz="0" w:space="0" w:color="auto"/>
                                            <w:bottom w:val="none" w:sz="0" w:space="0" w:color="auto"/>
                                            <w:right w:val="none" w:sz="0" w:space="0" w:color="auto"/>
                                          </w:divBdr>
                                          <w:divsChild>
                                            <w:div w:id="1814133802">
                                              <w:marLeft w:val="0"/>
                                              <w:marRight w:val="0"/>
                                              <w:marTop w:val="0"/>
                                              <w:marBottom w:val="0"/>
                                              <w:divBdr>
                                                <w:top w:val="none" w:sz="0" w:space="0" w:color="auto"/>
                                                <w:left w:val="none" w:sz="0" w:space="0" w:color="auto"/>
                                                <w:bottom w:val="none" w:sz="0" w:space="0" w:color="auto"/>
                                                <w:right w:val="none" w:sz="0" w:space="0" w:color="auto"/>
                                              </w:divBdr>
                                              <w:divsChild>
                                                <w:div w:id="675038819">
                                                  <w:marLeft w:val="0"/>
                                                  <w:marRight w:val="0"/>
                                                  <w:marTop w:val="0"/>
                                                  <w:marBottom w:val="0"/>
                                                  <w:divBdr>
                                                    <w:top w:val="none" w:sz="0" w:space="0" w:color="auto"/>
                                                    <w:left w:val="none" w:sz="0" w:space="0" w:color="auto"/>
                                                    <w:bottom w:val="none" w:sz="0" w:space="0" w:color="auto"/>
                                                    <w:right w:val="none" w:sz="0" w:space="0" w:color="auto"/>
                                                  </w:divBdr>
                                                  <w:divsChild>
                                                    <w:div w:id="817965674">
                                                      <w:marLeft w:val="0"/>
                                                      <w:marRight w:val="0"/>
                                                      <w:marTop w:val="0"/>
                                                      <w:marBottom w:val="0"/>
                                                      <w:divBdr>
                                                        <w:top w:val="none" w:sz="0" w:space="0" w:color="auto"/>
                                                        <w:left w:val="none" w:sz="0" w:space="0" w:color="auto"/>
                                                        <w:bottom w:val="none" w:sz="0" w:space="0" w:color="auto"/>
                                                        <w:right w:val="none" w:sz="0" w:space="0" w:color="auto"/>
                                                      </w:divBdr>
                                                      <w:divsChild>
                                                        <w:div w:id="2094161251">
                                                          <w:marLeft w:val="0"/>
                                                          <w:marRight w:val="0"/>
                                                          <w:marTop w:val="0"/>
                                                          <w:marBottom w:val="0"/>
                                                          <w:divBdr>
                                                            <w:top w:val="none" w:sz="0" w:space="0" w:color="auto"/>
                                                            <w:left w:val="none" w:sz="0" w:space="0" w:color="auto"/>
                                                            <w:bottom w:val="none" w:sz="0" w:space="0" w:color="auto"/>
                                                            <w:right w:val="none" w:sz="0" w:space="0" w:color="auto"/>
                                                          </w:divBdr>
                                                          <w:divsChild>
                                                            <w:div w:id="32311053">
                                                              <w:marLeft w:val="0"/>
                                                              <w:marRight w:val="0"/>
                                                              <w:marTop w:val="0"/>
                                                              <w:marBottom w:val="0"/>
                                                              <w:divBdr>
                                                                <w:top w:val="none" w:sz="0" w:space="0" w:color="auto"/>
                                                                <w:left w:val="none" w:sz="0" w:space="0" w:color="auto"/>
                                                                <w:bottom w:val="none" w:sz="0" w:space="0" w:color="auto"/>
                                                                <w:right w:val="none" w:sz="0" w:space="0" w:color="auto"/>
                                                              </w:divBdr>
                                                              <w:divsChild>
                                                                <w:div w:id="986857156">
                                                                  <w:marLeft w:val="0"/>
                                                                  <w:marRight w:val="0"/>
                                                                  <w:marTop w:val="0"/>
                                                                  <w:marBottom w:val="0"/>
                                                                  <w:divBdr>
                                                                    <w:top w:val="none" w:sz="0" w:space="0" w:color="auto"/>
                                                                    <w:left w:val="none" w:sz="0" w:space="0" w:color="auto"/>
                                                                    <w:bottom w:val="none" w:sz="0" w:space="0" w:color="auto"/>
                                                                    <w:right w:val="none" w:sz="0" w:space="0" w:color="auto"/>
                                                                  </w:divBdr>
                                                                  <w:divsChild>
                                                                    <w:div w:id="429355624">
                                                                      <w:marLeft w:val="0"/>
                                                                      <w:marRight w:val="0"/>
                                                                      <w:marTop w:val="0"/>
                                                                      <w:marBottom w:val="0"/>
                                                                      <w:divBdr>
                                                                        <w:top w:val="single" w:sz="24" w:space="0" w:color="C7CDD1"/>
                                                                        <w:left w:val="single" w:sz="24" w:space="0" w:color="C7CDD1"/>
                                                                        <w:bottom w:val="single" w:sz="24" w:space="0" w:color="C7CDD1"/>
                                                                        <w:right w:val="single" w:sz="24" w:space="0" w:color="C7CDD1"/>
                                                                      </w:divBdr>
                                                                      <w:divsChild>
                                                                        <w:div w:id="2134640337">
                                                                          <w:marLeft w:val="0"/>
                                                                          <w:marRight w:val="0"/>
                                                                          <w:marTop w:val="0"/>
                                                                          <w:marBottom w:val="0"/>
                                                                          <w:divBdr>
                                                                            <w:top w:val="none" w:sz="0" w:space="0" w:color="auto"/>
                                                                            <w:left w:val="none" w:sz="0" w:space="0" w:color="auto"/>
                                                                            <w:bottom w:val="none" w:sz="0" w:space="0" w:color="auto"/>
                                                                            <w:right w:val="none" w:sz="0" w:space="0" w:color="auto"/>
                                                                          </w:divBdr>
                                                                          <w:divsChild>
                                                                            <w:div w:id="359742054">
                                                                              <w:marLeft w:val="0"/>
                                                                              <w:marRight w:val="0"/>
                                                                              <w:marTop w:val="0"/>
                                                                              <w:marBottom w:val="0"/>
                                                                              <w:divBdr>
                                                                                <w:top w:val="none" w:sz="0" w:space="0" w:color="auto"/>
                                                                                <w:left w:val="none" w:sz="0" w:space="0" w:color="auto"/>
                                                                                <w:bottom w:val="none" w:sz="0" w:space="0" w:color="auto"/>
                                                                                <w:right w:val="none" w:sz="0" w:space="0" w:color="auto"/>
                                                                              </w:divBdr>
                                                                              <w:divsChild>
                                                                                <w:div w:id="896822177">
                                                                                  <w:marLeft w:val="0"/>
                                                                                  <w:marRight w:val="0"/>
                                                                                  <w:marTop w:val="0"/>
                                                                                  <w:marBottom w:val="0"/>
                                                                                  <w:divBdr>
                                                                                    <w:top w:val="none" w:sz="0" w:space="0" w:color="auto"/>
                                                                                    <w:left w:val="none" w:sz="0" w:space="0" w:color="auto"/>
                                                                                    <w:bottom w:val="none" w:sz="0" w:space="0" w:color="auto"/>
                                                                                    <w:right w:val="none" w:sz="0" w:space="0" w:color="auto"/>
                                                                                  </w:divBdr>
                                                                                  <w:divsChild>
                                                                                    <w:div w:id="593366632">
                                                                                      <w:marLeft w:val="0"/>
                                                                                      <w:marRight w:val="0"/>
                                                                                      <w:marTop w:val="0"/>
                                                                                      <w:marBottom w:val="0"/>
                                                                                      <w:divBdr>
                                                                                        <w:top w:val="none" w:sz="0" w:space="0" w:color="auto"/>
                                                                                        <w:left w:val="none" w:sz="0" w:space="0" w:color="auto"/>
                                                                                        <w:bottom w:val="none" w:sz="0" w:space="0" w:color="auto"/>
                                                                                        <w:right w:val="none" w:sz="0" w:space="0" w:color="auto"/>
                                                                                      </w:divBdr>
                                                                                      <w:divsChild>
                                                                                        <w:div w:id="1389957228">
                                                                                          <w:marLeft w:val="0"/>
                                                                                          <w:marRight w:val="0"/>
                                                                                          <w:marTop w:val="0"/>
                                                                                          <w:marBottom w:val="75"/>
                                                                                          <w:divBdr>
                                                                                            <w:top w:val="none" w:sz="0" w:space="0" w:color="auto"/>
                                                                                            <w:left w:val="none" w:sz="0" w:space="0" w:color="auto"/>
                                                                                            <w:bottom w:val="none" w:sz="0" w:space="0" w:color="auto"/>
                                                                                            <w:right w:val="none" w:sz="0" w:space="0" w:color="auto"/>
                                                                                          </w:divBdr>
                                                                                        </w:div>
                                                                                        <w:div w:id="162589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82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9868578">
                                  <w:marLeft w:val="240"/>
                                  <w:marRight w:val="240"/>
                                  <w:marTop w:val="0"/>
                                  <w:marBottom w:val="0"/>
                                  <w:divBdr>
                                    <w:top w:val="none" w:sz="0" w:space="0" w:color="auto"/>
                                    <w:left w:val="none" w:sz="0" w:space="0" w:color="auto"/>
                                    <w:bottom w:val="none" w:sz="0" w:space="0" w:color="auto"/>
                                    <w:right w:val="none" w:sz="0" w:space="0" w:color="auto"/>
                                  </w:divBdr>
                                  <w:divsChild>
                                    <w:div w:id="210389493">
                                      <w:marLeft w:val="0"/>
                                      <w:marRight w:val="0"/>
                                      <w:marTop w:val="0"/>
                                      <w:marBottom w:val="0"/>
                                      <w:divBdr>
                                        <w:top w:val="none" w:sz="0" w:space="0" w:color="auto"/>
                                        <w:left w:val="none" w:sz="0" w:space="0" w:color="auto"/>
                                        <w:bottom w:val="none" w:sz="0" w:space="0" w:color="auto"/>
                                        <w:right w:val="none" w:sz="0" w:space="0" w:color="auto"/>
                                      </w:divBdr>
                                      <w:divsChild>
                                        <w:div w:id="280765629">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7814457">
      <w:bodyDiv w:val="1"/>
      <w:marLeft w:val="0"/>
      <w:marRight w:val="0"/>
      <w:marTop w:val="0"/>
      <w:marBottom w:val="0"/>
      <w:divBdr>
        <w:top w:val="none" w:sz="0" w:space="0" w:color="auto"/>
        <w:left w:val="none" w:sz="0" w:space="0" w:color="auto"/>
        <w:bottom w:val="none" w:sz="0" w:space="0" w:color="auto"/>
        <w:right w:val="none" w:sz="0" w:space="0" w:color="auto"/>
      </w:divBdr>
      <w:divsChild>
        <w:div w:id="1368599767">
          <w:marLeft w:val="0"/>
          <w:marRight w:val="0"/>
          <w:marTop w:val="0"/>
          <w:marBottom w:val="75"/>
          <w:divBdr>
            <w:top w:val="none" w:sz="0" w:space="0" w:color="auto"/>
            <w:left w:val="none" w:sz="0" w:space="0" w:color="auto"/>
            <w:bottom w:val="none" w:sz="0" w:space="0" w:color="auto"/>
            <w:right w:val="none" w:sz="0" w:space="0" w:color="auto"/>
          </w:divBdr>
        </w:div>
        <w:div w:id="1211384622">
          <w:marLeft w:val="0"/>
          <w:marRight w:val="0"/>
          <w:marTop w:val="0"/>
          <w:marBottom w:val="0"/>
          <w:divBdr>
            <w:top w:val="none" w:sz="0" w:space="0" w:color="auto"/>
            <w:left w:val="none" w:sz="0" w:space="0" w:color="auto"/>
            <w:bottom w:val="none" w:sz="0" w:space="0" w:color="auto"/>
            <w:right w:val="none" w:sz="0" w:space="0" w:color="auto"/>
          </w:divBdr>
        </w:div>
      </w:divsChild>
    </w:div>
    <w:div w:id="1423919520">
      <w:bodyDiv w:val="1"/>
      <w:marLeft w:val="0"/>
      <w:marRight w:val="0"/>
      <w:marTop w:val="0"/>
      <w:marBottom w:val="0"/>
      <w:divBdr>
        <w:top w:val="none" w:sz="0" w:space="0" w:color="auto"/>
        <w:left w:val="none" w:sz="0" w:space="0" w:color="auto"/>
        <w:bottom w:val="none" w:sz="0" w:space="0" w:color="auto"/>
        <w:right w:val="none" w:sz="0" w:space="0" w:color="auto"/>
      </w:divBdr>
      <w:divsChild>
        <w:div w:id="924415603">
          <w:marLeft w:val="0"/>
          <w:marRight w:val="0"/>
          <w:marTop w:val="0"/>
          <w:marBottom w:val="0"/>
          <w:divBdr>
            <w:top w:val="none" w:sz="0" w:space="0" w:color="auto"/>
            <w:left w:val="none" w:sz="0" w:space="0" w:color="auto"/>
            <w:bottom w:val="none" w:sz="0" w:space="0" w:color="auto"/>
            <w:right w:val="none" w:sz="0" w:space="0" w:color="auto"/>
          </w:divBdr>
          <w:divsChild>
            <w:div w:id="417406416">
              <w:marLeft w:val="810"/>
              <w:marRight w:val="0"/>
              <w:marTop w:val="0"/>
              <w:marBottom w:val="0"/>
              <w:divBdr>
                <w:top w:val="none" w:sz="0" w:space="0" w:color="auto"/>
                <w:left w:val="none" w:sz="0" w:space="0" w:color="auto"/>
                <w:bottom w:val="none" w:sz="0" w:space="0" w:color="auto"/>
                <w:right w:val="none" w:sz="0" w:space="0" w:color="auto"/>
              </w:divBdr>
              <w:divsChild>
                <w:div w:id="1779450815">
                  <w:marLeft w:val="2880"/>
                  <w:marRight w:val="0"/>
                  <w:marTop w:val="0"/>
                  <w:marBottom w:val="0"/>
                  <w:divBdr>
                    <w:top w:val="none" w:sz="0" w:space="0" w:color="auto"/>
                    <w:left w:val="none" w:sz="0" w:space="0" w:color="auto"/>
                    <w:bottom w:val="none" w:sz="0" w:space="0" w:color="auto"/>
                    <w:right w:val="none" w:sz="0" w:space="0" w:color="auto"/>
                  </w:divBdr>
                  <w:divsChild>
                    <w:div w:id="691959265">
                      <w:marLeft w:val="0"/>
                      <w:marRight w:val="0"/>
                      <w:marTop w:val="0"/>
                      <w:marBottom w:val="0"/>
                      <w:divBdr>
                        <w:top w:val="none" w:sz="0" w:space="0" w:color="auto"/>
                        <w:left w:val="none" w:sz="0" w:space="0" w:color="auto"/>
                        <w:bottom w:val="none" w:sz="0" w:space="0" w:color="auto"/>
                        <w:right w:val="none" w:sz="0" w:space="0" w:color="auto"/>
                      </w:divBdr>
                      <w:divsChild>
                        <w:div w:id="1041367752">
                          <w:marLeft w:val="0"/>
                          <w:marRight w:val="0"/>
                          <w:marTop w:val="0"/>
                          <w:marBottom w:val="0"/>
                          <w:divBdr>
                            <w:top w:val="none" w:sz="0" w:space="0" w:color="auto"/>
                            <w:left w:val="none" w:sz="0" w:space="0" w:color="auto"/>
                            <w:bottom w:val="none" w:sz="0" w:space="0" w:color="auto"/>
                            <w:right w:val="none" w:sz="0" w:space="0" w:color="auto"/>
                          </w:divBdr>
                          <w:divsChild>
                            <w:div w:id="1862352482">
                              <w:marLeft w:val="0"/>
                              <w:marRight w:val="0"/>
                              <w:marTop w:val="0"/>
                              <w:marBottom w:val="0"/>
                              <w:divBdr>
                                <w:top w:val="none" w:sz="0" w:space="0" w:color="auto"/>
                                <w:left w:val="none" w:sz="0" w:space="0" w:color="auto"/>
                                <w:bottom w:val="none" w:sz="0" w:space="0" w:color="auto"/>
                                <w:right w:val="none" w:sz="0" w:space="0" w:color="auto"/>
                              </w:divBdr>
                              <w:divsChild>
                                <w:div w:id="57293525">
                                  <w:marLeft w:val="0"/>
                                  <w:marRight w:val="0"/>
                                  <w:marTop w:val="0"/>
                                  <w:marBottom w:val="0"/>
                                  <w:divBdr>
                                    <w:top w:val="none" w:sz="0" w:space="0" w:color="auto"/>
                                    <w:left w:val="none" w:sz="0" w:space="0" w:color="auto"/>
                                    <w:bottom w:val="none" w:sz="0" w:space="0" w:color="auto"/>
                                    <w:right w:val="none" w:sz="0" w:space="0" w:color="auto"/>
                                  </w:divBdr>
                                  <w:divsChild>
                                    <w:div w:id="991640944">
                                      <w:marLeft w:val="0"/>
                                      <w:marRight w:val="0"/>
                                      <w:marTop w:val="0"/>
                                      <w:marBottom w:val="0"/>
                                      <w:divBdr>
                                        <w:top w:val="none" w:sz="0" w:space="0" w:color="auto"/>
                                        <w:left w:val="none" w:sz="0" w:space="0" w:color="auto"/>
                                        <w:bottom w:val="none" w:sz="0" w:space="0" w:color="auto"/>
                                        <w:right w:val="none" w:sz="0" w:space="0" w:color="auto"/>
                                      </w:divBdr>
                                      <w:divsChild>
                                        <w:div w:id="1547060277">
                                          <w:marLeft w:val="0"/>
                                          <w:marRight w:val="0"/>
                                          <w:marTop w:val="0"/>
                                          <w:marBottom w:val="0"/>
                                          <w:divBdr>
                                            <w:top w:val="none" w:sz="0" w:space="0" w:color="auto"/>
                                            <w:left w:val="none" w:sz="0" w:space="0" w:color="auto"/>
                                            <w:bottom w:val="none" w:sz="0" w:space="0" w:color="auto"/>
                                            <w:right w:val="none" w:sz="0" w:space="0" w:color="auto"/>
                                          </w:divBdr>
                                          <w:divsChild>
                                            <w:div w:id="143086943">
                                              <w:marLeft w:val="0"/>
                                              <w:marRight w:val="0"/>
                                              <w:marTop w:val="0"/>
                                              <w:marBottom w:val="75"/>
                                              <w:divBdr>
                                                <w:top w:val="none" w:sz="0" w:space="0" w:color="auto"/>
                                                <w:left w:val="none" w:sz="0" w:space="0" w:color="auto"/>
                                                <w:bottom w:val="none" w:sz="0" w:space="0" w:color="auto"/>
                                                <w:right w:val="none" w:sz="0" w:space="0" w:color="auto"/>
                                              </w:divBdr>
                                            </w:div>
                                            <w:div w:id="4674791">
                                              <w:marLeft w:val="0"/>
                                              <w:marRight w:val="0"/>
                                              <w:marTop w:val="0"/>
                                              <w:marBottom w:val="0"/>
                                              <w:divBdr>
                                                <w:top w:val="none" w:sz="0" w:space="0" w:color="auto"/>
                                                <w:left w:val="none" w:sz="0" w:space="0" w:color="auto"/>
                                                <w:bottom w:val="none" w:sz="0" w:space="0" w:color="auto"/>
                                                <w:right w:val="none" w:sz="0" w:space="0" w:color="auto"/>
                                              </w:divBdr>
                                              <w:divsChild>
                                                <w:div w:id="1192106616">
                                                  <w:marLeft w:val="0"/>
                                                  <w:marRight w:val="0"/>
                                                  <w:marTop w:val="0"/>
                                                  <w:marBottom w:val="0"/>
                                                  <w:divBdr>
                                                    <w:top w:val="single" w:sz="6" w:space="0" w:color="AAAAAA"/>
                                                    <w:left w:val="single" w:sz="6" w:space="0" w:color="AAAAAA"/>
                                                    <w:bottom w:val="single" w:sz="6" w:space="0" w:color="AAAAAA"/>
                                                    <w:right w:val="single" w:sz="6" w:space="0" w:color="AAAAAA"/>
                                                  </w:divBdr>
                                                  <w:divsChild>
                                                    <w:div w:id="1311449035">
                                                      <w:marLeft w:val="0"/>
                                                      <w:marRight w:val="0"/>
                                                      <w:marTop w:val="0"/>
                                                      <w:marBottom w:val="0"/>
                                                      <w:divBdr>
                                                        <w:top w:val="single" w:sz="2" w:space="11" w:color="C7CDD1"/>
                                                        <w:left w:val="single" w:sz="6" w:space="11" w:color="C7CDD1"/>
                                                        <w:bottom w:val="single" w:sz="6" w:space="11" w:color="C7CDD1"/>
                                                        <w:right w:val="single" w:sz="6" w:space="11" w:color="C7CDD1"/>
                                                      </w:divBdr>
                                                    </w:div>
                                                  </w:divsChild>
                                                </w:div>
                                              </w:divsChild>
                                            </w:div>
                                            <w:div w:id="1352754940">
                                              <w:marLeft w:val="0"/>
                                              <w:marRight w:val="0"/>
                                              <w:marTop w:val="0"/>
                                              <w:marBottom w:val="0"/>
                                              <w:divBdr>
                                                <w:top w:val="none" w:sz="0" w:space="0" w:color="auto"/>
                                                <w:left w:val="none" w:sz="0" w:space="0" w:color="auto"/>
                                                <w:bottom w:val="none" w:sz="0" w:space="0" w:color="auto"/>
                                                <w:right w:val="none" w:sz="0" w:space="0" w:color="auto"/>
                                              </w:divBdr>
                                            </w:div>
                                            <w:div w:id="2101753593">
                                              <w:marLeft w:val="0"/>
                                              <w:marRight w:val="0"/>
                                              <w:marTop w:val="0"/>
                                              <w:marBottom w:val="0"/>
                                              <w:divBdr>
                                                <w:top w:val="none" w:sz="0" w:space="0" w:color="auto"/>
                                                <w:left w:val="none" w:sz="0" w:space="0" w:color="auto"/>
                                                <w:bottom w:val="none" w:sz="0" w:space="0" w:color="auto"/>
                                                <w:right w:val="none" w:sz="0" w:space="0" w:color="auto"/>
                                              </w:divBdr>
                                            </w:div>
                                            <w:div w:id="113404522">
                                              <w:marLeft w:val="0"/>
                                              <w:marRight w:val="0"/>
                                              <w:marTop w:val="0"/>
                                              <w:marBottom w:val="0"/>
                                              <w:divBdr>
                                                <w:top w:val="none" w:sz="0" w:space="0" w:color="auto"/>
                                                <w:left w:val="none" w:sz="0" w:space="0" w:color="auto"/>
                                                <w:bottom w:val="none" w:sz="0" w:space="0" w:color="auto"/>
                                                <w:right w:val="none" w:sz="0" w:space="0" w:color="auto"/>
                                              </w:divBdr>
                                              <w:divsChild>
                                                <w:div w:id="393966994">
                                                  <w:marLeft w:val="0"/>
                                                  <w:marRight w:val="0"/>
                                                  <w:marTop w:val="0"/>
                                                  <w:marBottom w:val="0"/>
                                                  <w:divBdr>
                                                    <w:top w:val="single" w:sz="6" w:space="0" w:color="AAAAAA"/>
                                                    <w:left w:val="single" w:sz="6" w:space="0" w:color="AAAAAA"/>
                                                    <w:bottom w:val="single" w:sz="6" w:space="0" w:color="AAAAAA"/>
                                                    <w:right w:val="single" w:sz="6" w:space="0" w:color="AAAAAA"/>
                                                  </w:divBdr>
                                                  <w:divsChild>
                                                    <w:div w:id="1396513170">
                                                      <w:marLeft w:val="0"/>
                                                      <w:marRight w:val="0"/>
                                                      <w:marTop w:val="0"/>
                                                      <w:marBottom w:val="0"/>
                                                      <w:divBdr>
                                                        <w:top w:val="single" w:sz="2" w:space="11" w:color="C7CDD1"/>
                                                        <w:left w:val="single" w:sz="6" w:space="11" w:color="C7CDD1"/>
                                                        <w:bottom w:val="single" w:sz="6" w:space="11" w:color="C7CDD1"/>
                                                        <w:right w:val="single" w:sz="6" w:space="11" w:color="C7CDD1"/>
                                                      </w:divBdr>
                                                    </w:div>
                                                  </w:divsChild>
                                                </w:div>
                                              </w:divsChild>
                                            </w:div>
                                            <w:div w:id="1402483317">
                                              <w:marLeft w:val="0"/>
                                              <w:marRight w:val="0"/>
                                              <w:marTop w:val="0"/>
                                              <w:marBottom w:val="0"/>
                                              <w:divBdr>
                                                <w:top w:val="none" w:sz="0" w:space="0" w:color="auto"/>
                                                <w:left w:val="none" w:sz="0" w:space="0" w:color="auto"/>
                                                <w:bottom w:val="none" w:sz="0" w:space="0" w:color="auto"/>
                                                <w:right w:val="none" w:sz="0" w:space="0" w:color="auto"/>
                                              </w:divBdr>
                                              <w:divsChild>
                                                <w:div w:id="1973092594">
                                                  <w:marLeft w:val="0"/>
                                                  <w:marRight w:val="0"/>
                                                  <w:marTop w:val="225"/>
                                                  <w:marBottom w:val="225"/>
                                                  <w:divBdr>
                                                    <w:top w:val="single" w:sz="12" w:space="8" w:color="2D9CA0"/>
                                                    <w:left w:val="single" w:sz="48" w:space="8" w:color="2D9CA0"/>
                                                    <w:bottom w:val="single" w:sz="12" w:space="8" w:color="2D9CA0"/>
                                                    <w:right w:val="single" w:sz="12" w:space="8" w:color="2D9CA0"/>
                                                  </w:divBdr>
                                                </w:div>
                                              </w:divsChild>
                                            </w:div>
                                          </w:divsChild>
                                        </w:div>
                                      </w:divsChild>
                                    </w:div>
                                  </w:divsChild>
                                </w:div>
                                <w:div w:id="1992901269">
                                  <w:marLeft w:val="0"/>
                                  <w:marRight w:val="0"/>
                                  <w:marTop w:val="0"/>
                                  <w:marBottom w:val="0"/>
                                  <w:divBdr>
                                    <w:top w:val="none" w:sz="0" w:space="0" w:color="auto"/>
                                    <w:left w:val="none" w:sz="0" w:space="0" w:color="auto"/>
                                    <w:bottom w:val="none" w:sz="0" w:space="0" w:color="auto"/>
                                    <w:right w:val="none" w:sz="0" w:space="0" w:color="auto"/>
                                  </w:divBdr>
                                  <w:divsChild>
                                    <w:div w:id="2045015615">
                                      <w:marLeft w:val="0"/>
                                      <w:marRight w:val="0"/>
                                      <w:marTop w:val="0"/>
                                      <w:marBottom w:val="0"/>
                                      <w:divBdr>
                                        <w:top w:val="none" w:sz="0" w:space="0" w:color="auto"/>
                                        <w:left w:val="none" w:sz="0" w:space="0" w:color="auto"/>
                                        <w:bottom w:val="none" w:sz="0" w:space="0" w:color="auto"/>
                                        <w:right w:val="none" w:sz="0" w:space="0" w:color="auto"/>
                                      </w:divBdr>
                                      <w:divsChild>
                                        <w:div w:id="379136837">
                                          <w:marLeft w:val="0"/>
                                          <w:marRight w:val="0"/>
                                          <w:marTop w:val="0"/>
                                          <w:marBottom w:val="0"/>
                                          <w:divBdr>
                                            <w:top w:val="none" w:sz="0" w:space="0" w:color="auto"/>
                                            <w:left w:val="none" w:sz="0" w:space="0" w:color="auto"/>
                                            <w:bottom w:val="none" w:sz="0" w:space="0" w:color="auto"/>
                                            <w:right w:val="none" w:sz="0" w:space="0" w:color="auto"/>
                                          </w:divBdr>
                                          <w:divsChild>
                                            <w:div w:id="549340372">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9275433">
      <w:bodyDiv w:val="1"/>
      <w:marLeft w:val="0"/>
      <w:marRight w:val="0"/>
      <w:marTop w:val="0"/>
      <w:marBottom w:val="0"/>
      <w:divBdr>
        <w:top w:val="none" w:sz="0" w:space="0" w:color="auto"/>
        <w:left w:val="none" w:sz="0" w:space="0" w:color="auto"/>
        <w:bottom w:val="none" w:sz="0" w:space="0" w:color="auto"/>
        <w:right w:val="none" w:sz="0" w:space="0" w:color="auto"/>
      </w:divBdr>
      <w:divsChild>
        <w:div w:id="783619169">
          <w:marLeft w:val="0"/>
          <w:marRight w:val="0"/>
          <w:marTop w:val="0"/>
          <w:marBottom w:val="0"/>
          <w:divBdr>
            <w:top w:val="none" w:sz="0" w:space="0" w:color="auto"/>
            <w:left w:val="none" w:sz="0" w:space="0" w:color="auto"/>
            <w:bottom w:val="none" w:sz="0" w:space="0" w:color="auto"/>
            <w:right w:val="none" w:sz="0" w:space="0" w:color="auto"/>
          </w:divBdr>
          <w:divsChild>
            <w:div w:id="1205600410">
              <w:marLeft w:val="810"/>
              <w:marRight w:val="0"/>
              <w:marTop w:val="0"/>
              <w:marBottom w:val="0"/>
              <w:divBdr>
                <w:top w:val="none" w:sz="0" w:space="0" w:color="auto"/>
                <w:left w:val="none" w:sz="0" w:space="0" w:color="auto"/>
                <w:bottom w:val="none" w:sz="0" w:space="0" w:color="auto"/>
                <w:right w:val="none" w:sz="0" w:space="0" w:color="auto"/>
              </w:divBdr>
              <w:divsChild>
                <w:div w:id="799420881">
                  <w:marLeft w:val="2880"/>
                  <w:marRight w:val="0"/>
                  <w:marTop w:val="0"/>
                  <w:marBottom w:val="0"/>
                  <w:divBdr>
                    <w:top w:val="none" w:sz="0" w:space="0" w:color="auto"/>
                    <w:left w:val="none" w:sz="0" w:space="0" w:color="auto"/>
                    <w:bottom w:val="none" w:sz="0" w:space="0" w:color="auto"/>
                    <w:right w:val="none" w:sz="0" w:space="0" w:color="auto"/>
                  </w:divBdr>
                  <w:divsChild>
                    <w:div w:id="747925256">
                      <w:marLeft w:val="0"/>
                      <w:marRight w:val="0"/>
                      <w:marTop w:val="0"/>
                      <w:marBottom w:val="0"/>
                      <w:divBdr>
                        <w:top w:val="none" w:sz="0" w:space="0" w:color="auto"/>
                        <w:left w:val="none" w:sz="0" w:space="0" w:color="auto"/>
                        <w:bottom w:val="none" w:sz="0" w:space="0" w:color="auto"/>
                        <w:right w:val="none" w:sz="0" w:space="0" w:color="auto"/>
                      </w:divBdr>
                      <w:divsChild>
                        <w:div w:id="1223950340">
                          <w:marLeft w:val="0"/>
                          <w:marRight w:val="0"/>
                          <w:marTop w:val="0"/>
                          <w:marBottom w:val="0"/>
                          <w:divBdr>
                            <w:top w:val="none" w:sz="0" w:space="0" w:color="auto"/>
                            <w:left w:val="none" w:sz="0" w:space="0" w:color="auto"/>
                            <w:bottom w:val="none" w:sz="0" w:space="0" w:color="auto"/>
                            <w:right w:val="none" w:sz="0" w:space="0" w:color="auto"/>
                          </w:divBdr>
                          <w:divsChild>
                            <w:div w:id="1270434096">
                              <w:marLeft w:val="0"/>
                              <w:marRight w:val="0"/>
                              <w:marTop w:val="0"/>
                              <w:marBottom w:val="0"/>
                              <w:divBdr>
                                <w:top w:val="none" w:sz="0" w:space="0" w:color="auto"/>
                                <w:left w:val="none" w:sz="0" w:space="0" w:color="auto"/>
                                <w:bottom w:val="none" w:sz="0" w:space="0" w:color="auto"/>
                                <w:right w:val="none" w:sz="0" w:space="0" w:color="auto"/>
                              </w:divBdr>
                              <w:divsChild>
                                <w:div w:id="91977888">
                                  <w:marLeft w:val="0"/>
                                  <w:marRight w:val="0"/>
                                  <w:marTop w:val="0"/>
                                  <w:marBottom w:val="0"/>
                                  <w:divBdr>
                                    <w:top w:val="none" w:sz="0" w:space="0" w:color="auto"/>
                                    <w:left w:val="none" w:sz="0" w:space="0" w:color="auto"/>
                                    <w:bottom w:val="none" w:sz="0" w:space="0" w:color="auto"/>
                                    <w:right w:val="none" w:sz="0" w:space="0" w:color="auto"/>
                                  </w:divBdr>
                                  <w:divsChild>
                                    <w:div w:id="534773913">
                                      <w:marLeft w:val="0"/>
                                      <w:marRight w:val="0"/>
                                      <w:marTop w:val="0"/>
                                      <w:marBottom w:val="0"/>
                                      <w:divBdr>
                                        <w:top w:val="none" w:sz="0" w:space="0" w:color="auto"/>
                                        <w:left w:val="none" w:sz="0" w:space="0" w:color="auto"/>
                                        <w:bottom w:val="none" w:sz="0" w:space="0" w:color="auto"/>
                                        <w:right w:val="none" w:sz="0" w:space="0" w:color="auto"/>
                                      </w:divBdr>
                                      <w:divsChild>
                                        <w:div w:id="1079332029">
                                          <w:marLeft w:val="0"/>
                                          <w:marRight w:val="0"/>
                                          <w:marTop w:val="0"/>
                                          <w:marBottom w:val="0"/>
                                          <w:divBdr>
                                            <w:top w:val="none" w:sz="0" w:space="0" w:color="auto"/>
                                            <w:left w:val="none" w:sz="0" w:space="0" w:color="auto"/>
                                            <w:bottom w:val="none" w:sz="0" w:space="0" w:color="auto"/>
                                            <w:right w:val="none" w:sz="0" w:space="0" w:color="auto"/>
                                          </w:divBdr>
                                          <w:divsChild>
                                            <w:div w:id="814030251">
                                              <w:marLeft w:val="0"/>
                                              <w:marRight w:val="0"/>
                                              <w:marTop w:val="0"/>
                                              <w:marBottom w:val="0"/>
                                              <w:divBdr>
                                                <w:top w:val="none" w:sz="0" w:space="0" w:color="auto"/>
                                                <w:left w:val="none" w:sz="0" w:space="0" w:color="auto"/>
                                                <w:bottom w:val="none" w:sz="0" w:space="0" w:color="auto"/>
                                                <w:right w:val="none" w:sz="0" w:space="0" w:color="auto"/>
                                              </w:divBdr>
                                              <w:divsChild>
                                                <w:div w:id="41289146">
                                                  <w:marLeft w:val="0"/>
                                                  <w:marRight w:val="0"/>
                                                  <w:marTop w:val="0"/>
                                                  <w:marBottom w:val="0"/>
                                                  <w:divBdr>
                                                    <w:top w:val="none" w:sz="0" w:space="0" w:color="auto"/>
                                                    <w:left w:val="none" w:sz="0" w:space="0" w:color="auto"/>
                                                    <w:bottom w:val="none" w:sz="0" w:space="0" w:color="auto"/>
                                                    <w:right w:val="none" w:sz="0" w:space="0" w:color="auto"/>
                                                  </w:divBdr>
                                                  <w:divsChild>
                                                    <w:div w:id="655645192">
                                                      <w:marLeft w:val="0"/>
                                                      <w:marRight w:val="0"/>
                                                      <w:marTop w:val="0"/>
                                                      <w:marBottom w:val="0"/>
                                                      <w:divBdr>
                                                        <w:top w:val="none" w:sz="0" w:space="0" w:color="auto"/>
                                                        <w:left w:val="none" w:sz="0" w:space="0" w:color="auto"/>
                                                        <w:bottom w:val="none" w:sz="0" w:space="0" w:color="auto"/>
                                                        <w:right w:val="none" w:sz="0" w:space="0" w:color="auto"/>
                                                      </w:divBdr>
                                                      <w:divsChild>
                                                        <w:div w:id="1077097914">
                                                          <w:marLeft w:val="0"/>
                                                          <w:marRight w:val="0"/>
                                                          <w:marTop w:val="0"/>
                                                          <w:marBottom w:val="0"/>
                                                          <w:divBdr>
                                                            <w:top w:val="none" w:sz="0" w:space="0" w:color="auto"/>
                                                            <w:left w:val="none" w:sz="0" w:space="0" w:color="auto"/>
                                                            <w:bottom w:val="none" w:sz="0" w:space="0" w:color="auto"/>
                                                            <w:right w:val="none" w:sz="0" w:space="0" w:color="auto"/>
                                                          </w:divBdr>
                                                          <w:divsChild>
                                                            <w:div w:id="1286934000">
                                                              <w:marLeft w:val="0"/>
                                                              <w:marRight w:val="0"/>
                                                              <w:marTop w:val="0"/>
                                                              <w:marBottom w:val="0"/>
                                                              <w:divBdr>
                                                                <w:top w:val="none" w:sz="0" w:space="0" w:color="auto"/>
                                                                <w:left w:val="none" w:sz="0" w:space="0" w:color="auto"/>
                                                                <w:bottom w:val="none" w:sz="0" w:space="0" w:color="auto"/>
                                                                <w:right w:val="none" w:sz="0" w:space="0" w:color="auto"/>
                                                              </w:divBdr>
                                                              <w:divsChild>
                                                                <w:div w:id="1212423732">
                                                                  <w:marLeft w:val="0"/>
                                                                  <w:marRight w:val="0"/>
                                                                  <w:marTop w:val="0"/>
                                                                  <w:marBottom w:val="0"/>
                                                                  <w:divBdr>
                                                                    <w:top w:val="none" w:sz="0" w:space="0" w:color="auto"/>
                                                                    <w:left w:val="none" w:sz="0" w:space="0" w:color="auto"/>
                                                                    <w:bottom w:val="none" w:sz="0" w:space="0" w:color="auto"/>
                                                                    <w:right w:val="none" w:sz="0" w:space="0" w:color="auto"/>
                                                                  </w:divBdr>
                                                                  <w:divsChild>
                                                                    <w:div w:id="718632490">
                                                                      <w:marLeft w:val="0"/>
                                                                      <w:marRight w:val="0"/>
                                                                      <w:marTop w:val="0"/>
                                                                      <w:marBottom w:val="0"/>
                                                                      <w:divBdr>
                                                                        <w:top w:val="single" w:sz="24" w:space="0" w:color="C7CDD1"/>
                                                                        <w:left w:val="single" w:sz="24" w:space="0" w:color="C7CDD1"/>
                                                                        <w:bottom w:val="single" w:sz="24" w:space="0" w:color="C7CDD1"/>
                                                                        <w:right w:val="single" w:sz="24" w:space="0" w:color="C7CDD1"/>
                                                                      </w:divBdr>
                                                                      <w:divsChild>
                                                                        <w:div w:id="1237012183">
                                                                          <w:marLeft w:val="0"/>
                                                                          <w:marRight w:val="0"/>
                                                                          <w:marTop w:val="0"/>
                                                                          <w:marBottom w:val="0"/>
                                                                          <w:divBdr>
                                                                            <w:top w:val="none" w:sz="0" w:space="0" w:color="auto"/>
                                                                            <w:left w:val="none" w:sz="0" w:space="0" w:color="auto"/>
                                                                            <w:bottom w:val="none" w:sz="0" w:space="0" w:color="auto"/>
                                                                            <w:right w:val="none" w:sz="0" w:space="0" w:color="auto"/>
                                                                          </w:divBdr>
                                                                          <w:divsChild>
                                                                            <w:div w:id="1669792323">
                                                                              <w:marLeft w:val="0"/>
                                                                              <w:marRight w:val="0"/>
                                                                              <w:marTop w:val="0"/>
                                                                              <w:marBottom w:val="0"/>
                                                                              <w:divBdr>
                                                                                <w:top w:val="none" w:sz="0" w:space="0" w:color="auto"/>
                                                                                <w:left w:val="none" w:sz="0" w:space="0" w:color="auto"/>
                                                                                <w:bottom w:val="none" w:sz="0" w:space="0" w:color="auto"/>
                                                                                <w:right w:val="none" w:sz="0" w:space="0" w:color="auto"/>
                                                                              </w:divBdr>
                                                                              <w:divsChild>
                                                                                <w:div w:id="92479169">
                                                                                  <w:marLeft w:val="0"/>
                                                                                  <w:marRight w:val="0"/>
                                                                                  <w:marTop w:val="0"/>
                                                                                  <w:marBottom w:val="0"/>
                                                                                  <w:divBdr>
                                                                                    <w:top w:val="none" w:sz="0" w:space="0" w:color="auto"/>
                                                                                    <w:left w:val="none" w:sz="0" w:space="0" w:color="auto"/>
                                                                                    <w:bottom w:val="none" w:sz="0" w:space="0" w:color="auto"/>
                                                                                    <w:right w:val="none" w:sz="0" w:space="0" w:color="auto"/>
                                                                                  </w:divBdr>
                                                                                  <w:divsChild>
                                                                                    <w:div w:id="25252763">
                                                                                      <w:marLeft w:val="0"/>
                                                                                      <w:marRight w:val="0"/>
                                                                                      <w:marTop w:val="0"/>
                                                                                      <w:marBottom w:val="0"/>
                                                                                      <w:divBdr>
                                                                                        <w:top w:val="none" w:sz="0" w:space="0" w:color="auto"/>
                                                                                        <w:left w:val="none" w:sz="0" w:space="0" w:color="auto"/>
                                                                                        <w:bottom w:val="none" w:sz="0" w:space="0" w:color="auto"/>
                                                                                        <w:right w:val="none" w:sz="0" w:space="0" w:color="auto"/>
                                                                                      </w:divBdr>
                                                                                      <w:divsChild>
                                                                                        <w:div w:id="452556888">
                                                                                          <w:marLeft w:val="0"/>
                                                                                          <w:marRight w:val="0"/>
                                                                                          <w:marTop w:val="0"/>
                                                                                          <w:marBottom w:val="75"/>
                                                                                          <w:divBdr>
                                                                                            <w:top w:val="none" w:sz="0" w:space="0" w:color="auto"/>
                                                                                            <w:left w:val="none" w:sz="0" w:space="0" w:color="auto"/>
                                                                                            <w:bottom w:val="none" w:sz="0" w:space="0" w:color="auto"/>
                                                                                            <w:right w:val="none" w:sz="0" w:space="0" w:color="auto"/>
                                                                                          </w:divBdr>
                                                                                        </w:div>
                                                                                        <w:div w:id="115148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2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5164387">
                                  <w:marLeft w:val="240"/>
                                  <w:marRight w:val="240"/>
                                  <w:marTop w:val="0"/>
                                  <w:marBottom w:val="0"/>
                                  <w:divBdr>
                                    <w:top w:val="none" w:sz="0" w:space="0" w:color="auto"/>
                                    <w:left w:val="none" w:sz="0" w:space="0" w:color="auto"/>
                                    <w:bottom w:val="none" w:sz="0" w:space="0" w:color="auto"/>
                                    <w:right w:val="none" w:sz="0" w:space="0" w:color="auto"/>
                                  </w:divBdr>
                                  <w:divsChild>
                                    <w:div w:id="800617566">
                                      <w:marLeft w:val="0"/>
                                      <w:marRight w:val="0"/>
                                      <w:marTop w:val="0"/>
                                      <w:marBottom w:val="0"/>
                                      <w:divBdr>
                                        <w:top w:val="none" w:sz="0" w:space="0" w:color="auto"/>
                                        <w:left w:val="none" w:sz="0" w:space="0" w:color="auto"/>
                                        <w:bottom w:val="none" w:sz="0" w:space="0" w:color="auto"/>
                                        <w:right w:val="none" w:sz="0" w:space="0" w:color="auto"/>
                                      </w:divBdr>
                                      <w:divsChild>
                                        <w:div w:id="932474602">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5333939">
      <w:bodyDiv w:val="1"/>
      <w:marLeft w:val="0"/>
      <w:marRight w:val="0"/>
      <w:marTop w:val="0"/>
      <w:marBottom w:val="0"/>
      <w:divBdr>
        <w:top w:val="none" w:sz="0" w:space="0" w:color="auto"/>
        <w:left w:val="none" w:sz="0" w:space="0" w:color="auto"/>
        <w:bottom w:val="none" w:sz="0" w:space="0" w:color="auto"/>
        <w:right w:val="none" w:sz="0" w:space="0" w:color="auto"/>
      </w:divBdr>
      <w:divsChild>
        <w:div w:id="1358042543">
          <w:marLeft w:val="0"/>
          <w:marRight w:val="0"/>
          <w:marTop w:val="0"/>
          <w:marBottom w:val="0"/>
          <w:divBdr>
            <w:top w:val="none" w:sz="0" w:space="0" w:color="auto"/>
            <w:left w:val="none" w:sz="0" w:space="0" w:color="auto"/>
            <w:bottom w:val="none" w:sz="0" w:space="0" w:color="auto"/>
            <w:right w:val="none" w:sz="0" w:space="0" w:color="auto"/>
          </w:divBdr>
          <w:divsChild>
            <w:div w:id="1691565236">
              <w:marLeft w:val="810"/>
              <w:marRight w:val="0"/>
              <w:marTop w:val="0"/>
              <w:marBottom w:val="0"/>
              <w:divBdr>
                <w:top w:val="none" w:sz="0" w:space="0" w:color="auto"/>
                <w:left w:val="none" w:sz="0" w:space="0" w:color="auto"/>
                <w:bottom w:val="none" w:sz="0" w:space="0" w:color="auto"/>
                <w:right w:val="none" w:sz="0" w:space="0" w:color="auto"/>
              </w:divBdr>
              <w:divsChild>
                <w:div w:id="1126580801">
                  <w:marLeft w:val="2880"/>
                  <w:marRight w:val="0"/>
                  <w:marTop w:val="0"/>
                  <w:marBottom w:val="0"/>
                  <w:divBdr>
                    <w:top w:val="none" w:sz="0" w:space="0" w:color="auto"/>
                    <w:left w:val="none" w:sz="0" w:space="0" w:color="auto"/>
                    <w:bottom w:val="none" w:sz="0" w:space="0" w:color="auto"/>
                    <w:right w:val="none" w:sz="0" w:space="0" w:color="auto"/>
                  </w:divBdr>
                  <w:divsChild>
                    <w:div w:id="33316025">
                      <w:marLeft w:val="0"/>
                      <w:marRight w:val="0"/>
                      <w:marTop w:val="0"/>
                      <w:marBottom w:val="0"/>
                      <w:divBdr>
                        <w:top w:val="none" w:sz="0" w:space="0" w:color="auto"/>
                        <w:left w:val="none" w:sz="0" w:space="0" w:color="auto"/>
                        <w:bottom w:val="none" w:sz="0" w:space="0" w:color="auto"/>
                        <w:right w:val="none" w:sz="0" w:space="0" w:color="auto"/>
                      </w:divBdr>
                      <w:divsChild>
                        <w:div w:id="287663328">
                          <w:marLeft w:val="0"/>
                          <w:marRight w:val="0"/>
                          <w:marTop w:val="0"/>
                          <w:marBottom w:val="0"/>
                          <w:divBdr>
                            <w:top w:val="none" w:sz="0" w:space="0" w:color="auto"/>
                            <w:left w:val="none" w:sz="0" w:space="0" w:color="auto"/>
                            <w:bottom w:val="none" w:sz="0" w:space="0" w:color="auto"/>
                            <w:right w:val="none" w:sz="0" w:space="0" w:color="auto"/>
                          </w:divBdr>
                          <w:divsChild>
                            <w:div w:id="616985825">
                              <w:marLeft w:val="0"/>
                              <w:marRight w:val="0"/>
                              <w:marTop w:val="0"/>
                              <w:marBottom w:val="0"/>
                              <w:divBdr>
                                <w:top w:val="none" w:sz="0" w:space="0" w:color="auto"/>
                                <w:left w:val="none" w:sz="0" w:space="0" w:color="auto"/>
                                <w:bottom w:val="none" w:sz="0" w:space="0" w:color="auto"/>
                                <w:right w:val="none" w:sz="0" w:space="0" w:color="auto"/>
                              </w:divBdr>
                              <w:divsChild>
                                <w:div w:id="112601379">
                                  <w:marLeft w:val="0"/>
                                  <w:marRight w:val="0"/>
                                  <w:marTop w:val="0"/>
                                  <w:marBottom w:val="0"/>
                                  <w:divBdr>
                                    <w:top w:val="none" w:sz="0" w:space="0" w:color="auto"/>
                                    <w:left w:val="none" w:sz="0" w:space="0" w:color="auto"/>
                                    <w:bottom w:val="none" w:sz="0" w:space="0" w:color="auto"/>
                                    <w:right w:val="none" w:sz="0" w:space="0" w:color="auto"/>
                                  </w:divBdr>
                                  <w:divsChild>
                                    <w:div w:id="482501766">
                                      <w:marLeft w:val="0"/>
                                      <w:marRight w:val="0"/>
                                      <w:marTop w:val="0"/>
                                      <w:marBottom w:val="0"/>
                                      <w:divBdr>
                                        <w:top w:val="none" w:sz="0" w:space="0" w:color="auto"/>
                                        <w:left w:val="none" w:sz="0" w:space="0" w:color="auto"/>
                                        <w:bottom w:val="none" w:sz="0" w:space="0" w:color="auto"/>
                                        <w:right w:val="none" w:sz="0" w:space="0" w:color="auto"/>
                                      </w:divBdr>
                                      <w:divsChild>
                                        <w:div w:id="2027511275">
                                          <w:marLeft w:val="0"/>
                                          <w:marRight w:val="0"/>
                                          <w:marTop w:val="0"/>
                                          <w:marBottom w:val="0"/>
                                          <w:divBdr>
                                            <w:top w:val="none" w:sz="0" w:space="0" w:color="auto"/>
                                            <w:left w:val="none" w:sz="0" w:space="0" w:color="auto"/>
                                            <w:bottom w:val="none" w:sz="0" w:space="0" w:color="auto"/>
                                            <w:right w:val="none" w:sz="0" w:space="0" w:color="auto"/>
                                          </w:divBdr>
                                          <w:divsChild>
                                            <w:div w:id="1018584948">
                                              <w:marLeft w:val="0"/>
                                              <w:marRight w:val="0"/>
                                              <w:marTop w:val="0"/>
                                              <w:marBottom w:val="75"/>
                                              <w:divBdr>
                                                <w:top w:val="none" w:sz="0" w:space="0" w:color="auto"/>
                                                <w:left w:val="none" w:sz="0" w:space="0" w:color="auto"/>
                                                <w:bottom w:val="none" w:sz="0" w:space="0" w:color="auto"/>
                                                <w:right w:val="none" w:sz="0" w:space="0" w:color="auto"/>
                                              </w:divBdr>
                                            </w:div>
                                            <w:div w:id="1109012573">
                                              <w:marLeft w:val="0"/>
                                              <w:marRight w:val="0"/>
                                              <w:marTop w:val="0"/>
                                              <w:marBottom w:val="0"/>
                                              <w:divBdr>
                                                <w:top w:val="none" w:sz="0" w:space="0" w:color="auto"/>
                                                <w:left w:val="none" w:sz="0" w:space="0" w:color="auto"/>
                                                <w:bottom w:val="none" w:sz="0" w:space="0" w:color="auto"/>
                                                <w:right w:val="none" w:sz="0" w:space="0" w:color="auto"/>
                                              </w:divBdr>
                                              <w:divsChild>
                                                <w:div w:id="352342447">
                                                  <w:marLeft w:val="0"/>
                                                  <w:marRight w:val="0"/>
                                                  <w:marTop w:val="300"/>
                                                  <w:marBottom w:val="0"/>
                                                  <w:divBdr>
                                                    <w:top w:val="none" w:sz="0" w:space="0" w:color="auto"/>
                                                    <w:left w:val="none" w:sz="0" w:space="0" w:color="auto"/>
                                                    <w:bottom w:val="none" w:sz="0" w:space="0" w:color="auto"/>
                                                    <w:right w:val="none" w:sz="0" w:space="0" w:color="auto"/>
                                                  </w:divBdr>
                                                </w:div>
                                              </w:divsChild>
                                            </w:div>
                                            <w:div w:id="2136672700">
                                              <w:marLeft w:val="0"/>
                                              <w:marRight w:val="0"/>
                                              <w:marTop w:val="0"/>
                                              <w:marBottom w:val="0"/>
                                              <w:divBdr>
                                                <w:top w:val="none" w:sz="0" w:space="0" w:color="auto"/>
                                                <w:left w:val="none" w:sz="0" w:space="0" w:color="auto"/>
                                                <w:bottom w:val="none" w:sz="0" w:space="0" w:color="auto"/>
                                                <w:right w:val="none" w:sz="0" w:space="0" w:color="auto"/>
                                              </w:divBdr>
                                            </w:div>
                                            <w:div w:id="244808098">
                                              <w:marLeft w:val="0"/>
                                              <w:marRight w:val="0"/>
                                              <w:marTop w:val="0"/>
                                              <w:marBottom w:val="0"/>
                                              <w:divBdr>
                                                <w:top w:val="none" w:sz="0" w:space="0" w:color="auto"/>
                                                <w:left w:val="none" w:sz="0" w:space="0" w:color="auto"/>
                                                <w:bottom w:val="none" w:sz="0" w:space="0" w:color="auto"/>
                                                <w:right w:val="none" w:sz="0" w:space="0" w:color="auto"/>
                                              </w:divBdr>
                                            </w:div>
                                            <w:div w:id="402607893">
                                              <w:marLeft w:val="0"/>
                                              <w:marRight w:val="0"/>
                                              <w:marTop w:val="0"/>
                                              <w:marBottom w:val="0"/>
                                              <w:divBdr>
                                                <w:top w:val="none" w:sz="0" w:space="0" w:color="auto"/>
                                                <w:left w:val="none" w:sz="0" w:space="0" w:color="auto"/>
                                                <w:bottom w:val="none" w:sz="0" w:space="0" w:color="auto"/>
                                                <w:right w:val="none" w:sz="0" w:space="0" w:color="auto"/>
                                              </w:divBdr>
                                              <w:divsChild>
                                                <w:div w:id="152498148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846094097">
                                  <w:marLeft w:val="0"/>
                                  <w:marRight w:val="0"/>
                                  <w:marTop w:val="0"/>
                                  <w:marBottom w:val="0"/>
                                  <w:divBdr>
                                    <w:top w:val="none" w:sz="0" w:space="0" w:color="auto"/>
                                    <w:left w:val="none" w:sz="0" w:space="0" w:color="auto"/>
                                    <w:bottom w:val="none" w:sz="0" w:space="0" w:color="auto"/>
                                    <w:right w:val="none" w:sz="0" w:space="0" w:color="auto"/>
                                  </w:divBdr>
                                  <w:divsChild>
                                    <w:div w:id="811362639">
                                      <w:marLeft w:val="0"/>
                                      <w:marRight w:val="0"/>
                                      <w:marTop w:val="0"/>
                                      <w:marBottom w:val="0"/>
                                      <w:divBdr>
                                        <w:top w:val="none" w:sz="0" w:space="0" w:color="auto"/>
                                        <w:left w:val="none" w:sz="0" w:space="0" w:color="auto"/>
                                        <w:bottom w:val="none" w:sz="0" w:space="0" w:color="auto"/>
                                        <w:right w:val="none" w:sz="0" w:space="0" w:color="auto"/>
                                      </w:divBdr>
                                      <w:divsChild>
                                        <w:div w:id="118033990">
                                          <w:marLeft w:val="0"/>
                                          <w:marRight w:val="0"/>
                                          <w:marTop w:val="0"/>
                                          <w:marBottom w:val="0"/>
                                          <w:divBdr>
                                            <w:top w:val="none" w:sz="0" w:space="0" w:color="auto"/>
                                            <w:left w:val="none" w:sz="0" w:space="0" w:color="auto"/>
                                            <w:bottom w:val="none" w:sz="0" w:space="0" w:color="auto"/>
                                            <w:right w:val="none" w:sz="0" w:space="0" w:color="auto"/>
                                          </w:divBdr>
                                          <w:divsChild>
                                            <w:div w:id="737747987">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hamberlain.instructure.com/courses/163922/pages/week-1-student-lesson-plan?module_item_id=23672670" TargetMode="External"/><Relationship Id="rId13" Type="http://schemas.openxmlformats.org/officeDocument/2006/relationships/hyperlink" Target="https://mychamberlain.sharepoint.com/sites/StudentResourceCenter/SitePages/Canvas--Grades.aspx" TargetMode="External"/><Relationship Id="rId18"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chamberlain.instructure.com/courses/163922/pages/week-1-student-lesson-plan?module_item_id=23672670" TargetMode="External"/><Relationship Id="rId12" Type="http://schemas.openxmlformats.org/officeDocument/2006/relationships/hyperlink" Target="https://chamberlain.instructure.com/courses/163922/pages/week-1-student-lesson-plan?module_item_id=23672670" TargetMode="External"/><Relationship Id="rId1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chamberlain.instructure.com/courses/163922/pages/week-1-lesson-%7C-data-collection-and-management?module_item_id=23672681" TargetMode="External"/><Relationship Id="rId20" Type="http://schemas.openxmlformats.org/officeDocument/2006/relationships/hyperlink" Target="https://mychamberlain.sharepoint.com/sites/StudentResourceCenter/SitePages/DNP-Program-Page.aspx?source=https%3A%2F%2Fmychamberlain.sharepoint.com%2Fsites%2FStudentResourceCenter%2FSitePages%2FForms%2FGroup.aspx" TargetMode="External"/><Relationship Id="rId1" Type="http://schemas.openxmlformats.org/officeDocument/2006/relationships/numbering" Target="numbering.xml"/><Relationship Id="rId6" Type="http://schemas.openxmlformats.org/officeDocument/2006/relationships/hyperlink" Target="https://chamberlain.instructure.com/courses/163922/pages/week-1-student-lesson-plan?module_item_id=23672670" TargetMode="External"/><Relationship Id="rId11" Type="http://schemas.openxmlformats.org/officeDocument/2006/relationships/hyperlink" Target="https://chamberlain.instructure.com/courses/163922/pages/week-1-student-lesson-plan?module_item_id=23672670" TargetMode="External"/><Relationship Id="rId5" Type="http://schemas.openxmlformats.org/officeDocument/2006/relationships/hyperlink" Target="https://chamberlain.instructure.com/courses/163922/pages/week-1-student-lesson-plan?module_item_id=23672670" TargetMode="External"/><Relationship Id="rId15" Type="http://schemas.openxmlformats.org/officeDocument/2006/relationships/image" Target="media/image1.png"/><Relationship Id="rId10" Type="http://schemas.openxmlformats.org/officeDocument/2006/relationships/hyperlink" Target="https://chamberlain.instructure.com/courses/163922/pages/week-1-student-lesson-plan?module_item_id=23672670" TargetMode="External"/><Relationship Id="rId19" Type="http://schemas.openxmlformats.org/officeDocument/2006/relationships/hyperlink" Target="https://chamberlain.instructure.com/courses/163922/pages/week-1-lesson-%7C-data-collection-and-management?module_item_id=23672681" TargetMode="External"/><Relationship Id="rId4" Type="http://schemas.openxmlformats.org/officeDocument/2006/relationships/webSettings" Target="webSettings.xml"/><Relationship Id="rId9" Type="http://schemas.openxmlformats.org/officeDocument/2006/relationships/hyperlink" Target="https://www.aacnnursing.org/DNP/DNP-Essentials" TargetMode="External"/><Relationship Id="rId14" Type="http://schemas.openxmlformats.org/officeDocument/2006/relationships/hyperlink" Target="https://www.youtube.com/watch?v=m7tmsWN6uH0"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78</TotalTime>
  <Pages>10</Pages>
  <Words>2071</Words>
  <Characters>11810</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Uzoukwu, Chinyere (DBH)</dc:creator>
  <cp:keywords/>
  <dc:description/>
  <cp:lastModifiedBy>Uzoukwu, Chinyere (DBH)</cp:lastModifiedBy>
  <cp:revision>4</cp:revision>
  <dcterms:created xsi:type="dcterms:W3CDTF">2024-12-31T05:29:00Z</dcterms:created>
  <dcterms:modified xsi:type="dcterms:W3CDTF">2024-12-31T06:47:00Z</dcterms:modified>
</cp:coreProperties>
</file>