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519B" w14:textId="294F508C" w:rsidR="00010EB1" w:rsidRPr="00010EB1" w:rsidRDefault="00010EB1" w:rsidP="00010EB1">
      <w:pPr>
        <w:shd w:val="clear" w:color="auto" w:fill="FFFFFF"/>
        <w:spacing w:after="0" w:line="240" w:lineRule="auto"/>
        <w:ind w:right="90"/>
        <w:outlineLvl w:val="2"/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</w:pPr>
      <w:r w:rsidRPr="00010EB1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fldChar w:fldCharType="begin"/>
      </w:r>
      <w:r w:rsidRPr="00010EB1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instrText>HYPERLINK "https://live.wilkes.edu/d2l/le/363687/discussions/topics/428222/View"</w:instrText>
      </w:r>
      <w:r w:rsidRPr="00010EB1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</w:r>
      <w:r w:rsidRPr="00010EB1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fldChar w:fldCharType="separate"/>
      </w:r>
      <w:r w:rsidRPr="00010EB1">
        <w:rPr>
          <w:rFonts w:ascii="Lato" w:eastAsia="Times New Roman" w:hAnsi="Lato" w:cs="Times New Roman"/>
          <w:b/>
          <w:bCs/>
          <w:color w:val="006FBF"/>
          <w:spacing w:val="3"/>
          <w:kern w:val="0"/>
          <w:sz w:val="30"/>
          <w:szCs w:val="30"/>
          <w:u w:val="single"/>
          <w:bdr w:val="none" w:sz="0" w:space="0" w:color="auto" w:frame="1"/>
          <w14:ligatures w14:val="none"/>
        </w:rPr>
        <w:t>(u08d1) Discussion: Integrative Therapies and Conventional Therapies</w:t>
      </w:r>
      <w:r w:rsidRPr="00010EB1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fldChar w:fldCharType="end"/>
      </w:r>
    </w:p>
    <w:p w14:paraId="35AB6DAB" w14:textId="77777777" w:rsidR="00010EB1" w:rsidRPr="00010EB1" w:rsidRDefault="00010EB1" w:rsidP="00010EB1">
      <w:pPr>
        <w:spacing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010EB1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 xml:space="preserve">As a PMH-APRN, you may have clients who use integrative therapies in conjunction with the conventional therapies prescribed by the health care provider. Identify issues that are important to </w:t>
      </w:r>
      <w:proofErr w:type="gramStart"/>
      <w:r w:rsidRPr="00010EB1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assess, and</w:t>
      </w:r>
      <w:proofErr w:type="gramEnd"/>
      <w:r w:rsidRPr="00010EB1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 xml:space="preserve"> discuss how you would ask about the use of these non-conventional practices.</w:t>
      </w:r>
    </w:p>
    <w:p w14:paraId="711F0C90" w14:textId="4231EF7E" w:rsidR="00524206" w:rsidRDefault="00010EB1" w:rsidP="00010EB1">
      <w:pPr>
        <w:spacing w:before="120" w:after="0" w:line="240" w:lineRule="auto"/>
      </w:pPr>
      <w:r w:rsidRPr="00010EB1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 xml:space="preserve">Post your initial discussion by 11:59 PM ET on Thursday. Posts are a minimum of 250 words, scholarly written, APA formatted (with some exceptions due to limitations in the D2L editor), and a minimum of 2 references (which may include the course textbook). </w:t>
      </w:r>
    </w:p>
    <w:sectPr w:rsidR="00524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E"/>
    <w:rsid w:val="00010EB1"/>
    <w:rsid w:val="00111F33"/>
    <w:rsid w:val="00135ED3"/>
    <w:rsid w:val="0021382E"/>
    <w:rsid w:val="003D1FE1"/>
    <w:rsid w:val="00524206"/>
    <w:rsid w:val="005C4AF6"/>
    <w:rsid w:val="00667592"/>
    <w:rsid w:val="0081734A"/>
    <w:rsid w:val="008B3281"/>
    <w:rsid w:val="008C1682"/>
    <w:rsid w:val="00923A1A"/>
    <w:rsid w:val="00B542DF"/>
    <w:rsid w:val="00CD537B"/>
    <w:rsid w:val="00D71364"/>
    <w:rsid w:val="00DC2F54"/>
    <w:rsid w:val="00E30C2C"/>
    <w:rsid w:val="00E61B1E"/>
    <w:rsid w:val="00EC0E57"/>
    <w:rsid w:val="00FB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50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7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8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7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1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623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7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61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6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25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9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922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56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47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9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585</Characters>
  <Application>Microsoft Office Word</Application>
  <DocSecurity>0</DocSecurity>
  <Lines>10</Lines>
  <Paragraphs>3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Bintou Henderson</cp:lastModifiedBy>
  <cp:revision>3</cp:revision>
  <dcterms:created xsi:type="dcterms:W3CDTF">2025-01-10T15:11:00Z</dcterms:created>
  <dcterms:modified xsi:type="dcterms:W3CDTF">2025-01-10T15:12:00Z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