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AA9A" w14:textId="39C24099" w:rsidR="00036B41" w:rsidRPr="00B03DBC" w:rsidRDefault="005866C5" w:rsidP="00B03DB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Facts/Judgement Assignment</w:t>
      </w:r>
    </w:p>
    <w:p w14:paraId="4A50818F" w14:textId="3CE1F487" w:rsidR="005866C5" w:rsidRPr="00B03DBC" w:rsidRDefault="00DC41E1" w:rsidP="00B03D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 xml:space="preserve">The five ethical issues selected are abortion, </w:t>
      </w:r>
      <w:r w:rsidR="00FA5041" w:rsidRPr="00B03DBC">
        <w:rPr>
          <w:rFonts w:ascii="Times New Roman" w:hAnsi="Times New Roman" w:cs="Times New Roman"/>
          <w:sz w:val="24"/>
          <w:szCs w:val="24"/>
        </w:rPr>
        <w:t xml:space="preserve">animal testing, euthanasia, </w:t>
      </w:r>
      <w:r w:rsidR="00ED6470" w:rsidRPr="00B03DBC">
        <w:rPr>
          <w:rFonts w:ascii="Times New Roman" w:hAnsi="Times New Roman" w:cs="Times New Roman"/>
          <w:sz w:val="24"/>
          <w:szCs w:val="24"/>
        </w:rPr>
        <w:t>climate change and data privacy</w:t>
      </w:r>
      <w:r w:rsidR="00C3021A" w:rsidRPr="00B03DBC">
        <w:rPr>
          <w:rFonts w:ascii="Times New Roman" w:hAnsi="Times New Roman" w:cs="Times New Roman"/>
          <w:sz w:val="24"/>
          <w:szCs w:val="24"/>
        </w:rPr>
        <w:t>.</w:t>
      </w:r>
    </w:p>
    <w:p w14:paraId="0A195A62" w14:textId="00742C0E" w:rsidR="00C3021A" w:rsidRPr="00B03DBC" w:rsidRDefault="00C3021A" w:rsidP="00B03D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Abortion</w:t>
      </w:r>
    </w:p>
    <w:p w14:paraId="13216926" w14:textId="4583617D" w:rsidR="00C3021A" w:rsidRPr="00B03DBC" w:rsidRDefault="00C3021A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D52E7A" w:rsidRPr="00B03DB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03DBC">
        <w:rPr>
          <w:rFonts w:ascii="Times New Roman" w:hAnsi="Times New Roman" w:cs="Times New Roman"/>
          <w:b/>
          <w:bCs/>
          <w:sz w:val="24"/>
          <w:szCs w:val="24"/>
        </w:rPr>
        <w:t xml:space="preserve"> of facts</w:t>
      </w:r>
    </w:p>
    <w:p w14:paraId="21EBC118" w14:textId="2383C065" w:rsidR="00C3021A" w:rsidRPr="00B03DBC" w:rsidRDefault="00C3021A" w:rsidP="00B03D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Abortion laws vary across states and countries</w:t>
      </w:r>
    </w:p>
    <w:p w14:paraId="02756420" w14:textId="23C7EB40" w:rsidR="00C3021A" w:rsidRPr="00B03DBC" w:rsidRDefault="00C3021A" w:rsidP="00B03D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Medical abortion is more effective during the first ten weeks of pregnancy</w:t>
      </w:r>
    </w:p>
    <w:p w14:paraId="4B68800E" w14:textId="259E708F" w:rsidR="00C3021A" w:rsidRPr="00B03DBC" w:rsidRDefault="00C3021A" w:rsidP="00B03D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45% of abortions worldwide are unsafe abortions</w:t>
      </w:r>
    </w:p>
    <w:p w14:paraId="1BB83AAA" w14:textId="6AA7E183" w:rsidR="00C3021A" w:rsidRPr="00B03DBC" w:rsidRDefault="00C3021A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</w:t>
      </w:r>
      <w:r w:rsidR="00D52E7A" w:rsidRPr="00B03DB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03DBC">
        <w:rPr>
          <w:rFonts w:ascii="Times New Roman" w:hAnsi="Times New Roman" w:cs="Times New Roman"/>
          <w:b/>
          <w:bCs/>
          <w:sz w:val="24"/>
          <w:szCs w:val="24"/>
        </w:rPr>
        <w:t xml:space="preserve"> of judgment</w:t>
      </w:r>
    </w:p>
    <w:p w14:paraId="7F65A1D4" w14:textId="5E28C0E1" w:rsidR="00C3021A" w:rsidRPr="00B03DBC" w:rsidRDefault="00C3021A" w:rsidP="00B03DB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Women should be permitted to make decisions about their bodies</w:t>
      </w:r>
    </w:p>
    <w:p w14:paraId="2C7FBC54" w14:textId="0D677B75" w:rsidR="00C3021A" w:rsidRPr="00B03DBC" w:rsidRDefault="00452D39" w:rsidP="00B03DB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Abortion is morally wrong despite the circumstances surrounding the action</w:t>
      </w:r>
    </w:p>
    <w:p w14:paraId="248B1F03" w14:textId="2E44DB50" w:rsidR="00452D39" w:rsidRPr="00B03DBC" w:rsidRDefault="00AE270F" w:rsidP="00B03DB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Access to abortion services is crucial to support gender equality</w:t>
      </w:r>
    </w:p>
    <w:p w14:paraId="5308EFC3" w14:textId="3C3D0BB4" w:rsidR="007D3EEA" w:rsidRPr="00B03DBC" w:rsidRDefault="007D3EEA" w:rsidP="00B03D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Animal Testing</w:t>
      </w:r>
    </w:p>
    <w:p w14:paraId="73CC5486" w14:textId="2003A34A" w:rsidR="007D3EEA" w:rsidRPr="00B03DBC" w:rsidRDefault="007D3EEA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facts</w:t>
      </w:r>
    </w:p>
    <w:p w14:paraId="6D2E9296" w14:textId="16840295" w:rsidR="007D3EEA" w:rsidRPr="00B03DBC" w:rsidRDefault="00CC5F27" w:rsidP="00B03DB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Animal testing is used in cosmetic and pharmaceutical industries</w:t>
      </w:r>
    </w:p>
    <w:p w14:paraId="4E2EE4A4" w14:textId="30282DE7" w:rsidR="00CC5F27" w:rsidRPr="00B03DBC" w:rsidRDefault="00FD705B" w:rsidP="00B03DB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Alternatives to animal testing are in the process of being developed</w:t>
      </w:r>
    </w:p>
    <w:p w14:paraId="0FB1985D" w14:textId="58F8C435" w:rsidR="00FD705B" w:rsidRPr="00B03DBC" w:rsidRDefault="00D52E7A" w:rsidP="00B03DB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 significant number of animals are globally used each year</w:t>
      </w:r>
    </w:p>
    <w:p w14:paraId="4A1BF27E" w14:textId="7F79470E" w:rsidR="00D52E7A" w:rsidRPr="00B03DBC" w:rsidRDefault="00D52E7A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judgment</w:t>
      </w:r>
    </w:p>
    <w:p w14:paraId="1951BD54" w14:textId="60025776" w:rsidR="00D52E7A" w:rsidRPr="00B03DBC" w:rsidRDefault="007E5B58" w:rsidP="00B03DB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Animal testing should be banned because it is cruel</w:t>
      </w:r>
    </w:p>
    <w:p w14:paraId="0691399D" w14:textId="29A355A7" w:rsidR="007E5B58" w:rsidRPr="00B03DBC" w:rsidRDefault="002C4698" w:rsidP="00B03DB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Animal testing is justified because it benefits human health</w:t>
      </w:r>
    </w:p>
    <w:p w14:paraId="46B765B4" w14:textId="744F75CA" w:rsidR="002C4698" w:rsidRPr="00B03DBC" w:rsidRDefault="002D416C" w:rsidP="00B03DB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Governments should be quick in implementing alternatives to animal testing</w:t>
      </w:r>
    </w:p>
    <w:p w14:paraId="2BB8076F" w14:textId="2E987A49" w:rsidR="002D416C" w:rsidRPr="00B03DBC" w:rsidRDefault="002D416C" w:rsidP="00B03D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lastRenderedPageBreak/>
        <w:t>Euthanasia</w:t>
      </w:r>
    </w:p>
    <w:p w14:paraId="2579CA25" w14:textId="024069DB" w:rsidR="002D416C" w:rsidRPr="00B03DBC" w:rsidRDefault="002D416C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facts</w:t>
      </w:r>
    </w:p>
    <w:p w14:paraId="62E909E9" w14:textId="47A0F8D2" w:rsidR="002D416C" w:rsidRPr="00B03DBC" w:rsidRDefault="00FE696B" w:rsidP="00B03DB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Euthanasia has been legalized in some countries</w:t>
      </w:r>
    </w:p>
    <w:p w14:paraId="2D9565D9" w14:textId="66637B72" w:rsidR="00FE696B" w:rsidRPr="00B03DBC" w:rsidRDefault="00D65DAE" w:rsidP="00B03DB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Euthanasia requires consent of the patient and their legal guardian</w:t>
      </w:r>
    </w:p>
    <w:p w14:paraId="041855BC" w14:textId="41E7C5D4" w:rsidR="00D65DAE" w:rsidRPr="00B03DBC" w:rsidRDefault="00D65DAE" w:rsidP="00B03DB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Passive euthanasia withholds treatments that prolong life</w:t>
      </w:r>
    </w:p>
    <w:p w14:paraId="703BF67D" w14:textId="7F551BFC" w:rsidR="00D65DAE" w:rsidRPr="00B03DBC" w:rsidRDefault="00D65DAE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judgement</w:t>
      </w:r>
    </w:p>
    <w:p w14:paraId="7684C191" w14:textId="2DF9BEB0" w:rsidR="00D65DAE" w:rsidRPr="00B03DBC" w:rsidRDefault="00780FE5" w:rsidP="00B03DB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Euthanasia autonomy and dignity of terminally ill patients</w:t>
      </w:r>
    </w:p>
    <w:p w14:paraId="04F2215A" w14:textId="5D74FA96" w:rsidR="00780FE5" w:rsidRPr="00B03DBC" w:rsidRDefault="00835469" w:rsidP="00B03DB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Legalizing euthanasia could result in abuse of the system</w:t>
      </w:r>
    </w:p>
    <w:p w14:paraId="7994D3C1" w14:textId="110CF770" w:rsidR="00835469" w:rsidRPr="00B03DBC" w:rsidRDefault="00835469" w:rsidP="00B03DB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Euthanasia is unethical</w:t>
      </w:r>
    </w:p>
    <w:p w14:paraId="1252C819" w14:textId="7AC621B1" w:rsidR="00835469" w:rsidRPr="00B03DBC" w:rsidRDefault="001F5273" w:rsidP="00B03D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Climate Change</w:t>
      </w:r>
    </w:p>
    <w:p w14:paraId="21B438F5" w14:textId="10CA6AC6" w:rsidR="001F5273" w:rsidRPr="00B03DBC" w:rsidRDefault="006557FE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facts</w:t>
      </w:r>
    </w:p>
    <w:p w14:paraId="7A5C9258" w14:textId="488C8D16" w:rsidR="006557FE" w:rsidRPr="00B03DBC" w:rsidRDefault="00561C41" w:rsidP="00B03DB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Rising global temperatures are associated with extreme weather</w:t>
      </w:r>
    </w:p>
    <w:p w14:paraId="40E81AFA" w14:textId="39752BB1" w:rsidR="00561C41" w:rsidRPr="00B03DBC" w:rsidRDefault="000244EC" w:rsidP="00B03DB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Human activities contribute to climate change</w:t>
      </w:r>
    </w:p>
    <w:p w14:paraId="006F9B82" w14:textId="1CA61557" w:rsidR="000244EC" w:rsidRPr="00B03DBC" w:rsidRDefault="000244EC" w:rsidP="00B03DB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Countries have collaborated to limit global warming and improve climate</w:t>
      </w:r>
    </w:p>
    <w:p w14:paraId="109ACC8C" w14:textId="7DC1F66E" w:rsidR="000244EC" w:rsidRPr="00B03DBC" w:rsidRDefault="000244EC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judgement</w:t>
      </w:r>
    </w:p>
    <w:p w14:paraId="4C1411DE" w14:textId="2BD9EB9D" w:rsidR="000244EC" w:rsidRPr="00B03DBC" w:rsidRDefault="004F755D" w:rsidP="00B03DB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Climate change is a key moral challenge in the post-modern world</w:t>
      </w:r>
    </w:p>
    <w:p w14:paraId="7FA02FB0" w14:textId="409C1874" w:rsidR="004F755D" w:rsidRPr="00B03DBC" w:rsidRDefault="00FF341F" w:rsidP="00B03DB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Economic growth should not affect the ecosystem</w:t>
      </w:r>
    </w:p>
    <w:p w14:paraId="52143768" w14:textId="5FC9938C" w:rsidR="00FF341F" w:rsidRPr="00B03DBC" w:rsidRDefault="00FF341F" w:rsidP="00B03DBC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Governments should act immediately to reduce carbon emissions</w:t>
      </w:r>
    </w:p>
    <w:p w14:paraId="30DA4682" w14:textId="396E13E6" w:rsidR="00FF341F" w:rsidRPr="00B03DBC" w:rsidRDefault="00FF341F" w:rsidP="00B03D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Data Privacy</w:t>
      </w:r>
    </w:p>
    <w:p w14:paraId="0A0E2922" w14:textId="411F61E5" w:rsidR="00FF341F" w:rsidRPr="00B03DBC" w:rsidRDefault="00FF341F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Statements of facts</w:t>
      </w:r>
    </w:p>
    <w:p w14:paraId="26C18D5B" w14:textId="76A42761" w:rsidR="00FF341F" w:rsidRPr="00B03DBC" w:rsidRDefault="000D66F7" w:rsidP="00B03DBC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Companies gather personal data through online activity</w:t>
      </w:r>
    </w:p>
    <w:p w14:paraId="7CA07385" w14:textId="2C75DC60" w:rsidR="000D66F7" w:rsidRPr="00B03DBC" w:rsidRDefault="000D66F7" w:rsidP="00B03DBC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lastRenderedPageBreak/>
        <w:t>Data breaches expose sensitive information to undeserving parties</w:t>
      </w:r>
    </w:p>
    <w:p w14:paraId="0D63D7BE" w14:textId="703C512F" w:rsidR="000D66F7" w:rsidRPr="00B03DBC" w:rsidRDefault="00552203" w:rsidP="00B03DBC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There are specific laws that help to regulate data privacy</w:t>
      </w:r>
    </w:p>
    <w:p w14:paraId="015AEB45" w14:textId="1AEB41E9" w:rsidR="00552203" w:rsidRPr="00B03DBC" w:rsidRDefault="00552203" w:rsidP="00B03DB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DBC">
        <w:rPr>
          <w:rFonts w:ascii="Times New Roman" w:hAnsi="Times New Roman" w:cs="Times New Roman"/>
          <w:b/>
          <w:bCs/>
          <w:sz w:val="24"/>
          <w:szCs w:val="24"/>
        </w:rPr>
        <w:t>Statement of judgment</w:t>
      </w:r>
    </w:p>
    <w:p w14:paraId="5EE39627" w14:textId="3832B731" w:rsidR="00552203" w:rsidRPr="00B03DBC" w:rsidRDefault="00552203" w:rsidP="00B03DB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It is important to protect individual privacy</w:t>
      </w:r>
    </w:p>
    <w:p w14:paraId="093DF1CF" w14:textId="243F2F7A" w:rsidR="00552203" w:rsidRPr="00B03DBC" w:rsidRDefault="008925E4" w:rsidP="00B03DB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People should agree that their information should be private to prevent data breaches</w:t>
      </w:r>
    </w:p>
    <w:p w14:paraId="3BF1CECA" w14:textId="7B4698A3" w:rsidR="008925E4" w:rsidRPr="00B03DBC" w:rsidRDefault="008925E4" w:rsidP="00B03DB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3DBC">
        <w:rPr>
          <w:rFonts w:ascii="Times New Roman" w:hAnsi="Times New Roman" w:cs="Times New Roman"/>
          <w:sz w:val="24"/>
          <w:szCs w:val="24"/>
        </w:rPr>
        <w:t>Organizations are obliged to be open about data usage</w:t>
      </w:r>
    </w:p>
    <w:sectPr w:rsidR="008925E4" w:rsidRPr="00B03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2A8"/>
    <w:multiLevelType w:val="hybridMultilevel"/>
    <w:tmpl w:val="F63884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3D3A"/>
    <w:multiLevelType w:val="hybridMultilevel"/>
    <w:tmpl w:val="223A5D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8D1"/>
    <w:multiLevelType w:val="hybridMultilevel"/>
    <w:tmpl w:val="6EF882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6DB2"/>
    <w:multiLevelType w:val="hybridMultilevel"/>
    <w:tmpl w:val="139491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09CA"/>
    <w:multiLevelType w:val="hybridMultilevel"/>
    <w:tmpl w:val="C298D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306"/>
    <w:multiLevelType w:val="hybridMultilevel"/>
    <w:tmpl w:val="C4BE33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5B5C"/>
    <w:multiLevelType w:val="hybridMultilevel"/>
    <w:tmpl w:val="3E26BB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311D"/>
    <w:multiLevelType w:val="hybridMultilevel"/>
    <w:tmpl w:val="E45423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8384D"/>
    <w:multiLevelType w:val="hybridMultilevel"/>
    <w:tmpl w:val="3FEA63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437F"/>
    <w:multiLevelType w:val="hybridMultilevel"/>
    <w:tmpl w:val="50A2BB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46753"/>
    <w:multiLevelType w:val="hybridMultilevel"/>
    <w:tmpl w:val="47887B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613291">
    <w:abstractNumId w:val="4"/>
  </w:num>
  <w:num w:numId="2" w16cid:durableId="1526403968">
    <w:abstractNumId w:val="6"/>
  </w:num>
  <w:num w:numId="3" w16cid:durableId="2035769620">
    <w:abstractNumId w:val="9"/>
  </w:num>
  <w:num w:numId="4" w16cid:durableId="247082744">
    <w:abstractNumId w:val="1"/>
  </w:num>
  <w:num w:numId="5" w16cid:durableId="1702898613">
    <w:abstractNumId w:val="10"/>
  </w:num>
  <w:num w:numId="6" w16cid:durableId="1843348293">
    <w:abstractNumId w:val="8"/>
  </w:num>
  <w:num w:numId="7" w16cid:durableId="524515906">
    <w:abstractNumId w:val="0"/>
  </w:num>
  <w:num w:numId="8" w16cid:durableId="425805331">
    <w:abstractNumId w:val="3"/>
  </w:num>
  <w:num w:numId="9" w16cid:durableId="200213275">
    <w:abstractNumId w:val="7"/>
  </w:num>
  <w:num w:numId="10" w16cid:durableId="135924574">
    <w:abstractNumId w:val="5"/>
  </w:num>
  <w:num w:numId="11" w16cid:durableId="39913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9"/>
    <w:rsid w:val="000244EC"/>
    <w:rsid w:val="00036B41"/>
    <w:rsid w:val="000D66F7"/>
    <w:rsid w:val="001F5273"/>
    <w:rsid w:val="002963FD"/>
    <w:rsid w:val="002C4698"/>
    <w:rsid w:val="002D416C"/>
    <w:rsid w:val="00322D49"/>
    <w:rsid w:val="00452D39"/>
    <w:rsid w:val="00485DBB"/>
    <w:rsid w:val="004F755D"/>
    <w:rsid w:val="00552203"/>
    <w:rsid w:val="00561C41"/>
    <w:rsid w:val="005866C5"/>
    <w:rsid w:val="006557FE"/>
    <w:rsid w:val="00780FE5"/>
    <w:rsid w:val="007D3EEA"/>
    <w:rsid w:val="007E5B58"/>
    <w:rsid w:val="00835469"/>
    <w:rsid w:val="008925E4"/>
    <w:rsid w:val="00957F02"/>
    <w:rsid w:val="00A67F73"/>
    <w:rsid w:val="00AE270F"/>
    <w:rsid w:val="00B03DBC"/>
    <w:rsid w:val="00C3021A"/>
    <w:rsid w:val="00CC5F27"/>
    <w:rsid w:val="00D52E7A"/>
    <w:rsid w:val="00D65DAE"/>
    <w:rsid w:val="00DC41E1"/>
    <w:rsid w:val="00ED6470"/>
    <w:rsid w:val="00FA5041"/>
    <w:rsid w:val="00FD705B"/>
    <w:rsid w:val="00FE696B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838F"/>
  <w15:chartTrackingRefBased/>
  <w15:docId w15:val="{E112C98C-0918-4157-A03F-A3F2FEBB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2025-01-23T09:02:00Z</dcterms:created>
  <dcterms:modified xsi:type="dcterms:W3CDTF">2025-01-23T09:31:00Z</dcterms:modified>
</cp:coreProperties>
</file>