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8F6D" w14:textId="77777777" w:rsidR="00E744F2" w:rsidRPr="00E744F2" w:rsidRDefault="00E744F2" w:rsidP="00E744F2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E744F2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Data Collection, Management, and Project Update</w:t>
      </w:r>
    </w:p>
    <w:p w14:paraId="526CED29" w14:textId="771065B7" w:rsidR="00E744F2" w:rsidRDefault="00E744F2" w:rsidP="00E744F2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E744F2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 1</w:t>
      </w:r>
    </w:p>
    <w:p w14:paraId="45F52D3F" w14:textId="77777777" w:rsidR="00E744F2" w:rsidRDefault="00E744F2" w:rsidP="00E744F2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</w:p>
    <w:p w14:paraId="44D71E28" w14:textId="73C92C28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>Please remember to include the use of CTRS used in the process to evaluate the process.</w:t>
      </w:r>
    </w:p>
    <w:p w14:paraId="1589F186" w14:textId="77777777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</w:p>
    <w:p w14:paraId="62EC70F1" w14:textId="05890E6D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 xml:space="preserve">The analysis will show that 1:1 nurse-led CBT was effective for patients with AUD to prevent </w:t>
      </w:r>
      <w:proofErr w:type="gramStart"/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>relapse</w:t>
      </w:r>
      <w:proofErr w:type="gramEnd"/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 xml:space="preserve">. </w:t>
      </w:r>
    </w:p>
    <w:p w14:paraId="69242C38" w14:textId="1483D69F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>Remember we dropped 3 participants from the original number of 45.</w:t>
      </w:r>
    </w:p>
    <w:p w14:paraId="7D2E0F1B" w14:textId="32E81C2B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>This is the final class and please put some numbers together to produce the result and the result must be very close to research findings for the topic.</w:t>
      </w:r>
    </w:p>
    <w:p w14:paraId="1137765A" w14:textId="0FDD2BDB" w:rsidR="00E744F2" w:rsidRPr="00E744F2" w:rsidRDefault="00E744F2" w:rsidP="00E744F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</w:pPr>
      <w:r w:rsidRPr="00E744F2">
        <w:rPr>
          <w:rFonts w:ascii="Calibri" w:eastAsia="Times New Roman" w:hAnsi="Calibri" w:cs="Calibri"/>
          <w:color w:val="FF0000"/>
          <w:spacing w:val="45"/>
          <w:kern w:val="0"/>
          <w:sz w:val="22"/>
          <w:szCs w:val="22"/>
          <w14:ligatures w14:val="none"/>
        </w:rPr>
        <w:t>Thanks.</w:t>
      </w:r>
    </w:p>
    <w:p w14:paraId="37D33050" w14:textId="77777777" w:rsidR="00E744F2" w:rsidRPr="00E744F2" w:rsidRDefault="00E744F2" w:rsidP="00E744F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E744F2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BF12E8D" w14:textId="77777777" w:rsidR="00E744F2" w:rsidRPr="00E744F2" w:rsidRDefault="00E744F2" w:rsidP="00E744F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744F2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examine the data you have collected, analyzed, and are using to evaluate the effectiveness of your DNP practice change project.</w:t>
      </w:r>
    </w:p>
    <w:p w14:paraId="2E93A79F" w14:textId="77777777" w:rsidR="00E744F2" w:rsidRPr="00E744F2" w:rsidRDefault="00E744F2" w:rsidP="00E744F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E744F2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19254C7" w14:textId="77777777" w:rsidR="00E744F2" w:rsidRPr="00E744F2" w:rsidRDefault="00E744F2" w:rsidP="00E744F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744F2">
        <w:rPr>
          <w:rFonts w:ascii="Lato" w:eastAsia="Times New Roman" w:hAnsi="Lato" w:cs="Times New Roman"/>
          <w:color w:val="273540"/>
          <w:kern w:val="0"/>
          <w14:ligatures w14:val="none"/>
        </w:rPr>
        <w:t>Reflect on your readings this week and respond to the following in 150 words or less:</w:t>
      </w:r>
    </w:p>
    <w:p w14:paraId="15CB4437" w14:textId="77777777" w:rsidR="00E744F2" w:rsidRPr="00E744F2" w:rsidRDefault="00E744F2" w:rsidP="00E74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744F2">
        <w:rPr>
          <w:rFonts w:ascii="Lato" w:eastAsia="Times New Roman" w:hAnsi="Lato" w:cs="Times New Roman"/>
          <w:color w:val="273540"/>
          <w:kern w:val="0"/>
          <w14:ligatures w14:val="none"/>
        </w:rPr>
        <w:t>Describe your plan for data analysis. Attach any tool that you are using for your project evaluation.</w:t>
      </w:r>
    </w:p>
    <w:p w14:paraId="3204B771" w14:textId="77777777" w:rsidR="00E744F2" w:rsidRPr="00E744F2" w:rsidRDefault="00E744F2" w:rsidP="00E74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744F2">
        <w:rPr>
          <w:rFonts w:ascii="Lato" w:eastAsia="Times New Roman" w:hAnsi="Lato" w:cs="Times New Roman"/>
          <w:color w:val="273540"/>
          <w:kern w:val="0"/>
          <w14:ligatures w14:val="none"/>
        </w:rPr>
        <w:t>Explain and appraise how you will evaluate your project outcome.</w:t>
      </w:r>
    </w:p>
    <w:p w14:paraId="79FE2C22" w14:textId="77777777" w:rsidR="00E744F2" w:rsidRPr="00E744F2" w:rsidRDefault="00E744F2" w:rsidP="00E744F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744F2">
        <w:rPr>
          <w:rFonts w:ascii="Lato" w:eastAsia="Times New Roman" w:hAnsi="Lato" w:cs="Times New Roman"/>
          <w:color w:val="273540"/>
          <w:kern w:val="0"/>
          <w14:ligatures w14:val="none"/>
        </w:rPr>
        <w:t>Please click on the following link to review the DNP Discussion Guidelines on the Student Resource Center program page: </w:t>
      </w:r>
    </w:p>
    <w:p w14:paraId="36D14F1B" w14:textId="77777777" w:rsidR="00E744F2" w:rsidRDefault="00E744F2"/>
    <w:sectPr w:rsidR="00E74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212C1"/>
    <w:multiLevelType w:val="multilevel"/>
    <w:tmpl w:val="4EA2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11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F2"/>
    <w:rsid w:val="00214E81"/>
    <w:rsid w:val="00E7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C95DA"/>
  <w15:chartTrackingRefBased/>
  <w15:docId w15:val="{000E9CB6-1063-4B57-A957-2AF6506D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857</Characters>
  <Application>Microsoft Office Word</Application>
  <DocSecurity>0</DocSecurity>
  <Lines>27</Lines>
  <Paragraphs>15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2025-05-04T20:48:00Z</dcterms:created>
  <dcterms:modified xsi:type="dcterms:W3CDTF">2025-05-04T20:54:00Z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0e39a5e5-0d2c-451f-893b-a2458f10ba0d</vt:lpwstr>
  </property>
</Properties>
</file>